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FC" w:rsidRPr="00D3673C" w:rsidRDefault="00FA4916" w:rsidP="004E0814">
      <w:pPr>
        <w:pStyle w:val="Sansinterligne"/>
        <w:jc w:val="center"/>
        <w:rPr>
          <w:rFonts w:ascii="Arial" w:eastAsia="MS Gothic" w:hAnsi="Arial" w:cs="Arial"/>
          <w:b/>
          <w:sz w:val="32"/>
          <w:szCs w:val="32"/>
          <w:lang w:val="en-GB" w:eastAsia="ja-JP"/>
        </w:rPr>
      </w:pPr>
      <w:r w:rsidRPr="00D3673C">
        <w:rPr>
          <w:rFonts w:ascii="Arial" w:eastAsia="MS Gothic" w:hAnsi="Arial" w:cs="Arial"/>
          <w:b/>
          <w:bCs/>
          <w:sz w:val="32"/>
          <w:szCs w:val="32"/>
          <w:lang w:val="ja-JP" w:eastAsia="ja-JP"/>
        </w:rPr>
        <w:t>レガシー・マシン</w:t>
      </w:r>
      <w:r w:rsidRPr="00D3673C">
        <w:rPr>
          <w:rFonts w:ascii="Arial" w:eastAsia="MS Gothic" w:hAnsi="Arial" w:cs="Arial"/>
          <w:b/>
          <w:bCs/>
          <w:sz w:val="32"/>
          <w:szCs w:val="32"/>
          <w:lang w:val="ja-JP" w:eastAsia="ja-JP"/>
        </w:rPr>
        <w:t xml:space="preserve"> </w:t>
      </w:r>
      <w:r w:rsidRPr="00D3673C">
        <w:rPr>
          <w:rFonts w:ascii="Arial" w:eastAsia="MS Gothic" w:hAnsi="Arial" w:cs="Arial"/>
          <w:b/>
          <w:bCs/>
          <w:sz w:val="32"/>
          <w:szCs w:val="32"/>
          <w:lang w:val="ja-JP" w:eastAsia="ja-JP"/>
        </w:rPr>
        <w:t>サンダードーム</w:t>
      </w:r>
    </w:p>
    <w:p w:rsidR="00011BFC" w:rsidRPr="00D3673C" w:rsidRDefault="00FA4916" w:rsidP="004E0814">
      <w:pPr>
        <w:pStyle w:val="Sansinterligne"/>
        <w:jc w:val="center"/>
        <w:rPr>
          <w:rFonts w:ascii="Arial" w:eastAsia="MS Gothic" w:hAnsi="Arial" w:cs="Arial"/>
          <w:sz w:val="22"/>
          <w:szCs w:val="22"/>
          <w:lang w:val="en-GB" w:eastAsia="ja-JP"/>
        </w:rPr>
      </w:pPr>
      <w:r w:rsidRPr="00D3673C">
        <w:rPr>
          <w:rFonts w:ascii="Arial" w:eastAsia="MS Gothic" w:hAnsi="Arial" w:cs="Arial"/>
          <w:sz w:val="22"/>
          <w:szCs w:val="22"/>
          <w:lang w:val="ja-JP" w:eastAsia="ja-JP"/>
        </w:rPr>
        <w:t>世界最速のトリプルアクシス（</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軸）規正装置</w:t>
      </w:r>
    </w:p>
    <w:p w:rsidR="00011BFC" w:rsidRPr="00D3673C" w:rsidRDefault="00011BFC" w:rsidP="004E0814">
      <w:pPr>
        <w:pStyle w:val="Sansinterligne"/>
        <w:jc w:val="both"/>
        <w:rPr>
          <w:rFonts w:ascii="Arial" w:eastAsia="MS Gothic" w:hAnsi="Arial" w:cs="Arial"/>
          <w:sz w:val="22"/>
          <w:szCs w:val="22"/>
          <w:lang w:val="en-GB" w:eastAsia="ja-JP"/>
        </w:rPr>
      </w:pPr>
    </w:p>
    <w:p w:rsidR="00011BFC" w:rsidRPr="00D3673C" w:rsidRDefault="00011BFC" w:rsidP="004E0814">
      <w:pPr>
        <w:pStyle w:val="Sansinterligne"/>
        <w:jc w:val="both"/>
        <w:rPr>
          <w:rFonts w:ascii="Arial" w:eastAsia="MS Gothic" w:hAnsi="Arial" w:cs="Arial"/>
          <w:sz w:val="22"/>
          <w:szCs w:val="22"/>
          <w:lang w:val="en-GB" w:eastAsia="ja-JP"/>
        </w:rPr>
      </w:pPr>
    </w:p>
    <w:p w:rsidR="00011BFC" w:rsidRPr="00D3673C" w:rsidRDefault="00011BFC" w:rsidP="004E0814">
      <w:pPr>
        <w:pStyle w:val="Sansinterligne"/>
        <w:shd w:val="clear" w:color="auto" w:fill="DBE5F1" w:themeFill="accent1" w:themeFillTint="33"/>
        <w:tabs>
          <w:tab w:val="left" w:pos="142"/>
        </w:tabs>
        <w:jc w:val="both"/>
        <w:rPr>
          <w:rFonts w:ascii="Arial" w:eastAsia="MS Gothic" w:hAnsi="Arial" w:cs="Arial"/>
          <w:color w:val="000000" w:themeColor="text1"/>
          <w:sz w:val="14"/>
          <w:szCs w:val="22"/>
          <w:lang w:val="en-GB" w:eastAsia="ja-JP"/>
        </w:rPr>
      </w:pPr>
    </w:p>
    <w:p w:rsidR="001D1F9D" w:rsidRPr="00D3673C" w:rsidRDefault="00FA4916" w:rsidP="004E0814">
      <w:pPr>
        <w:pStyle w:val="Sansinterligne"/>
        <w:shd w:val="clear" w:color="auto" w:fill="DBE5F1" w:themeFill="accent1" w:themeFillTint="33"/>
        <w:tabs>
          <w:tab w:val="left" w:pos="142"/>
        </w:tabs>
        <w:jc w:val="both"/>
        <w:rPr>
          <w:rFonts w:ascii="Arial" w:eastAsia="MS Gothic" w:hAnsi="Arial" w:cs="Arial"/>
          <w:b/>
          <w:color w:val="365F91" w:themeColor="accent1" w:themeShade="BF"/>
          <w:sz w:val="22"/>
          <w:szCs w:val="22"/>
          <w:lang w:val="en-GB"/>
        </w:rPr>
      </w:pPr>
      <w:r w:rsidRPr="00D3673C">
        <w:rPr>
          <w:rFonts w:ascii="Arial" w:eastAsia="MS Gothic" w:hAnsi="Arial" w:cs="Arial"/>
          <w:b/>
          <w:bCs/>
          <w:color w:val="365F91" w:themeColor="accent1" w:themeShade="BF"/>
          <w:sz w:val="22"/>
          <w:szCs w:val="22"/>
          <w:lang w:val="ja-JP" w:eastAsia="ja-JP"/>
        </w:rPr>
        <w:tab/>
      </w:r>
      <w:r w:rsidRPr="00D3673C">
        <w:rPr>
          <w:rFonts w:ascii="Arial" w:eastAsia="MS Gothic" w:hAnsi="Arial" w:cs="Arial"/>
          <w:b/>
          <w:bCs/>
          <w:color w:val="365F91" w:themeColor="accent1" w:themeShade="BF"/>
          <w:sz w:val="22"/>
          <w:szCs w:val="22"/>
          <w:lang w:val="ja-JP"/>
        </w:rPr>
        <w:t>3</w:t>
      </w:r>
      <w:proofErr w:type="spellStart"/>
      <w:r w:rsidRPr="00D3673C">
        <w:rPr>
          <w:rFonts w:ascii="Arial" w:eastAsia="MS Gothic" w:hAnsi="Arial" w:cs="Arial"/>
          <w:b/>
          <w:bCs/>
          <w:color w:val="365F91" w:themeColor="accent1" w:themeShade="BF"/>
          <w:sz w:val="22"/>
          <w:szCs w:val="22"/>
          <w:lang w:val="ja-JP"/>
        </w:rPr>
        <w:t>つの世界初</w:t>
      </w:r>
      <w:proofErr w:type="spellEnd"/>
    </w:p>
    <w:p w:rsidR="00D64020" w:rsidRPr="00D3673C" w:rsidRDefault="00D64020" w:rsidP="004E0814">
      <w:pPr>
        <w:pStyle w:val="Sansinterligne"/>
        <w:shd w:val="clear" w:color="auto" w:fill="DBE5F1" w:themeFill="accent1" w:themeFillTint="33"/>
        <w:tabs>
          <w:tab w:val="left" w:pos="142"/>
        </w:tabs>
        <w:jc w:val="both"/>
        <w:rPr>
          <w:rFonts w:ascii="Arial" w:eastAsia="MS Gothic" w:hAnsi="Arial" w:cs="Arial"/>
          <w:b/>
          <w:color w:val="365F91" w:themeColor="accent1" w:themeShade="BF"/>
          <w:sz w:val="8"/>
          <w:szCs w:val="22"/>
          <w:lang w:val="en-GB"/>
        </w:rPr>
      </w:pPr>
    </w:p>
    <w:p w:rsidR="00CB4408" w:rsidRPr="00D3673C" w:rsidRDefault="00FA4916" w:rsidP="004E0814">
      <w:pPr>
        <w:pStyle w:val="Sansinterligne"/>
        <w:numPr>
          <w:ilvl w:val="0"/>
          <w:numId w:val="5"/>
        </w:numPr>
        <w:shd w:val="clear" w:color="auto" w:fill="DBE5F1" w:themeFill="accent1" w:themeFillTint="33"/>
        <w:tabs>
          <w:tab w:val="left" w:pos="142"/>
        </w:tabs>
        <w:ind w:left="284" w:hanging="284"/>
        <w:jc w:val="both"/>
        <w:rPr>
          <w:rFonts w:ascii="Arial" w:eastAsia="MS Gothic" w:hAnsi="Arial" w:cs="Arial"/>
          <w:color w:val="365F91" w:themeColor="accent1" w:themeShade="BF"/>
          <w:sz w:val="22"/>
          <w:szCs w:val="22"/>
          <w:lang w:val="en-GB" w:eastAsia="ja-JP"/>
        </w:rPr>
      </w:pPr>
      <w:r w:rsidRPr="00D3673C">
        <w:rPr>
          <w:rFonts w:ascii="Arial" w:eastAsia="MS Gothic" w:hAnsi="Arial" w:cs="Arial"/>
          <w:color w:val="365F91" w:themeColor="accent1" w:themeShade="BF"/>
          <w:sz w:val="22"/>
          <w:szCs w:val="22"/>
          <w:lang w:val="ja-JP" w:eastAsia="ja-JP"/>
        </w:rPr>
        <w:t>世界を代表する時計師、エリック・クドレとカリ・ヴティライネンによる初めてのコラボレーション。</w:t>
      </w:r>
    </w:p>
    <w:p w:rsidR="00CB4408" w:rsidRPr="00D3673C" w:rsidRDefault="00FA4916" w:rsidP="004E0814">
      <w:pPr>
        <w:pStyle w:val="Sansinterligne"/>
        <w:numPr>
          <w:ilvl w:val="0"/>
          <w:numId w:val="5"/>
        </w:numPr>
        <w:shd w:val="clear" w:color="auto" w:fill="DBE5F1" w:themeFill="accent1" w:themeFillTint="33"/>
        <w:tabs>
          <w:tab w:val="left" w:pos="142"/>
        </w:tabs>
        <w:ind w:left="284" w:hanging="284"/>
        <w:jc w:val="both"/>
        <w:rPr>
          <w:rFonts w:ascii="Arial" w:eastAsia="MS Gothic" w:hAnsi="Arial" w:cs="Arial"/>
          <w:color w:val="365F91" w:themeColor="accent1" w:themeShade="BF"/>
          <w:sz w:val="22"/>
          <w:szCs w:val="22"/>
          <w:lang w:val="en-GB" w:eastAsia="ja-JP"/>
        </w:rPr>
      </w:pPr>
      <w:r w:rsidRPr="00D3673C">
        <w:rPr>
          <w:rFonts w:ascii="Arial" w:eastAsia="MS Gothic" w:hAnsi="Arial" w:cs="Arial"/>
          <w:color w:val="365F91" w:themeColor="accent1" w:themeShade="BF"/>
          <w:sz w:val="22"/>
          <w:szCs w:val="22"/>
          <w:lang w:val="ja-JP" w:eastAsia="ja-JP"/>
        </w:rPr>
        <w:t>異なる速度と異なる面で回転する</w:t>
      </w:r>
      <w:r w:rsidRPr="00D3673C">
        <w:rPr>
          <w:rFonts w:ascii="Arial" w:eastAsia="MS Gothic" w:hAnsi="Arial" w:cs="Arial"/>
          <w:color w:val="365F91" w:themeColor="accent1" w:themeShade="BF"/>
          <w:sz w:val="22"/>
          <w:szCs w:val="22"/>
          <w:lang w:val="ja-JP" w:eastAsia="ja-JP"/>
        </w:rPr>
        <w:t>3</w:t>
      </w:r>
      <w:r w:rsidRPr="00D3673C">
        <w:rPr>
          <w:rFonts w:ascii="Arial" w:eastAsia="MS Gothic" w:hAnsi="Arial" w:cs="Arial"/>
          <w:color w:val="365F91" w:themeColor="accent1" w:themeShade="BF"/>
          <w:sz w:val="22"/>
          <w:szCs w:val="22"/>
          <w:lang w:val="ja-JP" w:eastAsia="ja-JP"/>
        </w:rPr>
        <w:t>つの回転軸を備え、従来の記録を塗り替える</w:t>
      </w:r>
      <w:r w:rsidRPr="00D3673C">
        <w:rPr>
          <w:rFonts w:ascii="Arial" w:eastAsia="MS Gothic" w:hAnsi="Arial" w:cs="Arial"/>
          <w:color w:val="365F91" w:themeColor="accent1" w:themeShade="BF"/>
          <w:sz w:val="22"/>
          <w:szCs w:val="22"/>
          <w:lang w:val="ja-JP" w:eastAsia="ja-JP"/>
        </w:rPr>
        <w:t>8</w:t>
      </w:r>
      <w:r w:rsidRPr="00D3673C">
        <w:rPr>
          <w:rFonts w:ascii="Arial" w:eastAsia="MS Gothic" w:hAnsi="Arial" w:cs="Arial"/>
          <w:color w:val="365F91" w:themeColor="accent1" w:themeShade="BF"/>
          <w:sz w:val="22"/>
          <w:szCs w:val="22"/>
          <w:lang w:val="ja-JP" w:eastAsia="ja-JP"/>
        </w:rPr>
        <w:t>秒、</w:t>
      </w:r>
      <w:r w:rsidRPr="00D3673C">
        <w:rPr>
          <w:rFonts w:ascii="Arial" w:eastAsia="MS Gothic" w:hAnsi="Arial" w:cs="Arial"/>
          <w:color w:val="365F91" w:themeColor="accent1" w:themeShade="BF"/>
          <w:sz w:val="22"/>
          <w:szCs w:val="22"/>
          <w:lang w:val="ja-JP" w:eastAsia="ja-JP"/>
        </w:rPr>
        <w:t>12</w:t>
      </w:r>
      <w:r w:rsidRPr="00D3673C">
        <w:rPr>
          <w:rFonts w:ascii="Arial" w:eastAsia="MS Gothic" w:hAnsi="Arial" w:cs="Arial"/>
          <w:color w:val="365F91" w:themeColor="accent1" w:themeShade="BF"/>
          <w:sz w:val="22"/>
          <w:szCs w:val="22"/>
          <w:lang w:val="ja-JP" w:eastAsia="ja-JP"/>
        </w:rPr>
        <w:t>秒、</w:t>
      </w:r>
      <w:r w:rsidRPr="00D3673C">
        <w:rPr>
          <w:rFonts w:ascii="Arial" w:eastAsia="MS Gothic" w:hAnsi="Arial" w:cs="Arial"/>
          <w:color w:val="365F91" w:themeColor="accent1" w:themeShade="BF"/>
          <w:sz w:val="22"/>
          <w:szCs w:val="22"/>
          <w:lang w:val="ja-JP" w:eastAsia="ja-JP"/>
        </w:rPr>
        <w:t>20</w:t>
      </w:r>
      <w:r w:rsidRPr="00D3673C">
        <w:rPr>
          <w:rFonts w:ascii="Arial" w:eastAsia="MS Gothic" w:hAnsi="Arial" w:cs="Arial"/>
          <w:color w:val="365F91" w:themeColor="accent1" w:themeShade="BF"/>
          <w:sz w:val="22"/>
          <w:szCs w:val="22"/>
          <w:lang w:val="ja-JP" w:eastAsia="ja-JP"/>
        </w:rPr>
        <w:t>秒という高速回転を実現した、独自の新メカニズム「</w:t>
      </w:r>
      <w:r w:rsidRPr="00D3673C">
        <w:rPr>
          <w:rFonts w:ascii="Arial" w:eastAsia="MS Gothic" w:hAnsi="Arial" w:cs="Arial"/>
          <w:color w:val="365F91" w:themeColor="accent1" w:themeShade="BF"/>
          <w:sz w:val="22"/>
          <w:szCs w:val="22"/>
          <w:lang w:val="ja-JP" w:eastAsia="ja-JP"/>
        </w:rPr>
        <w:t>TriAx</w:t>
      </w:r>
      <w:r w:rsidRPr="00D3673C">
        <w:rPr>
          <w:rFonts w:ascii="Arial" w:eastAsia="MS Gothic" w:hAnsi="Arial" w:cs="Arial"/>
          <w:color w:val="365F91" w:themeColor="accent1" w:themeShade="BF"/>
          <w:sz w:val="22"/>
          <w:szCs w:val="22"/>
          <w:lang w:val="ja-JP" w:eastAsia="ja-JP"/>
        </w:rPr>
        <w:t>」。</w:t>
      </w:r>
    </w:p>
    <w:p w:rsidR="00FF4F01" w:rsidRPr="00D3673C" w:rsidRDefault="00FA4916" w:rsidP="004E0814">
      <w:pPr>
        <w:pStyle w:val="Sansinterligne"/>
        <w:numPr>
          <w:ilvl w:val="0"/>
          <w:numId w:val="5"/>
        </w:numPr>
        <w:shd w:val="clear" w:color="auto" w:fill="DBE5F1" w:themeFill="accent1" w:themeFillTint="33"/>
        <w:tabs>
          <w:tab w:val="left" w:pos="142"/>
        </w:tabs>
        <w:ind w:left="284" w:hanging="284"/>
        <w:jc w:val="both"/>
        <w:rPr>
          <w:rFonts w:ascii="Arial" w:eastAsia="MS Gothic" w:hAnsi="Arial" w:cs="Arial"/>
          <w:color w:val="365F91" w:themeColor="accent1" w:themeShade="BF"/>
          <w:sz w:val="22"/>
          <w:szCs w:val="22"/>
          <w:lang w:val="en-GB" w:eastAsia="ja-JP"/>
        </w:rPr>
      </w:pPr>
      <w:r w:rsidRPr="00D3673C">
        <w:rPr>
          <w:rFonts w:ascii="Arial" w:eastAsia="MS Gothic" w:hAnsi="Arial" w:cs="Arial"/>
          <w:color w:val="365F91" w:themeColor="accent1" w:themeShade="BF"/>
          <w:sz w:val="22"/>
          <w:szCs w:val="22"/>
          <w:lang w:val="ja-JP" w:eastAsia="ja-JP"/>
        </w:rPr>
        <w:t>ポッター脱進機、半球状テンプ、螺旋状のヒゲゼンマイという独自の組み合わせ。</w:t>
      </w:r>
    </w:p>
    <w:p w:rsidR="00011BFC" w:rsidRPr="00D3673C" w:rsidRDefault="00011BFC" w:rsidP="004E0814">
      <w:pPr>
        <w:pStyle w:val="Sansinterligne"/>
        <w:shd w:val="clear" w:color="auto" w:fill="DBE5F1" w:themeFill="accent1" w:themeFillTint="33"/>
        <w:tabs>
          <w:tab w:val="left" w:pos="142"/>
        </w:tabs>
        <w:jc w:val="both"/>
        <w:rPr>
          <w:rFonts w:ascii="Arial" w:eastAsia="MS Gothic" w:hAnsi="Arial" w:cs="Arial"/>
          <w:color w:val="000000" w:themeColor="text1"/>
          <w:sz w:val="16"/>
          <w:szCs w:val="22"/>
          <w:lang w:val="en-GB" w:eastAsia="ja-JP"/>
        </w:rPr>
      </w:pPr>
    </w:p>
    <w:p w:rsidR="00FF4F01" w:rsidRPr="00D3673C" w:rsidRDefault="00FF4F01" w:rsidP="004E0814">
      <w:pPr>
        <w:pStyle w:val="Sansinterligne"/>
        <w:jc w:val="both"/>
        <w:rPr>
          <w:rFonts w:ascii="Arial" w:eastAsia="MS Gothic" w:hAnsi="Arial" w:cs="Arial"/>
          <w:sz w:val="22"/>
          <w:szCs w:val="22"/>
          <w:lang w:val="en-GB" w:eastAsia="ja-JP"/>
        </w:rPr>
      </w:pPr>
    </w:p>
    <w:p w:rsidR="00CB4408" w:rsidRPr="00D3673C" w:rsidRDefault="00CB4408" w:rsidP="004E0814">
      <w:pPr>
        <w:pStyle w:val="Sansinterligne"/>
        <w:jc w:val="both"/>
        <w:rPr>
          <w:rFonts w:ascii="Arial" w:eastAsia="MS Gothic" w:hAnsi="Arial" w:cs="Arial"/>
          <w:sz w:val="22"/>
          <w:szCs w:val="22"/>
          <w:lang w:val="en-GB" w:eastAsia="ja-JP"/>
        </w:rPr>
      </w:pPr>
    </w:p>
    <w:p w:rsidR="001232E1" w:rsidRPr="00D3673C" w:rsidRDefault="00FA4916" w:rsidP="004E0814">
      <w:pPr>
        <w:pStyle w:val="Sansinterligne"/>
        <w:jc w:val="both"/>
        <w:rPr>
          <w:rFonts w:ascii="Arial" w:eastAsia="MS Gothic" w:hAnsi="Arial" w:cs="Arial"/>
          <w:b/>
          <w:i/>
          <w:sz w:val="22"/>
          <w:szCs w:val="22"/>
          <w:lang w:val="en-GB" w:eastAsia="ja-JP"/>
        </w:rPr>
      </w:pPr>
      <w:r w:rsidRPr="00D3673C">
        <w:rPr>
          <w:rFonts w:ascii="Arial" w:eastAsia="MS Gothic" w:hAnsi="Arial" w:cs="Arial"/>
          <w:b/>
          <w:bCs/>
          <w:sz w:val="22"/>
          <w:szCs w:val="22"/>
          <w:lang w:val="ja-JP" w:eastAsia="ja-JP"/>
        </w:rPr>
        <w:t>稲妻のパワーと息を呑むような光景を、時計の中に再現することはできないか？</w:t>
      </w:r>
    </w:p>
    <w:p w:rsidR="0062001C" w:rsidRPr="00D3673C" w:rsidRDefault="0062001C" w:rsidP="004E0814">
      <w:pPr>
        <w:pStyle w:val="Sansinterligne"/>
        <w:jc w:val="both"/>
        <w:rPr>
          <w:rFonts w:ascii="Arial" w:eastAsia="MS Gothic" w:hAnsi="Arial" w:cs="Arial"/>
          <w:sz w:val="22"/>
          <w:szCs w:val="22"/>
          <w:lang w:val="en-GB" w:eastAsia="ja-JP"/>
        </w:rPr>
      </w:pPr>
    </w:p>
    <w:p w:rsidR="001D7C8A" w:rsidRPr="009833BD" w:rsidRDefault="00FA4916" w:rsidP="004E0814">
      <w:pPr>
        <w:pStyle w:val="Sansinterligne"/>
        <w:jc w:val="both"/>
        <w:rPr>
          <w:rFonts w:ascii="Arial" w:eastAsia="MS Gothic" w:hAnsi="Arial" w:cs="Arial"/>
          <w:sz w:val="22"/>
          <w:szCs w:val="22"/>
          <w:lang w:val="fr-FR" w:eastAsia="ja-JP"/>
        </w:rPr>
      </w:pPr>
      <w:r w:rsidRPr="00D3673C">
        <w:rPr>
          <w:rFonts w:ascii="Arial" w:eastAsia="MS Gothic" w:hAnsi="Arial" w:cs="Arial"/>
          <w:sz w:val="22"/>
          <w:szCs w:val="22"/>
          <w:lang w:val="ja-JP" w:eastAsia="ja-JP"/>
        </w:rPr>
        <w:t>気象科学によれば、暖かい空気と冷たい空気がぶつかると、あらゆる種類のドラマチックな気象現象が生じるという。嵐や異常な大気環境、竜巻などだ。そしてそれぞれに個性を持つ</w:t>
      </w:r>
      <w:r w:rsidRPr="00D3673C">
        <w:rPr>
          <w:rFonts w:ascii="Arial" w:eastAsia="MS Gothic" w:hAnsi="Arial" w:cs="Arial"/>
          <w:sz w:val="22"/>
          <w:szCs w:val="22"/>
          <w:lang w:val="ja-JP" w:eastAsia="ja-JP"/>
        </w:rPr>
        <w:t>2</w:t>
      </w:r>
      <w:r w:rsidRPr="00D3673C">
        <w:rPr>
          <w:rFonts w:ascii="Arial" w:eastAsia="MS Gothic" w:hAnsi="Arial" w:cs="Arial"/>
          <w:sz w:val="22"/>
          <w:szCs w:val="22"/>
          <w:lang w:val="ja-JP" w:eastAsia="ja-JP"/>
        </w:rPr>
        <w:t>人の時計師が出会うとき、そこにもまた、地平線を貫く稲妻が生じる。</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人は、型破りで驚異的なコンプリケーションをつくることで知られる、スイス・ジュウ渓谷の伝説的なイノベーター。もう</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人は、スイスのモティエを拠点とし、伝統工芸を支える名高い完璧主義者</w:t>
      </w:r>
      <w:r w:rsidR="009833BD">
        <w:rPr>
          <w:rFonts w:ascii="Arial" w:eastAsia="MS Gothic" w:hAnsi="Arial" w:cs="Arial" w:hint="eastAsia"/>
          <w:sz w:val="22"/>
          <w:szCs w:val="22"/>
          <w:lang w:val="ja-JP" w:eastAsia="ja-JP"/>
        </w:rPr>
        <w:t>。</w:t>
      </w:r>
      <w:r w:rsidRPr="00D3673C">
        <w:rPr>
          <w:rFonts w:ascii="Arial" w:eastAsia="MS Gothic" w:hAnsi="Arial" w:cs="Arial"/>
          <w:sz w:val="22"/>
          <w:szCs w:val="22"/>
          <w:lang w:val="ja-JP" w:eastAsia="ja-JP"/>
        </w:rPr>
        <w:t>この</w:t>
      </w:r>
      <w:r w:rsidRPr="00D3673C">
        <w:rPr>
          <w:rFonts w:ascii="Arial" w:eastAsia="MS Gothic" w:hAnsi="Arial" w:cs="Arial"/>
          <w:sz w:val="22"/>
          <w:szCs w:val="22"/>
          <w:lang w:val="ja-JP" w:eastAsia="ja-JP"/>
        </w:rPr>
        <w:t>2</w:t>
      </w:r>
      <w:r w:rsidRPr="00D3673C">
        <w:rPr>
          <w:rFonts w:ascii="Arial" w:eastAsia="MS Gothic" w:hAnsi="Arial" w:cs="Arial"/>
          <w:sz w:val="22"/>
          <w:szCs w:val="22"/>
          <w:lang w:val="ja-JP" w:eastAsia="ja-JP"/>
        </w:rPr>
        <w:t>人がついにタッグを組むこととなった。</w:t>
      </w:r>
    </w:p>
    <w:p w:rsidR="0062001C" w:rsidRPr="00D3673C" w:rsidRDefault="0062001C" w:rsidP="004E0814">
      <w:pPr>
        <w:pStyle w:val="Sansinterligne"/>
        <w:jc w:val="both"/>
        <w:rPr>
          <w:rFonts w:ascii="Arial" w:eastAsia="MS Gothic" w:hAnsi="Arial" w:cs="Arial"/>
          <w:sz w:val="22"/>
          <w:szCs w:val="22"/>
          <w:lang w:val="en-GB" w:eastAsia="ja-JP"/>
        </w:rPr>
      </w:pPr>
    </w:p>
    <w:p w:rsidR="001D7C8A" w:rsidRPr="00D3673C" w:rsidRDefault="00FA4916" w:rsidP="004E0814">
      <w:pPr>
        <w:pStyle w:val="Sansinterligne"/>
        <w:jc w:val="both"/>
        <w:rPr>
          <w:rFonts w:ascii="Arial" w:eastAsia="MS Gothic" w:hAnsi="Arial" w:cs="Arial"/>
          <w:b/>
          <w:sz w:val="22"/>
          <w:szCs w:val="22"/>
          <w:lang w:val="en-GB" w:eastAsia="ja-JP"/>
        </w:rPr>
      </w:pPr>
      <w:r w:rsidRPr="00D3673C">
        <w:rPr>
          <w:rFonts w:ascii="Arial" w:eastAsia="MS Gothic" w:hAnsi="Arial" w:cs="Arial"/>
          <w:sz w:val="22"/>
          <w:szCs w:val="22"/>
          <w:lang w:val="ja-JP" w:eastAsia="ja-JP"/>
        </w:rPr>
        <w:t>こうして生まれたのが、</w:t>
      </w:r>
      <w:r w:rsidRPr="00D3673C">
        <w:rPr>
          <w:rFonts w:ascii="Arial" w:eastAsia="MS Gothic" w:hAnsi="Arial" w:cs="Arial"/>
          <w:b/>
          <w:bCs/>
          <w:sz w:val="22"/>
          <w:szCs w:val="22"/>
          <w:lang w:val="ja-JP" w:eastAsia="ja-JP"/>
        </w:rPr>
        <w:t>エリック・クドレとカリ・ヴティライネン</w:t>
      </w:r>
      <w:r w:rsidRPr="00D3673C">
        <w:rPr>
          <w:rFonts w:ascii="Arial" w:eastAsia="MS Gothic" w:hAnsi="Arial" w:cs="Arial"/>
          <w:sz w:val="22"/>
          <w:szCs w:val="22"/>
          <w:lang w:val="ja-JP" w:eastAsia="ja-JP"/>
        </w:rPr>
        <w:t>が共同で手掛けた、レガシー・マシン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サンダードームだ。</w:t>
      </w:r>
    </w:p>
    <w:p w:rsidR="0062001C" w:rsidRPr="00D3673C" w:rsidRDefault="0062001C" w:rsidP="004E0814">
      <w:pPr>
        <w:pStyle w:val="Sansinterligne"/>
        <w:jc w:val="both"/>
        <w:rPr>
          <w:rFonts w:ascii="Arial" w:eastAsia="MS Gothic" w:hAnsi="Arial" w:cs="Arial"/>
          <w:sz w:val="22"/>
          <w:szCs w:val="22"/>
          <w:lang w:val="en-GB" w:eastAsia="ja-JP"/>
        </w:rPr>
      </w:pPr>
    </w:p>
    <w:p w:rsidR="003F102A"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ギヨシェ彫りを施した青い海に浮かぶのは、球状になって回転する歯車、ピニオン、ケージの集合体。無秩序に動いているように見えるこの集合体から、秩序が生まれる。時刻は、艶やかなラッカーで仕上げ、傾斜をつけた文字盤に表示される。いかに独創的で斬新な旋風がもたらされたとしても、それが時計である限り、時間と分は変わらず示されるのだ。</w:t>
      </w:r>
    </w:p>
    <w:p w:rsidR="0062001C" w:rsidRPr="00D3673C" w:rsidRDefault="0062001C" w:rsidP="004E0814">
      <w:pPr>
        <w:pStyle w:val="Sansinterligne"/>
        <w:jc w:val="both"/>
        <w:rPr>
          <w:rFonts w:ascii="Arial" w:eastAsia="MS Gothic" w:hAnsi="Arial" w:cs="Arial"/>
          <w:sz w:val="22"/>
          <w:szCs w:val="22"/>
          <w:lang w:val="en-GB" w:eastAsia="ja-JP"/>
        </w:rPr>
      </w:pPr>
    </w:p>
    <w:p w:rsidR="003F102A"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の創業者マキシミリアン・ブッサーは、こう語る。「この作品には多くの点で満足しているが、なかでも、私が敬愛する</w:t>
      </w:r>
      <w:r w:rsidRPr="00D3673C">
        <w:rPr>
          <w:rFonts w:ascii="Arial" w:eastAsia="MS Gothic" w:hAnsi="Arial" w:cs="Arial"/>
          <w:sz w:val="22"/>
          <w:szCs w:val="22"/>
          <w:lang w:val="ja-JP" w:eastAsia="ja-JP"/>
        </w:rPr>
        <w:t>2</w:t>
      </w:r>
      <w:r w:rsidRPr="00D3673C">
        <w:rPr>
          <w:rFonts w:ascii="Arial" w:eastAsia="MS Gothic" w:hAnsi="Arial" w:cs="Arial"/>
          <w:sz w:val="22"/>
          <w:szCs w:val="22"/>
          <w:lang w:val="ja-JP" w:eastAsia="ja-JP"/>
        </w:rPr>
        <w:t>人の時計師のコラボレーションを実現できたのは本当に喜ばしいことだ。類稀な才能を誇り、まったく異なるスタイルと個性を持つこの</w:t>
      </w:r>
      <w:r w:rsidRPr="00D3673C">
        <w:rPr>
          <w:rFonts w:ascii="Arial" w:eastAsia="MS Gothic" w:hAnsi="Arial" w:cs="Arial"/>
          <w:sz w:val="22"/>
          <w:szCs w:val="22"/>
          <w:lang w:val="ja-JP" w:eastAsia="ja-JP"/>
        </w:rPr>
        <w:t>2</w:t>
      </w:r>
      <w:r w:rsidRPr="00D3673C">
        <w:rPr>
          <w:rFonts w:ascii="Arial" w:eastAsia="MS Gothic" w:hAnsi="Arial" w:cs="Arial"/>
          <w:sz w:val="22"/>
          <w:szCs w:val="22"/>
          <w:lang w:val="ja-JP" w:eastAsia="ja-JP"/>
        </w:rPr>
        <w:t>人が一緒に作品を手掛けることは、これまでになかったのだから」。</w:t>
      </w:r>
    </w:p>
    <w:p w:rsidR="0062001C" w:rsidRPr="00D3673C" w:rsidRDefault="0062001C" w:rsidP="004E0814">
      <w:pPr>
        <w:pStyle w:val="Sansinterligne"/>
        <w:jc w:val="both"/>
        <w:rPr>
          <w:rFonts w:ascii="Arial" w:eastAsia="MS Gothic" w:hAnsi="Arial" w:cs="Arial"/>
          <w:sz w:val="22"/>
          <w:szCs w:val="22"/>
          <w:lang w:val="en-GB" w:eastAsia="ja-JP"/>
        </w:rPr>
      </w:pPr>
    </w:p>
    <w:p w:rsidR="003F102A"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こうしたチャンスは、ひとたび手にすれば、まったく新しい展望へと導いてくれる。「最もクレイジーで最もドラマチックな</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軸トゥールビヨンをつくってほしい」。これが</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が当初、エリック・クドレに対して出した唯一の条件だった。自由を与えられたクドレは、かつて手掛けたことのない、まったく新しいものを生み出した。こうして</w:t>
      </w:r>
      <w:r w:rsidRPr="00D3673C">
        <w:rPr>
          <w:rFonts w:ascii="Arial" w:eastAsia="MS Gothic" w:hAnsi="Arial" w:cs="Arial"/>
          <w:b/>
          <w:bCs/>
          <w:sz w:val="22"/>
          <w:szCs w:val="22"/>
          <w:lang w:val="ja-JP" w:eastAsia="ja-JP"/>
        </w:rPr>
        <w:t>トゥールビヨンを超える独自の新メカニズム、「</w:t>
      </w:r>
      <w:r w:rsidRPr="00D3673C">
        <w:rPr>
          <w:rFonts w:ascii="Arial" w:eastAsia="MS Gothic" w:hAnsi="Arial" w:cs="Arial"/>
          <w:b/>
          <w:bCs/>
          <w:sz w:val="22"/>
          <w:szCs w:val="22"/>
          <w:lang w:val="ja-JP" w:eastAsia="ja-JP"/>
        </w:rPr>
        <w:t>TriAx</w:t>
      </w:r>
      <w:r w:rsidRPr="00D3673C">
        <w:rPr>
          <w:rFonts w:ascii="Arial" w:eastAsia="MS Gothic" w:hAnsi="Arial" w:cs="Arial"/>
          <w:b/>
          <w:bCs/>
          <w:sz w:val="22"/>
          <w:szCs w:val="22"/>
          <w:lang w:val="ja-JP" w:eastAsia="ja-JP"/>
        </w:rPr>
        <w:t>」</w:t>
      </w:r>
      <w:r w:rsidRPr="00D3673C">
        <w:rPr>
          <w:rFonts w:ascii="Arial" w:eastAsia="MS Gothic" w:hAnsi="Arial" w:cs="Arial"/>
          <w:sz w:val="22"/>
          <w:szCs w:val="22"/>
          <w:lang w:val="ja-JP" w:eastAsia="ja-JP"/>
        </w:rPr>
        <w:t>が誕生したのだ。</w:t>
      </w:r>
    </w:p>
    <w:p w:rsidR="0062001C" w:rsidRPr="00D3673C" w:rsidRDefault="0062001C" w:rsidP="004E0814">
      <w:pPr>
        <w:pStyle w:val="Sansinterligne"/>
        <w:jc w:val="both"/>
        <w:rPr>
          <w:rFonts w:ascii="Arial" w:eastAsia="MS Gothic" w:hAnsi="Arial" w:cs="Arial"/>
          <w:sz w:val="22"/>
          <w:szCs w:val="22"/>
          <w:lang w:val="en-GB" w:eastAsia="ja-JP"/>
        </w:rPr>
      </w:pPr>
    </w:p>
    <w:p w:rsidR="008E4B6B"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サンダードームに搭載されたこの新機構「</w:t>
      </w:r>
      <w:r w:rsidRPr="00D3673C">
        <w:rPr>
          <w:rFonts w:ascii="Arial" w:eastAsia="MS Gothic" w:hAnsi="Arial" w:cs="Arial"/>
          <w:sz w:val="22"/>
          <w:szCs w:val="22"/>
          <w:lang w:val="ja-JP" w:eastAsia="ja-JP"/>
        </w:rPr>
        <w:t>TriAx</w:t>
      </w:r>
      <w:r w:rsidRPr="00D3673C">
        <w:rPr>
          <w:rFonts w:ascii="Arial" w:eastAsia="MS Gothic" w:hAnsi="Arial" w:cs="Arial"/>
          <w:sz w:val="22"/>
          <w:szCs w:val="22"/>
          <w:lang w:val="ja-JP" w:eastAsia="ja-JP"/>
        </w:rPr>
        <w:t>」を通じて、エリック・クドレは</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が求めたものを、実に型破りな方法で実現した。</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軸回転する脱進機には必要最低限のものだけが装備され、伝統も、現代の常識をも覆すものとなっている。</w:t>
      </w:r>
      <w:r w:rsidRPr="00D3673C">
        <w:rPr>
          <w:rFonts w:ascii="Arial" w:eastAsia="MS Gothic" w:hAnsi="Arial" w:cs="Arial"/>
          <w:sz w:val="22"/>
          <w:szCs w:val="22"/>
          <w:lang w:val="ja-JP" w:eastAsia="ja-JP"/>
        </w:rPr>
        <w:t>TriAx</w:t>
      </w:r>
      <w:r w:rsidRPr="00D3673C">
        <w:rPr>
          <w:rFonts w:ascii="Arial" w:eastAsia="MS Gothic" w:hAnsi="Arial" w:cs="Arial"/>
          <w:sz w:val="22"/>
          <w:szCs w:val="22"/>
          <w:lang w:val="ja-JP" w:eastAsia="ja-JP"/>
        </w:rPr>
        <w:t>では、各回転軸に</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つのケージを関連付ける合理的（かつ煩雑）なシステムではなく、</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軸に</w:t>
      </w:r>
      <w:r w:rsidRPr="00D3673C">
        <w:rPr>
          <w:rFonts w:ascii="Arial" w:eastAsia="MS Gothic" w:hAnsi="Arial" w:cs="Arial"/>
          <w:sz w:val="22"/>
          <w:szCs w:val="22"/>
          <w:lang w:val="ja-JP" w:eastAsia="ja-JP"/>
        </w:rPr>
        <w:t>2</w:t>
      </w:r>
      <w:r w:rsidRPr="00D3673C">
        <w:rPr>
          <w:rFonts w:ascii="Arial" w:eastAsia="MS Gothic" w:hAnsi="Arial" w:cs="Arial"/>
          <w:sz w:val="22"/>
          <w:szCs w:val="22"/>
          <w:lang w:val="ja-JP" w:eastAsia="ja-JP"/>
        </w:rPr>
        <w:t>ケージを関連付ける異例の構成にすることで、回転しながらサンダードームの鼓動を刻む心臓部を可視化することに成功した。</w:t>
      </w:r>
    </w:p>
    <w:p w:rsidR="008E4B6B" w:rsidRPr="00D3673C" w:rsidRDefault="008E4B6B" w:rsidP="004E0814">
      <w:pPr>
        <w:pStyle w:val="Sansinterligne"/>
        <w:jc w:val="both"/>
        <w:rPr>
          <w:rFonts w:ascii="Arial" w:eastAsia="MS Gothic" w:hAnsi="Arial" w:cs="Arial"/>
          <w:sz w:val="22"/>
          <w:szCs w:val="22"/>
          <w:lang w:val="en-GB" w:eastAsia="ja-JP"/>
        </w:rPr>
      </w:pPr>
    </w:p>
    <w:p w:rsidR="00EA3C13"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lastRenderedPageBreak/>
        <w:t>業界に旋風を起こし、</w:t>
      </w:r>
      <w:r w:rsidRPr="00D3673C">
        <w:rPr>
          <w:rFonts w:ascii="Arial" w:eastAsia="MS Gothic" w:hAnsi="Arial" w:cs="Arial"/>
          <w:sz w:val="22"/>
          <w:szCs w:val="22"/>
          <w:lang w:val="ja-JP" w:eastAsia="ja-JP"/>
        </w:rPr>
        <w:t>21</w:t>
      </w:r>
      <w:r w:rsidRPr="00D3673C">
        <w:rPr>
          <w:rFonts w:ascii="Arial" w:eastAsia="MS Gothic" w:hAnsi="Arial" w:cs="Arial"/>
          <w:sz w:val="22"/>
          <w:szCs w:val="22"/>
          <w:lang w:val="ja-JP" w:eastAsia="ja-JP"/>
        </w:rPr>
        <w:t>世紀の大胆なウォッチメイキングの代名詞とされてきたクドレ。その斬新な発想によって生まれたレガシー・マシン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w:t>
      </w:r>
      <w:r w:rsidRPr="00D3673C">
        <w:rPr>
          <w:rFonts w:ascii="Arial" w:eastAsia="MS Gothic" w:hAnsi="Arial" w:cs="Arial"/>
          <w:sz w:val="22"/>
          <w:szCs w:val="22"/>
          <w:lang w:val="ja-JP" w:eastAsia="ja-JP"/>
        </w:rPr>
        <w:t xml:space="preserve"> TriAx</w:t>
      </w:r>
      <w:r w:rsidRPr="00D3673C">
        <w:rPr>
          <w:rFonts w:ascii="Arial" w:eastAsia="MS Gothic" w:hAnsi="Arial" w:cs="Arial"/>
          <w:sz w:val="22"/>
          <w:szCs w:val="22"/>
          <w:lang w:val="ja-JP" w:eastAsia="ja-JP"/>
        </w:rPr>
        <w:t>メカニズムは、従来の脱進機の概念を根底から覆した。バレルからエネルギーが伝わる速度を制御するのは、ポッター脱進機。現代の回転脱進機に通常使用される可動式のガンギ車ではなく、固定式のガンギ車を使用した珍しい脱進機だ。</w:t>
      </w:r>
      <w:r w:rsidRPr="00D3673C">
        <w:rPr>
          <w:rFonts w:ascii="Arial" w:eastAsia="MS Gothic" w:hAnsi="Arial" w:cs="Arial"/>
          <w:sz w:val="22"/>
          <w:szCs w:val="22"/>
          <w:lang w:val="ja-JP" w:eastAsia="ja-JP"/>
        </w:rPr>
        <w:t>19</w:t>
      </w:r>
      <w:r w:rsidRPr="00D3673C">
        <w:rPr>
          <w:rFonts w:ascii="Arial" w:eastAsia="MS Gothic" w:hAnsi="Arial" w:cs="Arial"/>
          <w:sz w:val="22"/>
          <w:szCs w:val="22"/>
          <w:lang w:val="ja-JP" w:eastAsia="ja-JP"/>
        </w:rPr>
        <w:t>世紀に活躍した時計師で発明家のアルバート</w:t>
      </w:r>
      <w:r w:rsidRPr="00D3673C">
        <w:rPr>
          <w:rFonts w:ascii="Arial" w:eastAsia="MS Gothic" w:hAnsi="Arial" w:cs="Arial"/>
          <w:sz w:val="22"/>
          <w:szCs w:val="22"/>
          <w:lang w:val="ja-JP" w:eastAsia="ja-JP"/>
        </w:rPr>
        <w:t xml:space="preserve"> H</w:t>
      </w:r>
      <w:r w:rsidRPr="00D3673C">
        <w:rPr>
          <w:rFonts w:ascii="Arial" w:eastAsia="MS Gothic" w:hAnsi="Arial" w:cs="Arial"/>
          <w:sz w:val="22"/>
          <w:szCs w:val="22"/>
          <w:lang w:val="ja-JP" w:eastAsia="ja-JP"/>
        </w:rPr>
        <w:t>・ポッターにちなんで名付けられたポッター脱進機の固定式ガンギ車は、より高速な回転を可能とする。</w:t>
      </w:r>
    </w:p>
    <w:p w:rsidR="0062001C" w:rsidRPr="00D3673C" w:rsidRDefault="0062001C" w:rsidP="004E0814">
      <w:pPr>
        <w:pStyle w:val="Sansinterligne"/>
        <w:jc w:val="both"/>
        <w:rPr>
          <w:rFonts w:ascii="Arial" w:eastAsia="MS Gothic" w:hAnsi="Arial" w:cs="Arial"/>
          <w:sz w:val="22"/>
          <w:szCs w:val="22"/>
          <w:lang w:val="en-GB" w:eastAsia="ja-JP"/>
        </w:rPr>
      </w:pPr>
    </w:p>
    <w:p w:rsidR="00CE08FA"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軸回転機構に固定式ガンギ車を組み込んだ例はこれまでにないが、レガシー・マシン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サンダードームは見事にそれを実現した。高速回転は多くのエネルギーを消費する。</w:t>
      </w:r>
      <w:r w:rsidRPr="00D3673C">
        <w:rPr>
          <w:rFonts w:ascii="Arial" w:eastAsia="MS Gothic" w:hAnsi="Arial" w:cs="Arial"/>
          <w:b/>
          <w:bCs/>
          <w:sz w:val="22"/>
          <w:szCs w:val="22"/>
          <w:lang w:val="ja-JP" w:eastAsia="ja-JP"/>
        </w:rPr>
        <w:t>最も内側のケージは</w:t>
      </w:r>
      <w:r w:rsidRPr="00D3673C">
        <w:rPr>
          <w:rFonts w:ascii="Arial" w:eastAsia="MS Gothic" w:hAnsi="Arial" w:cs="Arial"/>
          <w:b/>
          <w:bCs/>
          <w:sz w:val="22"/>
          <w:szCs w:val="22"/>
          <w:lang w:val="ja-JP" w:eastAsia="ja-JP"/>
        </w:rPr>
        <w:t>8</w:t>
      </w:r>
      <w:r w:rsidRPr="00D3673C">
        <w:rPr>
          <w:rFonts w:ascii="Arial" w:eastAsia="MS Gothic" w:hAnsi="Arial" w:cs="Arial"/>
          <w:b/>
          <w:bCs/>
          <w:sz w:val="22"/>
          <w:szCs w:val="22"/>
          <w:lang w:val="ja-JP" w:eastAsia="ja-JP"/>
        </w:rPr>
        <w:t>秒で</w:t>
      </w:r>
      <w:r w:rsidRPr="00D3673C">
        <w:rPr>
          <w:rFonts w:ascii="Arial" w:eastAsia="MS Gothic" w:hAnsi="Arial" w:cs="Arial"/>
          <w:b/>
          <w:bCs/>
          <w:sz w:val="22"/>
          <w:szCs w:val="22"/>
          <w:lang w:val="ja-JP" w:eastAsia="ja-JP"/>
        </w:rPr>
        <w:t>1</w:t>
      </w:r>
      <w:r w:rsidRPr="00D3673C">
        <w:rPr>
          <w:rFonts w:ascii="Arial" w:eastAsia="MS Gothic" w:hAnsi="Arial" w:cs="Arial"/>
          <w:b/>
          <w:bCs/>
          <w:sz w:val="22"/>
          <w:szCs w:val="22"/>
          <w:lang w:val="ja-JP" w:eastAsia="ja-JP"/>
        </w:rPr>
        <w:t>回転、中央のケージは</w:t>
      </w:r>
      <w:r w:rsidRPr="00D3673C">
        <w:rPr>
          <w:rFonts w:ascii="Arial" w:eastAsia="MS Gothic" w:hAnsi="Arial" w:cs="Arial"/>
          <w:b/>
          <w:bCs/>
          <w:sz w:val="22"/>
          <w:szCs w:val="22"/>
          <w:lang w:val="ja-JP" w:eastAsia="ja-JP"/>
        </w:rPr>
        <w:t>12</w:t>
      </w:r>
      <w:r w:rsidRPr="00D3673C">
        <w:rPr>
          <w:rFonts w:ascii="Arial" w:eastAsia="MS Gothic" w:hAnsi="Arial" w:cs="Arial"/>
          <w:b/>
          <w:bCs/>
          <w:sz w:val="22"/>
          <w:szCs w:val="22"/>
          <w:lang w:val="ja-JP" w:eastAsia="ja-JP"/>
        </w:rPr>
        <w:t>秒、一番外側のケージは</w:t>
      </w:r>
      <w:r w:rsidRPr="00D3673C">
        <w:rPr>
          <w:rFonts w:ascii="Arial" w:eastAsia="MS Gothic" w:hAnsi="Arial" w:cs="Arial"/>
          <w:b/>
          <w:bCs/>
          <w:sz w:val="22"/>
          <w:szCs w:val="22"/>
          <w:lang w:val="ja-JP" w:eastAsia="ja-JP"/>
        </w:rPr>
        <w:t>20</w:t>
      </w:r>
      <w:r w:rsidRPr="00D3673C">
        <w:rPr>
          <w:rFonts w:ascii="Arial" w:eastAsia="MS Gothic" w:hAnsi="Arial" w:cs="Arial"/>
          <w:b/>
          <w:bCs/>
          <w:sz w:val="22"/>
          <w:szCs w:val="22"/>
          <w:lang w:val="ja-JP" w:eastAsia="ja-JP"/>
        </w:rPr>
        <w:t>秒ごとに</w:t>
      </w:r>
      <w:r w:rsidRPr="00D3673C">
        <w:rPr>
          <w:rFonts w:ascii="Arial" w:eastAsia="MS Gothic" w:hAnsi="Arial" w:cs="Arial"/>
          <w:b/>
          <w:bCs/>
          <w:sz w:val="22"/>
          <w:szCs w:val="22"/>
          <w:lang w:val="ja-JP" w:eastAsia="ja-JP"/>
        </w:rPr>
        <w:t>1</w:t>
      </w:r>
      <w:r w:rsidRPr="00D3673C">
        <w:rPr>
          <w:rFonts w:ascii="Arial" w:eastAsia="MS Gothic" w:hAnsi="Arial" w:cs="Arial"/>
          <w:b/>
          <w:bCs/>
          <w:sz w:val="22"/>
          <w:szCs w:val="22"/>
          <w:lang w:val="ja-JP" w:eastAsia="ja-JP"/>
        </w:rPr>
        <w:t>回転する。</w:t>
      </w:r>
    </w:p>
    <w:p w:rsidR="0062001C" w:rsidRPr="00D3673C" w:rsidRDefault="0062001C" w:rsidP="004E0814">
      <w:pPr>
        <w:pStyle w:val="Sansinterligne"/>
        <w:jc w:val="both"/>
        <w:rPr>
          <w:rFonts w:ascii="Arial" w:eastAsia="MS Gothic" w:hAnsi="Arial" w:cs="Arial"/>
          <w:sz w:val="22"/>
          <w:szCs w:val="22"/>
          <w:lang w:val="en-GB" w:eastAsia="ja-JP"/>
        </w:rPr>
      </w:pPr>
    </w:p>
    <w:p w:rsidR="00236C93"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ポッター脱進機を採用することの利点は、テンプとヒゲゼンマイを収めるスペースを十分に確保できること。</w:t>
      </w:r>
      <w:r w:rsidRPr="00D3673C">
        <w:rPr>
          <w:rFonts w:ascii="Arial" w:eastAsia="MS Gothic" w:hAnsi="Arial" w:cs="Arial"/>
          <w:b/>
          <w:bCs/>
          <w:sz w:val="22"/>
          <w:szCs w:val="22"/>
          <w:lang w:val="ja-JP" w:eastAsia="ja-JP"/>
        </w:rPr>
        <w:t>レガシー・マシン</w:t>
      </w:r>
      <w:r w:rsidRPr="00D3673C">
        <w:rPr>
          <w:rFonts w:ascii="Arial" w:eastAsia="MS Gothic" w:hAnsi="Arial" w:cs="Arial"/>
          <w:b/>
          <w:bCs/>
          <w:sz w:val="22"/>
          <w:szCs w:val="22"/>
          <w:lang w:val="ja-JP" w:eastAsia="ja-JP"/>
        </w:rPr>
        <w:t xml:space="preserve"> </w:t>
      </w:r>
      <w:r w:rsidRPr="00D3673C">
        <w:rPr>
          <w:rFonts w:ascii="Arial" w:eastAsia="MS Gothic" w:hAnsi="Arial" w:cs="Arial"/>
          <w:b/>
          <w:bCs/>
          <w:sz w:val="22"/>
          <w:szCs w:val="22"/>
          <w:lang w:val="ja-JP" w:eastAsia="ja-JP"/>
        </w:rPr>
        <w:t>サンダードームのテンプは半球型で、螺旋状のヒゲゼンマイを取り囲んでおり、規正装置としては時計製造の歴史においても現代においても前例のない構成</w:t>
      </w:r>
      <w:r w:rsidRPr="00D3673C">
        <w:rPr>
          <w:rFonts w:ascii="Arial" w:eastAsia="MS Gothic" w:hAnsi="Arial" w:cs="Arial"/>
          <w:sz w:val="22"/>
          <w:szCs w:val="22"/>
          <w:lang w:val="ja-JP" w:eastAsia="ja-JP"/>
        </w:rPr>
        <w:t>となっているが、ポッター脱進機を採用することで、この斬新な技術を存分に堪能できるようになっている。</w:t>
      </w:r>
    </w:p>
    <w:p w:rsidR="0062001C" w:rsidRPr="00D3673C" w:rsidRDefault="0062001C" w:rsidP="004E0814">
      <w:pPr>
        <w:pStyle w:val="Sansinterligne"/>
        <w:jc w:val="both"/>
        <w:rPr>
          <w:rFonts w:ascii="Arial" w:eastAsia="MS Gothic" w:hAnsi="Arial" w:cs="Arial"/>
          <w:sz w:val="22"/>
          <w:szCs w:val="22"/>
          <w:lang w:val="en-GB" w:eastAsia="ja-JP"/>
        </w:rPr>
      </w:pPr>
    </w:p>
    <w:p w:rsidR="00763625"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時計業界に多軸トゥールビヨンが登場して</w:t>
      </w:r>
      <w:r w:rsidRPr="00D3673C">
        <w:rPr>
          <w:rFonts w:ascii="Arial" w:eastAsia="MS Gothic" w:hAnsi="Arial" w:cs="Arial"/>
          <w:sz w:val="22"/>
          <w:szCs w:val="22"/>
          <w:lang w:val="ja-JP" w:eastAsia="ja-JP"/>
        </w:rPr>
        <w:t>15</w:t>
      </w:r>
      <w:r w:rsidRPr="00D3673C">
        <w:rPr>
          <w:rFonts w:ascii="Arial" w:eastAsia="MS Gothic" w:hAnsi="Arial" w:cs="Arial"/>
          <w:sz w:val="22"/>
          <w:szCs w:val="22"/>
          <w:lang w:val="ja-JP" w:eastAsia="ja-JP"/>
        </w:rPr>
        <w:t>年が経つが、こうした多軸メカニズムに精通したベテランの時計通にとってさえ、レガシー・マシン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は驚きに満ちた時計となっている。各部品は、高速などという言葉では表せないような、目まぐるしい速さで回転する。外側のケージにある補正軸がテンプの全体的な変位を増加させることで、回転速度はさらに上がり、他に類を見ないほどの速度に達する。文字盤プレートに鎮座したエリック・クドレの作品はふっくらとしたアーチを描くサファイアクリスタルのドームに収められ</w:t>
      </w:r>
      <w:r w:rsidR="00120DC2">
        <w:rPr>
          <w:rFonts w:ascii="Arial" w:eastAsia="MS Gothic" w:hAnsi="Arial" w:cs="Arial" w:hint="eastAsia"/>
          <w:sz w:val="22"/>
          <w:szCs w:val="22"/>
          <w:lang w:val="ja-JP" w:eastAsia="ja-JP"/>
        </w:rPr>
        <w:t>、</w:t>
      </w:r>
      <w:r w:rsidRPr="00D3673C">
        <w:rPr>
          <w:rFonts w:ascii="Arial" w:eastAsia="MS Gothic" w:hAnsi="Arial" w:cs="Arial"/>
          <w:sz w:val="22"/>
          <w:szCs w:val="22"/>
          <w:lang w:val="ja-JP" w:eastAsia="ja-JP"/>
        </w:rPr>
        <w:t>どこからでもその動きを鑑賞できるようになっている。</w:t>
      </w:r>
    </w:p>
    <w:p w:rsidR="00FF5406" w:rsidRPr="00D3673C" w:rsidRDefault="00FF5406" w:rsidP="004E0814">
      <w:pPr>
        <w:pStyle w:val="Sansinterligne"/>
        <w:jc w:val="both"/>
        <w:rPr>
          <w:rFonts w:ascii="Arial" w:eastAsia="MS Gothic" w:hAnsi="Arial" w:cs="Arial"/>
          <w:sz w:val="22"/>
          <w:szCs w:val="22"/>
          <w:lang w:val="en-GB" w:eastAsia="ja-JP"/>
        </w:rPr>
      </w:pPr>
    </w:p>
    <w:p w:rsidR="00763625"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文字盤プレートの上で繰り広げられるスペクタクルは見る者を魅了するが、レガシー・マシン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サンダードームの魅力はエンジンにもある。エリック・クドレの技術力によって設計された、手巻きのトリプルバレルムーブメント。ただしその美しいデザインは、カリ・ヴティライネンの手によるものだ。</w:t>
      </w:r>
    </w:p>
    <w:p w:rsidR="00FF5406" w:rsidRPr="00D3673C" w:rsidRDefault="00FF5406" w:rsidP="004E0814">
      <w:pPr>
        <w:pStyle w:val="Sansinterligne"/>
        <w:jc w:val="both"/>
        <w:rPr>
          <w:rFonts w:ascii="Arial" w:eastAsia="MS Gothic" w:hAnsi="Arial" w:cs="Arial"/>
          <w:sz w:val="22"/>
          <w:szCs w:val="22"/>
          <w:lang w:val="en-GB" w:eastAsia="ja-JP"/>
        </w:rPr>
      </w:pPr>
    </w:p>
    <w:p w:rsidR="00F26310"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2</w:t>
      </w:r>
      <w:r w:rsidRPr="00D3673C">
        <w:rPr>
          <w:rFonts w:ascii="Arial" w:eastAsia="MS Gothic" w:hAnsi="Arial" w:cs="Arial"/>
          <w:sz w:val="22"/>
          <w:szCs w:val="22"/>
          <w:lang w:val="ja-JP" w:eastAsia="ja-JP"/>
        </w:rPr>
        <w:t>人の時計師は幾度となく話し合いを重ね、クドレの設計したエンジンの限りないダイナミズムを、伝統を感じさせるエレガントなフォルムに収めることに成功した。なめらかな丸みを帯びたブリッジは、手作業で面取りを施したシャープな内角と、鏡面仕上げの曲線が特徴</w:t>
      </w:r>
      <w:r w:rsidR="00120DC2">
        <w:rPr>
          <w:rFonts w:ascii="Arial" w:eastAsia="MS Gothic" w:hAnsi="Arial" w:cs="Arial" w:hint="eastAsia"/>
          <w:sz w:val="22"/>
          <w:szCs w:val="22"/>
          <w:lang w:val="ja-JP" w:eastAsia="ja-JP"/>
        </w:rPr>
        <w:t>。</w:t>
      </w:r>
      <w:r w:rsidRPr="00D3673C">
        <w:rPr>
          <w:rFonts w:ascii="Arial" w:eastAsia="MS Gothic" w:hAnsi="Arial" w:cs="Arial"/>
          <w:sz w:val="22"/>
          <w:szCs w:val="22"/>
          <w:lang w:val="ja-JP" w:eastAsia="ja-JP"/>
        </w:rPr>
        <w:t>激しく旋回する機構を包み込むように支える、深く揺るぎない静けさを湛えたデザインが魅力だ。カリ・ヴティライネンは、</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の作品では初めて、独自の仕上げをラチェット車に適用。</w:t>
      </w:r>
      <w:r w:rsidRPr="00D3673C">
        <w:rPr>
          <w:rFonts w:ascii="Arial" w:eastAsia="MS Gothic" w:hAnsi="Arial" w:cs="Arial"/>
          <w:sz w:val="22"/>
          <w:szCs w:val="22"/>
          <w:lang w:val="ja-JP" w:eastAsia="ja-JP"/>
        </w:rPr>
        <w:t>S</w:t>
      </w:r>
      <w:r w:rsidRPr="00D3673C">
        <w:rPr>
          <w:rFonts w:ascii="Arial" w:eastAsia="MS Gothic" w:hAnsi="Arial" w:cs="Arial"/>
          <w:sz w:val="22"/>
          <w:szCs w:val="22"/>
          <w:lang w:val="ja-JP" w:eastAsia="ja-JP"/>
        </w:rPr>
        <w:t>字状の波形で光を捉え、円形の表面にうねるような輝きを与える技法だ。これはヴティライネンのアトリエで厳重に守られている門外不出の技法で、それを施すには長年にわたる経験と特殊なツールを必要とするという。</w:t>
      </w:r>
    </w:p>
    <w:p w:rsidR="00FF5406" w:rsidRPr="00D3673C" w:rsidRDefault="00FF5406" w:rsidP="004E0814">
      <w:pPr>
        <w:pStyle w:val="Sansinterligne"/>
        <w:jc w:val="both"/>
        <w:rPr>
          <w:rFonts w:ascii="Arial" w:eastAsia="MS Gothic" w:hAnsi="Arial" w:cs="Arial"/>
          <w:sz w:val="22"/>
          <w:szCs w:val="22"/>
          <w:lang w:val="en-GB" w:eastAsia="ja-JP"/>
        </w:rPr>
      </w:pPr>
    </w:p>
    <w:p w:rsidR="00FF5406" w:rsidRPr="00D3673C" w:rsidRDefault="00FA4916" w:rsidP="004E0814">
      <w:pPr>
        <w:pStyle w:val="Sansinterligne"/>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レガシー・マシン</w:t>
      </w:r>
      <w:r w:rsidRPr="00D3673C">
        <w:rPr>
          <w:rFonts w:ascii="Arial" w:eastAsia="MS Gothic" w:hAnsi="Arial" w:cs="Arial"/>
          <w:b/>
          <w:bCs/>
          <w:sz w:val="22"/>
          <w:szCs w:val="22"/>
          <w:lang w:val="ja-JP" w:eastAsia="ja-JP"/>
        </w:rPr>
        <w:t xml:space="preserve"> </w:t>
      </w:r>
      <w:r w:rsidRPr="00D3673C">
        <w:rPr>
          <w:rFonts w:ascii="Arial" w:eastAsia="MS Gothic" w:hAnsi="Arial" w:cs="Arial"/>
          <w:b/>
          <w:bCs/>
          <w:sz w:val="22"/>
          <w:szCs w:val="22"/>
          <w:lang w:val="ja-JP" w:eastAsia="ja-JP"/>
        </w:rPr>
        <w:t>サンダードームには、</w:t>
      </w:r>
      <w:r w:rsidRPr="00D3673C">
        <w:rPr>
          <w:rFonts w:ascii="Arial" w:eastAsia="MS Gothic" w:hAnsi="Arial" w:cs="Arial"/>
          <w:b/>
          <w:bCs/>
          <w:sz w:val="22"/>
          <w:szCs w:val="22"/>
          <w:lang w:val="ja-JP" w:eastAsia="ja-JP"/>
        </w:rPr>
        <w:t>2</w:t>
      </w:r>
      <w:r w:rsidRPr="00D3673C">
        <w:rPr>
          <w:rFonts w:ascii="Arial" w:eastAsia="MS Gothic" w:hAnsi="Arial" w:cs="Arial"/>
          <w:b/>
          <w:bCs/>
          <w:sz w:val="22"/>
          <w:szCs w:val="22"/>
          <w:lang w:val="ja-JP" w:eastAsia="ja-JP"/>
        </w:rPr>
        <w:t>つの限定モデルがある。</w:t>
      </w:r>
    </w:p>
    <w:p w:rsidR="00FF5406"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プラチナ</w:t>
      </w:r>
      <w:r w:rsidRPr="00D3673C">
        <w:rPr>
          <w:rFonts w:ascii="Arial" w:eastAsia="MS Gothic" w:hAnsi="Arial" w:cs="Arial"/>
          <w:sz w:val="22"/>
          <w:szCs w:val="22"/>
          <w:lang w:val="ja-JP" w:eastAsia="ja-JP"/>
        </w:rPr>
        <w:t>950</w:t>
      </w:r>
      <w:r w:rsidRPr="00D3673C">
        <w:rPr>
          <w:rFonts w:ascii="Arial" w:eastAsia="MS Gothic" w:hAnsi="Arial" w:cs="Arial"/>
          <w:sz w:val="22"/>
          <w:szCs w:val="22"/>
          <w:lang w:val="ja-JP" w:eastAsia="ja-JP"/>
        </w:rPr>
        <w:t>製モデルは</w:t>
      </w:r>
      <w:r w:rsidRPr="00D3673C">
        <w:rPr>
          <w:rFonts w:ascii="Arial" w:eastAsia="MS Gothic" w:hAnsi="Arial" w:cs="Arial"/>
          <w:sz w:val="22"/>
          <w:szCs w:val="22"/>
          <w:lang w:val="ja-JP" w:eastAsia="ja-JP"/>
        </w:rPr>
        <w:t>33</w:t>
      </w:r>
      <w:r w:rsidRPr="00D3673C">
        <w:rPr>
          <w:rFonts w:ascii="Arial" w:eastAsia="MS Gothic" w:hAnsi="Arial" w:cs="Arial"/>
          <w:sz w:val="22"/>
          <w:szCs w:val="22"/>
          <w:lang w:val="ja-JP" w:eastAsia="ja-JP"/>
        </w:rPr>
        <w:t>点のみの限定製造、ライトブルーのギヨシェ彫り文字盤付き</w:t>
      </w:r>
      <w:r w:rsidR="00120DC2">
        <w:rPr>
          <w:rFonts w:ascii="Arial" w:eastAsia="MS Gothic" w:hAnsi="Arial" w:cs="Arial" w:hint="eastAsia"/>
          <w:sz w:val="22"/>
          <w:szCs w:val="22"/>
          <w:lang w:val="ja-JP" w:eastAsia="ja-JP"/>
        </w:rPr>
        <w:t>。</w:t>
      </w:r>
    </w:p>
    <w:p w:rsidR="00236C93" w:rsidRPr="00120DC2" w:rsidRDefault="00FA4916" w:rsidP="004E0814">
      <w:pPr>
        <w:pStyle w:val="Sansinterligne"/>
        <w:jc w:val="both"/>
        <w:rPr>
          <w:rFonts w:ascii="Arial" w:eastAsia="MS Gothic" w:hAnsi="Arial" w:cs="Arial"/>
          <w:sz w:val="22"/>
          <w:szCs w:val="22"/>
          <w:lang w:val="en-GB" w:eastAsia="ja-JP"/>
        </w:rPr>
      </w:pPr>
      <w:r w:rsidRPr="00120DC2">
        <w:rPr>
          <w:rFonts w:ascii="Arial" w:eastAsia="MS Gothic" w:hAnsi="Arial" w:cs="Arial"/>
          <w:bCs/>
          <w:sz w:val="22"/>
          <w:szCs w:val="22"/>
          <w:lang w:val="ja-JP" w:eastAsia="ja-JP"/>
        </w:rPr>
        <w:t xml:space="preserve">- </w:t>
      </w:r>
      <w:r w:rsidRPr="00120DC2">
        <w:rPr>
          <w:rFonts w:ascii="Arial" w:eastAsia="MS Gothic" w:hAnsi="Arial" w:cs="Arial"/>
          <w:bCs/>
          <w:sz w:val="22"/>
          <w:szCs w:val="22"/>
          <w:lang w:val="ja-JP" w:eastAsia="ja-JP"/>
        </w:rPr>
        <w:t>アジア太平洋地域に時計専門店を展開する小売グループ「アワーグラス」の</w:t>
      </w:r>
      <w:r w:rsidRPr="00120DC2">
        <w:rPr>
          <w:rFonts w:ascii="Arial" w:eastAsia="MS Gothic" w:hAnsi="Arial" w:cs="Arial"/>
          <w:bCs/>
          <w:sz w:val="22"/>
          <w:szCs w:val="22"/>
          <w:lang w:val="ja-JP" w:eastAsia="ja-JP"/>
        </w:rPr>
        <w:t>40</w:t>
      </w:r>
      <w:r w:rsidRPr="00120DC2">
        <w:rPr>
          <w:rFonts w:ascii="Arial" w:eastAsia="MS Gothic" w:hAnsi="Arial" w:cs="Arial"/>
          <w:bCs/>
          <w:sz w:val="22"/>
          <w:szCs w:val="22"/>
          <w:lang w:val="ja-JP" w:eastAsia="ja-JP"/>
        </w:rPr>
        <w:t>周年を記念したタンタル製モデルは</w:t>
      </w:r>
      <w:r w:rsidRPr="00120DC2">
        <w:rPr>
          <w:rFonts w:ascii="Arial" w:eastAsia="MS Gothic" w:hAnsi="Arial" w:cs="Arial"/>
          <w:bCs/>
          <w:sz w:val="22"/>
          <w:szCs w:val="22"/>
          <w:lang w:val="ja-JP" w:eastAsia="ja-JP"/>
        </w:rPr>
        <w:t>10</w:t>
      </w:r>
      <w:r w:rsidRPr="00120DC2">
        <w:rPr>
          <w:rFonts w:ascii="Arial" w:eastAsia="MS Gothic" w:hAnsi="Arial" w:cs="Arial"/>
          <w:bCs/>
          <w:sz w:val="22"/>
          <w:szCs w:val="22"/>
          <w:lang w:val="ja-JP" w:eastAsia="ja-JP"/>
        </w:rPr>
        <w:t>点のみの限定製造（ダークブルーのギヨシェ彫り文字盤モデルが</w:t>
      </w:r>
      <w:r w:rsidRPr="00120DC2">
        <w:rPr>
          <w:rFonts w:ascii="Arial" w:eastAsia="MS Gothic" w:hAnsi="Arial" w:cs="Arial"/>
          <w:bCs/>
          <w:sz w:val="22"/>
          <w:szCs w:val="22"/>
          <w:lang w:val="ja-JP" w:eastAsia="ja-JP"/>
        </w:rPr>
        <w:t>5</w:t>
      </w:r>
      <w:r w:rsidRPr="00120DC2">
        <w:rPr>
          <w:rFonts w:ascii="Arial" w:eastAsia="MS Gothic" w:hAnsi="Arial" w:cs="Arial"/>
          <w:bCs/>
          <w:sz w:val="22"/>
          <w:szCs w:val="22"/>
          <w:lang w:val="ja-JP" w:eastAsia="ja-JP"/>
        </w:rPr>
        <w:t>点、アベンチュリンダイヤルのモデルが</w:t>
      </w:r>
      <w:r w:rsidRPr="00120DC2">
        <w:rPr>
          <w:rFonts w:ascii="Arial" w:eastAsia="MS Gothic" w:hAnsi="Arial" w:cs="Arial"/>
          <w:bCs/>
          <w:sz w:val="22"/>
          <w:szCs w:val="22"/>
          <w:lang w:val="ja-JP" w:eastAsia="ja-JP"/>
        </w:rPr>
        <w:t>5</w:t>
      </w:r>
      <w:r w:rsidRPr="00120DC2">
        <w:rPr>
          <w:rFonts w:ascii="Arial" w:eastAsia="MS Gothic" w:hAnsi="Arial" w:cs="Arial"/>
          <w:bCs/>
          <w:sz w:val="22"/>
          <w:szCs w:val="22"/>
          <w:lang w:val="ja-JP" w:eastAsia="ja-JP"/>
        </w:rPr>
        <w:t>点）。</w:t>
      </w:r>
    </w:p>
    <w:p w:rsidR="00EF221C" w:rsidRPr="00120DC2" w:rsidRDefault="00EF221C" w:rsidP="004E0814">
      <w:pPr>
        <w:pStyle w:val="Sansinterligne"/>
        <w:jc w:val="both"/>
        <w:rPr>
          <w:rFonts w:ascii="Arial" w:eastAsia="MS Gothic" w:hAnsi="Arial" w:cs="Arial"/>
          <w:sz w:val="22"/>
          <w:szCs w:val="22"/>
          <w:lang w:val="en-GB" w:eastAsia="ja-JP"/>
        </w:rPr>
      </w:pPr>
    </w:p>
    <w:p w:rsidR="00EF221C" w:rsidRPr="00D3673C" w:rsidRDefault="00EF221C" w:rsidP="004E0814">
      <w:pPr>
        <w:pStyle w:val="Sansinterligne"/>
        <w:jc w:val="both"/>
        <w:rPr>
          <w:rFonts w:ascii="Arial" w:eastAsia="MS Gothic" w:hAnsi="Arial" w:cs="Arial"/>
          <w:sz w:val="22"/>
          <w:szCs w:val="22"/>
          <w:lang w:val="en-GB" w:eastAsia="ja-JP"/>
        </w:rPr>
      </w:pPr>
    </w:p>
    <w:p w:rsidR="00FF5406" w:rsidRPr="00D3673C" w:rsidRDefault="00FA4916" w:rsidP="00120DC2">
      <w:pPr>
        <w:jc w:val="both"/>
        <w:rPr>
          <w:rFonts w:ascii="Arial" w:eastAsia="MS Gothic" w:hAnsi="Arial" w:cs="Arial"/>
          <w:b/>
          <w:sz w:val="28"/>
          <w:szCs w:val="22"/>
          <w:lang w:val="en-GB" w:eastAsia="ja-JP"/>
        </w:rPr>
      </w:pPr>
      <w:r w:rsidRPr="00D3673C">
        <w:rPr>
          <w:rFonts w:ascii="Arial" w:eastAsia="MS Gothic" w:hAnsi="Arial" w:cs="Arial"/>
          <w:sz w:val="22"/>
          <w:szCs w:val="22"/>
          <w:lang w:val="ja-JP" w:eastAsia="ja-JP"/>
        </w:rPr>
        <w:br w:type="page"/>
      </w:r>
      <w:r w:rsidRPr="00D3673C">
        <w:rPr>
          <w:rFonts w:ascii="Arial" w:eastAsia="MS Gothic" w:hAnsi="Arial" w:cs="Arial"/>
          <w:b/>
          <w:bCs/>
          <w:sz w:val="28"/>
          <w:szCs w:val="22"/>
          <w:lang w:val="ja-JP" w:eastAsia="ja-JP"/>
        </w:rPr>
        <w:lastRenderedPageBreak/>
        <w:t>レガシー・マシン</w:t>
      </w:r>
      <w:r w:rsidRPr="00D3673C">
        <w:rPr>
          <w:rFonts w:ascii="Arial" w:eastAsia="MS Gothic" w:hAnsi="Arial" w:cs="Arial"/>
          <w:b/>
          <w:bCs/>
          <w:sz w:val="28"/>
          <w:szCs w:val="22"/>
          <w:lang w:val="ja-JP" w:eastAsia="ja-JP"/>
        </w:rPr>
        <w:t xml:space="preserve"> </w:t>
      </w:r>
      <w:r w:rsidRPr="00D3673C">
        <w:rPr>
          <w:rFonts w:ascii="Arial" w:eastAsia="MS Gothic" w:hAnsi="Arial" w:cs="Arial"/>
          <w:b/>
          <w:bCs/>
          <w:sz w:val="28"/>
          <w:szCs w:val="22"/>
          <w:lang w:val="ja-JP" w:eastAsia="ja-JP"/>
        </w:rPr>
        <w:t>サンダードームの詳細</w:t>
      </w:r>
    </w:p>
    <w:p w:rsidR="00FF5406" w:rsidRPr="00D3673C" w:rsidRDefault="00FF5406" w:rsidP="004E0814">
      <w:pPr>
        <w:pStyle w:val="Sansinterligne"/>
        <w:jc w:val="both"/>
        <w:rPr>
          <w:rFonts w:ascii="Arial" w:eastAsia="MS Gothic" w:hAnsi="Arial" w:cs="Arial"/>
          <w:b/>
          <w:sz w:val="22"/>
          <w:szCs w:val="22"/>
          <w:lang w:val="en-GB" w:eastAsia="ja-JP"/>
        </w:rPr>
      </w:pPr>
    </w:p>
    <w:p w:rsidR="00FF5406" w:rsidRPr="00D3673C" w:rsidRDefault="00FF5406" w:rsidP="004E0814">
      <w:pPr>
        <w:pStyle w:val="Sansinterligne"/>
        <w:jc w:val="both"/>
        <w:rPr>
          <w:rFonts w:ascii="Arial" w:eastAsia="MS Gothic" w:hAnsi="Arial" w:cs="Arial"/>
          <w:b/>
          <w:sz w:val="22"/>
          <w:szCs w:val="22"/>
          <w:lang w:val="en-GB" w:eastAsia="ja-JP"/>
        </w:rPr>
      </w:pPr>
    </w:p>
    <w:p w:rsidR="00FB1472" w:rsidRPr="00D3673C" w:rsidRDefault="00FA4916" w:rsidP="004E0814">
      <w:pPr>
        <w:pStyle w:val="Sansinterligne"/>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レガシー・マシン</w:t>
      </w:r>
      <w:r w:rsidRPr="00D3673C">
        <w:rPr>
          <w:rFonts w:ascii="Arial" w:eastAsia="MS Gothic" w:hAnsi="Arial" w:cs="Arial"/>
          <w:b/>
          <w:bCs/>
          <w:sz w:val="22"/>
          <w:szCs w:val="22"/>
          <w:lang w:val="ja-JP" w:eastAsia="ja-JP"/>
        </w:rPr>
        <w:t xml:space="preserve"> </w:t>
      </w:r>
      <w:r w:rsidRPr="00D3673C">
        <w:rPr>
          <w:rFonts w:ascii="Arial" w:eastAsia="MS Gothic" w:hAnsi="Arial" w:cs="Arial"/>
          <w:b/>
          <w:bCs/>
          <w:sz w:val="22"/>
          <w:szCs w:val="22"/>
          <w:lang w:val="ja-JP" w:eastAsia="ja-JP"/>
        </w:rPr>
        <w:t>サンダードームのエンジンについて</w:t>
      </w:r>
    </w:p>
    <w:p w:rsidR="00714404" w:rsidRPr="00D3673C" w:rsidRDefault="00714404"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のレガシー・マシン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サンダードームは</w:t>
      </w:r>
      <w:r w:rsidRPr="00D3673C">
        <w:rPr>
          <w:rFonts w:ascii="Arial" w:eastAsia="MS Gothic" w:hAnsi="Arial" w:cs="Arial"/>
          <w:sz w:val="22"/>
          <w:szCs w:val="22"/>
          <w:lang w:val="ja-JP" w:eastAsia="ja-JP"/>
        </w:rPr>
        <w:t>4</w:t>
      </w:r>
      <w:r w:rsidRPr="00D3673C">
        <w:rPr>
          <w:rFonts w:ascii="Arial" w:eastAsia="MS Gothic" w:hAnsi="Arial" w:cs="Arial"/>
          <w:sz w:val="22"/>
          <w:szCs w:val="22"/>
          <w:lang w:val="ja-JP" w:eastAsia="ja-JP"/>
        </w:rPr>
        <w:t>年に及ぶ開発の末、現代において最も称賛されている</w:t>
      </w:r>
      <w:r w:rsidRPr="00D3673C">
        <w:rPr>
          <w:rFonts w:ascii="Arial" w:eastAsia="MS Gothic" w:hAnsi="Arial" w:cs="Arial"/>
          <w:sz w:val="22"/>
          <w:szCs w:val="22"/>
          <w:lang w:val="ja-JP" w:eastAsia="ja-JP"/>
        </w:rPr>
        <w:t>2</w:t>
      </w:r>
      <w:r w:rsidRPr="00D3673C">
        <w:rPr>
          <w:rFonts w:ascii="Arial" w:eastAsia="MS Gothic" w:hAnsi="Arial" w:cs="Arial"/>
          <w:sz w:val="22"/>
          <w:szCs w:val="22"/>
          <w:lang w:val="ja-JP" w:eastAsia="ja-JP"/>
        </w:rPr>
        <w:t>人の時計師、エリック・クドレとカリ・ヴティライネンによる初のコラボレーションによって誕生した。クドレが技術力を駆使して設計したメカニズムは、ヴティライネンの手によって洗練された美しいデザインのムーブメントへと昇華した。</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技術開発に比べ、デザインを手掛けることは容易に思われるかもしれないが、実際には想像を遥かに上回る難しさがある。レガシー・マシン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サンダードームのエンジンを構成する</w:t>
      </w:r>
      <w:r w:rsidRPr="00D3673C">
        <w:rPr>
          <w:rFonts w:ascii="Arial" w:eastAsia="MS Gothic" w:hAnsi="Arial" w:cs="Arial"/>
          <w:sz w:val="22"/>
          <w:szCs w:val="22"/>
          <w:lang w:val="ja-JP" w:eastAsia="ja-JP"/>
        </w:rPr>
        <w:t>413</w:t>
      </w:r>
      <w:r w:rsidRPr="00D3673C">
        <w:rPr>
          <w:rFonts w:ascii="Arial" w:eastAsia="MS Gothic" w:hAnsi="Arial" w:cs="Arial"/>
          <w:sz w:val="22"/>
          <w:szCs w:val="22"/>
          <w:lang w:val="ja-JP" w:eastAsia="ja-JP"/>
        </w:rPr>
        <w:t>の部品は複雑かつ繊細に作用し合っており、ひとつ微調整をするたびに機械的な再構成が求められるからだ。直径わずか</w:t>
      </w:r>
      <w:r w:rsidRPr="00D3673C">
        <w:rPr>
          <w:rFonts w:ascii="Arial" w:eastAsia="MS Gothic" w:hAnsi="Arial" w:cs="Arial"/>
          <w:sz w:val="22"/>
          <w:szCs w:val="22"/>
          <w:lang w:val="ja-JP" w:eastAsia="ja-JP"/>
        </w:rPr>
        <w:t>35mm</w:t>
      </w:r>
      <w:r w:rsidRPr="00D3673C">
        <w:rPr>
          <w:rFonts w:ascii="Arial" w:eastAsia="MS Gothic" w:hAnsi="Arial" w:cs="Arial"/>
          <w:sz w:val="22"/>
          <w:szCs w:val="22"/>
          <w:lang w:val="ja-JP" w:eastAsia="ja-JP"/>
        </w:rPr>
        <w:t>のムーブメント上では、均整の取れたデザインであることが重視され、わずかのミスも許されない。ブリッジの幅がわずか</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ミリメートル広すぎたり、ピニオンの位置がわずか数マイクロメートルずれただけで、目立ちすぎたり不自然になってしまう。</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i/>
          <w:sz w:val="22"/>
          <w:szCs w:val="22"/>
          <w:lang w:val="en-GB" w:eastAsia="ja-JP"/>
        </w:rPr>
      </w:pPr>
      <w:r w:rsidRPr="00D3673C">
        <w:rPr>
          <w:rFonts w:ascii="Arial" w:eastAsia="MS Gothic" w:hAnsi="Arial" w:cs="Arial"/>
          <w:sz w:val="22"/>
          <w:szCs w:val="22"/>
          <w:lang w:val="ja-JP" w:eastAsia="ja-JP"/>
        </w:rPr>
        <w:t>ヴティライネンはこう話す。「こういった複雑なプロジェクトでは、考慮すべき点が非常に多い。そのため通常のようにコンピュータソフトを使って作業するのではなく、手描きでデザインすることにしたんだ。おかげで、全体のバランスをうまく捉えられたし、美しさと機能を兼ね備えるために何をすべきかを、正しく選択することができたと思う」。</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サンダードームの文字盤プレート上に浮かんでいるのが、「</w:t>
      </w:r>
      <w:r w:rsidRPr="00D3673C">
        <w:rPr>
          <w:rFonts w:ascii="Arial" w:eastAsia="MS Gothic" w:hAnsi="Arial" w:cs="Arial"/>
          <w:sz w:val="22"/>
          <w:szCs w:val="22"/>
          <w:lang w:val="ja-JP" w:eastAsia="ja-JP"/>
        </w:rPr>
        <w:t>TriAx</w:t>
      </w:r>
      <w:r w:rsidRPr="00D3673C">
        <w:rPr>
          <w:rFonts w:ascii="Arial" w:eastAsia="MS Gothic" w:hAnsi="Arial" w:cs="Arial"/>
          <w:sz w:val="22"/>
          <w:szCs w:val="22"/>
          <w:lang w:val="ja-JP" w:eastAsia="ja-JP"/>
        </w:rPr>
        <w:t>」。エリック・クドレの作品においても類を見ない、まったく新しく、非常に洗練された多軸回転の脱進機だ。</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この脱進機には異なる速度と異なる面で回転する</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つの軸があり、最も内側にある軸は</w:t>
      </w:r>
      <w:r w:rsidRPr="00D3673C">
        <w:rPr>
          <w:rFonts w:ascii="Arial" w:eastAsia="MS Gothic" w:hAnsi="Arial" w:cs="Arial"/>
          <w:sz w:val="22"/>
          <w:szCs w:val="22"/>
          <w:lang w:val="ja-JP" w:eastAsia="ja-JP"/>
        </w:rPr>
        <w:t>8</w:t>
      </w:r>
      <w:r w:rsidRPr="00D3673C">
        <w:rPr>
          <w:rFonts w:ascii="Arial" w:eastAsia="MS Gothic" w:hAnsi="Arial" w:cs="Arial"/>
          <w:sz w:val="22"/>
          <w:szCs w:val="22"/>
          <w:lang w:val="ja-JP" w:eastAsia="ja-JP"/>
        </w:rPr>
        <w:t>秒で</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回転する。次の回転軸は内側の軸に対して直角に傾斜しており、</w:t>
      </w:r>
      <w:r w:rsidRPr="00D3673C">
        <w:rPr>
          <w:rFonts w:ascii="Arial" w:eastAsia="MS Gothic" w:hAnsi="Arial" w:cs="Arial"/>
          <w:sz w:val="22"/>
          <w:szCs w:val="22"/>
          <w:lang w:val="ja-JP" w:eastAsia="ja-JP"/>
        </w:rPr>
        <w:t>12</w:t>
      </w:r>
      <w:r w:rsidRPr="00D3673C">
        <w:rPr>
          <w:rFonts w:ascii="Arial" w:eastAsia="MS Gothic" w:hAnsi="Arial" w:cs="Arial"/>
          <w:sz w:val="22"/>
          <w:szCs w:val="22"/>
          <w:lang w:val="ja-JP" w:eastAsia="ja-JP"/>
        </w:rPr>
        <w:t>秒で</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回転する。そして一番外側の回転軸は中央の軸に対して直角に傾斜しており、</w:t>
      </w:r>
      <w:r w:rsidRPr="00D3673C">
        <w:rPr>
          <w:rFonts w:ascii="Arial" w:eastAsia="MS Gothic" w:hAnsi="Arial" w:cs="Arial"/>
          <w:sz w:val="22"/>
          <w:szCs w:val="22"/>
          <w:lang w:val="ja-JP" w:eastAsia="ja-JP"/>
        </w:rPr>
        <w:t>20</w:t>
      </w:r>
      <w:r w:rsidRPr="00D3673C">
        <w:rPr>
          <w:rFonts w:ascii="Arial" w:eastAsia="MS Gothic" w:hAnsi="Arial" w:cs="Arial"/>
          <w:sz w:val="22"/>
          <w:szCs w:val="22"/>
          <w:lang w:val="ja-JP" w:eastAsia="ja-JP"/>
        </w:rPr>
        <w:t>秒かけて</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回転する</w:t>
      </w:r>
      <w:r w:rsidR="00120DC2">
        <w:rPr>
          <w:rFonts w:ascii="Arial" w:eastAsia="MS Gothic" w:hAnsi="Arial" w:cs="Arial" w:hint="eastAsia"/>
          <w:sz w:val="22"/>
          <w:szCs w:val="22"/>
          <w:lang w:val="ja-JP" w:eastAsia="ja-JP"/>
        </w:rPr>
        <w:t>。</w:t>
      </w:r>
      <w:r w:rsidRPr="00D3673C">
        <w:rPr>
          <w:rFonts w:ascii="Arial" w:eastAsia="MS Gothic" w:hAnsi="Arial" w:cs="Arial"/>
          <w:sz w:val="22"/>
          <w:szCs w:val="22"/>
          <w:lang w:val="ja-JP" w:eastAsia="ja-JP"/>
        </w:rPr>
        <w:t>このメカニズムが、レガシー・マシン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サンダードームが特徴とする、多軸規正装置のカテゴリーで最速の複合回転を実現しているのだ。</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また、外側の回転軸は他の</w:t>
      </w:r>
      <w:r w:rsidRPr="00D3673C">
        <w:rPr>
          <w:rFonts w:ascii="Arial" w:eastAsia="MS Gothic" w:hAnsi="Arial" w:cs="Arial"/>
          <w:sz w:val="22"/>
          <w:szCs w:val="22"/>
          <w:lang w:val="ja-JP" w:eastAsia="ja-JP"/>
        </w:rPr>
        <w:t>2</w:t>
      </w:r>
      <w:r w:rsidRPr="00D3673C">
        <w:rPr>
          <w:rFonts w:ascii="Arial" w:eastAsia="MS Gothic" w:hAnsi="Arial" w:cs="Arial"/>
          <w:sz w:val="22"/>
          <w:szCs w:val="22"/>
          <w:lang w:val="ja-JP" w:eastAsia="ja-JP"/>
        </w:rPr>
        <w:t>つに対して偏心しているため、単独で見たテン輪の動きは、正確には</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軸の軌道回転となる。</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これは、レガシー・マシン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サンダードームのエンジンでは、時計製造の歴史上、最大の範囲かつ最高の速度で、テンプが変位することを意味する。噛み砕いて言えば、レガシー・マシン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サンダードームは、時計業界でも前例のない、見事な視覚的スペクタクルを見せてくれるということなのだ。</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の回転機構について、既存の用語を使って適切に説明することは難しい。クドレの作品には、カルーセルのスプリットトレインによる動力伝達やトゥールビヨンの固定ホイールなど、双方の重要な要素が組み込まれており、トゥールビヨンやカルーセルといった、回転式脱進機の既存のカテゴリーには分類できない。しかもこれらの要素は、従来のトゥールビヨンやカルーセルの定義とは異なる手法で構成されている。つまり機械的に見ると、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サンダードームはそういったカテゴリーからは完全に独立したモデルだといえる。</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そして、</w:t>
      </w:r>
      <w:r w:rsidRPr="00D3673C">
        <w:rPr>
          <w:rFonts w:ascii="Arial" w:eastAsia="MS Gothic" w:hAnsi="Arial" w:cs="Arial"/>
          <w:sz w:val="22"/>
          <w:szCs w:val="22"/>
          <w:lang w:val="ja-JP" w:eastAsia="ja-JP"/>
        </w:rPr>
        <w:t>45</w:t>
      </w:r>
      <w:r w:rsidRPr="00D3673C">
        <w:rPr>
          <w:rFonts w:ascii="Arial" w:eastAsia="MS Gothic" w:hAnsi="Arial" w:cs="Arial"/>
          <w:sz w:val="22"/>
          <w:szCs w:val="22"/>
          <w:lang w:val="ja-JP" w:eastAsia="ja-JP"/>
        </w:rPr>
        <w:t>時間のパワーリザーブを備えた手巻き</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バレルムーブメント。これが、約</w:t>
      </w:r>
      <w:r w:rsidRPr="00D3673C">
        <w:rPr>
          <w:rFonts w:ascii="Arial" w:eastAsia="MS Gothic" w:hAnsi="Arial" w:cs="Arial"/>
          <w:sz w:val="22"/>
          <w:szCs w:val="22"/>
          <w:lang w:val="ja-JP" w:eastAsia="ja-JP"/>
        </w:rPr>
        <w:t>1g</w:t>
      </w:r>
      <w:r w:rsidRPr="00D3673C">
        <w:rPr>
          <w:rFonts w:ascii="Arial" w:eastAsia="MS Gothic" w:hAnsi="Arial" w:cs="Arial"/>
          <w:sz w:val="22"/>
          <w:szCs w:val="22"/>
          <w:lang w:val="ja-JP" w:eastAsia="ja-JP"/>
        </w:rPr>
        <w:t>の</w:t>
      </w:r>
      <w:r w:rsidR="00120DC2">
        <w:rPr>
          <w:rFonts w:ascii="Arial" w:eastAsia="MS Gothic" w:hAnsi="Arial" w:cs="Arial" w:hint="eastAsia"/>
          <w:sz w:val="22"/>
          <w:szCs w:val="22"/>
          <w:lang w:val="ja-JP" w:eastAsia="ja-JP"/>
        </w:rPr>
        <w:t>、</w:t>
      </w:r>
      <w:r w:rsidRPr="00D3673C">
        <w:rPr>
          <w:rFonts w:ascii="Arial" w:eastAsia="MS Gothic" w:hAnsi="Arial" w:cs="Arial"/>
          <w:sz w:val="22"/>
          <w:szCs w:val="22"/>
          <w:lang w:val="ja-JP" w:eastAsia="ja-JP"/>
        </w:rPr>
        <w:t>このドラマチックなメカニズムを動かす。</w:t>
      </w:r>
    </w:p>
    <w:p w:rsidR="00FB1472" w:rsidRPr="00D3673C" w:rsidRDefault="00FB1472"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w:t>
      </w:r>
      <w:r w:rsidRPr="00D3673C">
        <w:rPr>
          <w:rFonts w:ascii="Arial" w:eastAsia="MS Gothic" w:hAnsi="Arial" w:cs="Arial"/>
          <w:b/>
          <w:bCs/>
          <w:sz w:val="22"/>
          <w:szCs w:val="22"/>
          <w:lang w:val="ja-JP" w:eastAsia="ja-JP"/>
        </w:rPr>
        <w:t>TriAx</w:t>
      </w:r>
      <w:r w:rsidRPr="00D3673C">
        <w:rPr>
          <w:rFonts w:ascii="Arial" w:eastAsia="MS Gothic" w:hAnsi="Arial" w:cs="Arial"/>
          <w:b/>
          <w:bCs/>
          <w:sz w:val="22"/>
          <w:szCs w:val="22"/>
          <w:lang w:val="ja-JP" w:eastAsia="ja-JP"/>
        </w:rPr>
        <w:t>」について：</w:t>
      </w:r>
      <w:r w:rsidRPr="00D3673C">
        <w:rPr>
          <w:rFonts w:ascii="Arial" w:eastAsia="MS Gothic" w:hAnsi="Arial" w:cs="Arial"/>
          <w:b/>
          <w:bCs/>
          <w:sz w:val="22"/>
          <w:szCs w:val="22"/>
          <w:lang w:val="ja-JP" w:eastAsia="ja-JP"/>
        </w:rPr>
        <w:t>3D</w:t>
      </w:r>
      <w:r w:rsidRPr="00D3673C">
        <w:rPr>
          <w:rFonts w:ascii="Arial" w:eastAsia="MS Gothic" w:hAnsi="Arial" w:cs="Arial"/>
          <w:b/>
          <w:bCs/>
          <w:sz w:val="22"/>
          <w:szCs w:val="22"/>
          <w:lang w:val="ja-JP" w:eastAsia="ja-JP"/>
        </w:rPr>
        <w:t>テンプと類稀な脱進機</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時計の微小機械では初めて、半球状のテンプを用いて規正装置に慣性を与えた脱進機。このまったく革新的な独自ソリューションは、ケージ（場合によっては複合ケージ）を比較的コンパクトに抑えながら、円筒形のヒゲゼンマイと組み合わせた場合に可能な限り最大のバランスを実現する。</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時計においては等時性と全般的な計時性能が優先されるため、古くから円筒形のヒゲゼンマイが用いられてきた。円筒形ヒゲゼンマイは非常に均一なペースで振動し、悪影響を及ぼすさまざまな環境条件においても計時性能に異常をきたしにくいからだ。</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かなり野心的な時計職人でさえ、立体的な</w:t>
      </w:r>
      <w:r w:rsidRPr="00D3673C">
        <w:rPr>
          <w:rFonts w:ascii="Arial" w:eastAsia="MS Gothic" w:hAnsi="Arial" w:cs="Arial"/>
          <w:sz w:val="22"/>
          <w:szCs w:val="22"/>
          <w:lang w:val="ja-JP" w:eastAsia="ja-JP"/>
        </w:rPr>
        <w:t>3D</w:t>
      </w:r>
      <w:r w:rsidRPr="00D3673C">
        <w:rPr>
          <w:rFonts w:ascii="Arial" w:eastAsia="MS Gothic" w:hAnsi="Arial" w:cs="Arial"/>
          <w:sz w:val="22"/>
          <w:szCs w:val="22"/>
          <w:lang w:val="ja-JP" w:eastAsia="ja-JP"/>
        </w:rPr>
        <w:t>テンプを開発することは難しい挑戦であると考えるだろう。ましてや、多軸回転機構の中心部にそのテンプを設置するとなればなおさらだ。</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つの次元で毎秒位置を変えるテンプを調整するには、どうすれば良いのか？</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最先端のレーザー測定機器でさえ、絶えず変位するテンプとそれを収める回転ケージを調整することは難しい。そこで</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は、ビーム周波数を赤外領域へと完全にシフトさせ（研磨された部品と相互作用するビームの可視領域に起因する誤読を回避する）、一定期間に特定の間隔で個々の数値を読み取るシステムを開発。これにより、レーザー測定技術の既存アプリケーションを進化させた。エリック・クドレと</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の経験とスキルにこうした最新技術を組み合わせることで、レガシー・マシン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サンダードームのテンプを効率的かつ精密に調整できるようになったのだ。</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サンダードームの中核をなす</w:t>
      </w:r>
      <w:r w:rsidRPr="00D3673C">
        <w:rPr>
          <w:rFonts w:ascii="Arial" w:eastAsia="MS Gothic" w:hAnsi="Arial" w:cs="Arial"/>
          <w:sz w:val="22"/>
          <w:szCs w:val="22"/>
          <w:lang w:val="ja-JP" w:eastAsia="ja-JP"/>
        </w:rPr>
        <w:t>TriAx</w:t>
      </w:r>
      <w:r w:rsidRPr="00D3673C">
        <w:rPr>
          <w:rFonts w:ascii="Arial" w:eastAsia="MS Gothic" w:hAnsi="Arial" w:cs="Arial"/>
          <w:sz w:val="22"/>
          <w:szCs w:val="22"/>
          <w:lang w:val="ja-JP" w:eastAsia="ja-JP"/>
        </w:rPr>
        <w:t>の高速回転の鍵を握るのは、あまり知られていない、少し変わった脱進機。</w:t>
      </w:r>
      <w:r w:rsidRPr="00D3673C">
        <w:rPr>
          <w:rFonts w:ascii="Arial" w:eastAsia="MS Gothic" w:hAnsi="Arial" w:cs="Arial"/>
          <w:sz w:val="22"/>
          <w:szCs w:val="22"/>
          <w:lang w:val="ja-JP" w:eastAsia="ja-JP"/>
        </w:rPr>
        <w:t>19</w:t>
      </w:r>
      <w:r w:rsidRPr="00D3673C">
        <w:rPr>
          <w:rFonts w:ascii="Arial" w:eastAsia="MS Gothic" w:hAnsi="Arial" w:cs="Arial"/>
          <w:sz w:val="22"/>
          <w:szCs w:val="22"/>
          <w:lang w:val="ja-JP" w:eastAsia="ja-JP"/>
        </w:rPr>
        <w:t>世紀に活躍した米国人の時計師で発明家のアルバート・</w:t>
      </w:r>
      <w:r w:rsidRPr="00D3673C">
        <w:rPr>
          <w:rFonts w:ascii="Arial" w:eastAsia="MS Gothic" w:hAnsi="Arial" w:cs="Arial"/>
          <w:sz w:val="22"/>
          <w:szCs w:val="22"/>
          <w:lang w:val="ja-JP" w:eastAsia="ja-JP"/>
        </w:rPr>
        <w:t>H</w:t>
      </w:r>
      <w:r w:rsidRPr="00D3673C">
        <w:rPr>
          <w:rFonts w:ascii="Arial" w:eastAsia="MS Gothic" w:hAnsi="Arial" w:cs="Arial"/>
          <w:sz w:val="22"/>
          <w:szCs w:val="22"/>
          <w:lang w:val="ja-JP" w:eastAsia="ja-JP"/>
        </w:rPr>
        <w:t>・ポッター（ハリー・ポッターではない）が、トゥールビヨンを改造した変種として発表したものだ。ポッターは、固定した四番車のピニオンを介してガンギ車を動かすのではなく、ガンギ車の方を固定。それに伴い、動力を伝達するレバーの形状を変更した。正しく理論化されていれば、この脱進機は驚異的な高速回転を誇るトゥールビヨンを可能にしたはずだ。</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サンダードームの</w:t>
      </w:r>
      <w:r w:rsidRPr="00D3673C">
        <w:rPr>
          <w:rFonts w:ascii="Arial" w:eastAsia="MS Gothic" w:hAnsi="Arial" w:cs="Arial"/>
          <w:sz w:val="22"/>
          <w:szCs w:val="22"/>
          <w:lang w:val="ja-JP" w:eastAsia="ja-JP"/>
        </w:rPr>
        <w:t>TriAx</w:t>
      </w:r>
      <w:r w:rsidRPr="00D3673C">
        <w:rPr>
          <w:rFonts w:ascii="Arial" w:eastAsia="MS Gothic" w:hAnsi="Arial" w:cs="Arial"/>
          <w:sz w:val="22"/>
          <w:szCs w:val="22"/>
          <w:lang w:val="ja-JP" w:eastAsia="ja-JP"/>
        </w:rPr>
        <w:t>メカニズムでは、このポッター脱進機をさらに改良。外向きの歯を備えたガンギ車をテンプと同軸になるように固定するのではなく、逆向きの歯を備えたガンギ車をレバーフォークと同一面になるように固定している。こうした構造は、現代の時計製造においては</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例のみ存在するが、単軸機構において採用されたもの。多軸機構では前例がない。規則も慣例もないことから、</w:t>
      </w:r>
      <w:r w:rsidRPr="00D3673C">
        <w:rPr>
          <w:rFonts w:ascii="Arial" w:eastAsia="MS Gothic" w:hAnsi="Arial" w:cs="Arial"/>
          <w:sz w:val="22"/>
          <w:szCs w:val="22"/>
          <w:lang w:val="ja-JP" w:eastAsia="ja-JP"/>
        </w:rPr>
        <w:t>TriAx</w:t>
      </w:r>
      <w:r w:rsidRPr="00D3673C">
        <w:rPr>
          <w:rFonts w:ascii="Arial" w:eastAsia="MS Gothic" w:hAnsi="Arial" w:cs="Arial"/>
          <w:sz w:val="22"/>
          <w:szCs w:val="22"/>
          <w:lang w:val="ja-JP" w:eastAsia="ja-JP"/>
        </w:rPr>
        <w:t>は独自の手法で製作されることとなった。</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何もかも</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にとって初の試みであり、さらには、時計業界においても初めての試みだったのだ。</w:t>
      </w:r>
    </w:p>
    <w:p w:rsidR="00FB1472" w:rsidRPr="00D3673C" w:rsidRDefault="00FB1472"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卓越の仕上げ</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卓越したムーブメントには、卓越した仕上げがふさわしい。このモデルでは、</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の作品としては初めて、カリ・ヴティライネンによる独自の仕上げ技術がラチェット車に施されて</w:t>
      </w:r>
      <w:r w:rsidRPr="00D3673C">
        <w:rPr>
          <w:rFonts w:ascii="Arial" w:eastAsia="MS Gothic" w:hAnsi="Arial" w:cs="Arial"/>
          <w:sz w:val="22"/>
          <w:szCs w:val="22"/>
          <w:lang w:val="ja-JP" w:eastAsia="ja-JP"/>
        </w:rPr>
        <w:lastRenderedPageBreak/>
        <w:t>いる。</w:t>
      </w:r>
      <w:r w:rsidRPr="00D3673C">
        <w:rPr>
          <w:rFonts w:ascii="Arial" w:eastAsia="MS Gothic" w:hAnsi="Arial" w:cs="Arial"/>
          <w:sz w:val="22"/>
          <w:szCs w:val="22"/>
          <w:lang w:val="ja-JP" w:eastAsia="ja-JP"/>
        </w:rPr>
        <w:t>S</w:t>
      </w:r>
      <w:r w:rsidRPr="00D3673C">
        <w:rPr>
          <w:rFonts w:ascii="Arial" w:eastAsia="MS Gothic" w:hAnsi="Arial" w:cs="Arial"/>
          <w:sz w:val="22"/>
          <w:szCs w:val="22"/>
          <w:lang w:val="ja-JP" w:eastAsia="ja-JP"/>
        </w:rPr>
        <w:t>字状の波形で光を直接反射させ、ほぼ均一なサンドブラスト仕上げを思わせる光沢を与える技法だ。</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ヴティライネンはこう話す。「長年の経験を持つ職人でも、</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特殊な研修を受けて特殊なツールの使い方と技術を習得しない限り、再現できないんだ」。当然のことながら、ヴティライネンがこの特殊な技法の詳細について語ることはない。彼のアトリエで働く職人の中でも</w:t>
      </w:r>
      <w:r w:rsidR="00507D65">
        <w:rPr>
          <w:rFonts w:ascii="Arial" w:eastAsia="MS Gothic" w:hAnsi="Arial" w:cs="Arial" w:hint="eastAsia"/>
          <w:sz w:val="22"/>
          <w:szCs w:val="22"/>
          <w:lang w:val="ja-JP" w:eastAsia="ja-JP"/>
        </w:rPr>
        <w:t>、</w:t>
      </w:r>
      <w:r w:rsidRPr="00D3673C">
        <w:rPr>
          <w:rFonts w:ascii="Arial" w:eastAsia="MS Gothic" w:hAnsi="Arial" w:cs="Arial"/>
          <w:sz w:val="22"/>
          <w:szCs w:val="22"/>
          <w:lang w:val="ja-JP" w:eastAsia="ja-JP"/>
        </w:rPr>
        <w:t>ヴティライネンの信頼を勝ち得た熟練の仕上げ職人のみが、その秘密を知ることができるのだ。</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サンダードームのエンジンはこれ以外にも、最高水準の</w:t>
      </w:r>
      <w:r w:rsidRPr="00D3673C">
        <w:rPr>
          <w:rFonts w:ascii="Arial" w:eastAsia="MS Gothic" w:hAnsi="Arial" w:cs="Arial"/>
          <w:sz w:val="22"/>
          <w:szCs w:val="22"/>
          <w:lang w:val="ja-JP" w:eastAsia="ja-JP"/>
        </w:rPr>
        <w:t>19</w:t>
      </w:r>
      <w:r w:rsidRPr="00D3673C">
        <w:rPr>
          <w:rFonts w:ascii="Arial" w:eastAsia="MS Gothic" w:hAnsi="Arial" w:cs="Arial"/>
          <w:sz w:val="22"/>
          <w:szCs w:val="22"/>
          <w:lang w:val="ja-JP" w:eastAsia="ja-JP"/>
        </w:rPr>
        <w:t>世紀様式を取り入れた、極めて優れた手仕上げを特徴としている。手作業で面取りと研磨を行った内角の仕上げは、機械では実現できないシャープさを持つ。パワーリザーブ表示部のつや消しやエングレービングと同様に、ヴティライネンが手掛ける時計の特徴であるコート・ド・ジュネーブ装飾も手作業で施され、柔らかな輝きを放つ。</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Default="00FA4916" w:rsidP="004E0814">
      <w:pPr>
        <w:pStyle w:val="Sansinterligne"/>
        <w:jc w:val="both"/>
        <w:rPr>
          <w:rFonts w:ascii="Arial" w:eastAsia="MS Gothic" w:hAnsi="Arial" w:cs="Arial"/>
          <w:sz w:val="22"/>
          <w:szCs w:val="22"/>
          <w:lang w:val="ja-JP" w:eastAsia="ja-JP"/>
        </w:rPr>
      </w:pPr>
      <w:r w:rsidRPr="00D3673C">
        <w:rPr>
          <w:rFonts w:ascii="Arial" w:eastAsia="MS Gothic" w:hAnsi="Arial" w:cs="Arial"/>
          <w:sz w:val="22"/>
          <w:szCs w:val="22"/>
          <w:lang w:val="ja-JP" w:eastAsia="ja-JP"/>
        </w:rPr>
        <w:t>多軸回転脱進機を彩るのは、ギヨシェ彫りを施した文字盤プレート。これも、カリ・ヴティライネンの文字盤工房であるコンブレミーヌ社で製作されたものだ。</w:t>
      </w:r>
    </w:p>
    <w:p w:rsidR="00057907" w:rsidRDefault="00057907" w:rsidP="004E0814">
      <w:pPr>
        <w:pStyle w:val="Sansinterligne"/>
        <w:jc w:val="both"/>
        <w:rPr>
          <w:rFonts w:ascii="Arial" w:eastAsia="MS Gothic" w:hAnsi="Arial" w:cs="Arial" w:hint="eastAsia"/>
          <w:sz w:val="22"/>
          <w:szCs w:val="22"/>
          <w:lang w:val="ja-JP" w:eastAsia="ja-JP"/>
        </w:rPr>
      </w:pPr>
    </w:p>
    <w:p w:rsidR="00057907" w:rsidRPr="00D3673C" w:rsidRDefault="00057907" w:rsidP="00057907">
      <w:pPr>
        <w:pStyle w:val="Sansinterligne"/>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MB&amp;F</w:t>
      </w:r>
      <w:r w:rsidRPr="00D3673C">
        <w:rPr>
          <w:rFonts w:ascii="Arial" w:eastAsia="MS Gothic" w:hAnsi="Arial" w:cs="Arial"/>
          <w:b/>
          <w:bCs/>
          <w:sz w:val="22"/>
          <w:szCs w:val="22"/>
          <w:lang w:val="ja-JP" w:eastAsia="ja-JP"/>
        </w:rPr>
        <w:t>とアワーグラス</w:t>
      </w:r>
    </w:p>
    <w:p w:rsidR="00057907" w:rsidRPr="00D3673C" w:rsidRDefault="00057907" w:rsidP="00057907">
      <w:pPr>
        <w:pStyle w:val="Sansinterligne"/>
        <w:jc w:val="both"/>
        <w:rPr>
          <w:rFonts w:ascii="Arial" w:eastAsia="MS Gothic" w:hAnsi="Arial" w:cs="Arial"/>
          <w:sz w:val="22"/>
          <w:szCs w:val="22"/>
          <w:lang w:val="en-GB" w:eastAsia="ja-JP"/>
        </w:rPr>
      </w:pPr>
    </w:p>
    <w:p w:rsidR="00057907" w:rsidRPr="00D3673C" w:rsidRDefault="00057907" w:rsidP="00057907">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の中核となる哲学は、</w:t>
      </w:r>
      <w:r w:rsidRPr="00D3673C">
        <w:rPr>
          <w:rFonts w:ascii="Arial" w:eastAsia="MS Gothic" w:hAnsi="Arial" w:cs="Arial"/>
          <w:sz w:val="22"/>
          <w:szCs w:val="22"/>
          <w:lang w:val="ja-JP" w:eastAsia="ja-JP"/>
        </w:rPr>
        <w:t>Maximilian Büsser &amp; Friends</w:t>
      </w:r>
      <w:r w:rsidRPr="00D3673C">
        <w:rPr>
          <w:rFonts w:ascii="Arial" w:eastAsia="MS Gothic" w:hAnsi="Arial" w:cs="Arial"/>
          <w:sz w:val="22"/>
          <w:szCs w:val="22"/>
          <w:lang w:val="ja-JP" w:eastAsia="ja-JP"/>
        </w:rPr>
        <w:t>（マキシミリアン・ブッサー＆フレンズ）という社名に表れている。マキシミリアン・ブッサーが自身の会社を創業した</w:t>
      </w:r>
      <w:r w:rsidRPr="00D3673C">
        <w:rPr>
          <w:rFonts w:ascii="Arial" w:eastAsia="MS Gothic" w:hAnsi="Arial" w:cs="Arial"/>
          <w:sz w:val="22"/>
          <w:szCs w:val="22"/>
          <w:lang w:val="ja-JP" w:eastAsia="ja-JP"/>
        </w:rPr>
        <w:t>15</w:t>
      </w:r>
      <w:r w:rsidRPr="00D3673C">
        <w:rPr>
          <w:rFonts w:ascii="Arial" w:eastAsia="MS Gothic" w:hAnsi="Arial" w:cs="Arial"/>
          <w:sz w:val="22"/>
          <w:szCs w:val="22"/>
          <w:lang w:val="ja-JP" w:eastAsia="ja-JP"/>
        </w:rPr>
        <w:t>年前には独立系時計メーカーはまだ少なく、時計製造の世界を生き抜いていくためにはアワーグラスなど大手小売業者のサポートが必要だったからだ。</w:t>
      </w:r>
    </w:p>
    <w:p w:rsidR="00057907" w:rsidRPr="00D3673C" w:rsidRDefault="00057907" w:rsidP="00057907">
      <w:pPr>
        <w:pStyle w:val="Sansinterligne"/>
        <w:jc w:val="both"/>
        <w:rPr>
          <w:rFonts w:ascii="Arial" w:eastAsia="MS Gothic" w:hAnsi="Arial" w:cs="Arial"/>
          <w:sz w:val="22"/>
          <w:szCs w:val="22"/>
          <w:lang w:val="en-GB" w:eastAsia="ja-JP"/>
        </w:rPr>
      </w:pPr>
    </w:p>
    <w:p w:rsidR="00057907" w:rsidRPr="00D3673C" w:rsidRDefault="00057907" w:rsidP="00057907">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ブッサーはこう語る。「</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創業当初は、個人として、またプロとして、それまでに直面したことのない挑戦に取り組んだ。当時アワーグラスのマイケル・テイが私のクレイジーな夢を信じてくれていなければ、オロロジカル・マシン</w:t>
      </w:r>
      <w:r w:rsidRPr="00D3673C">
        <w:rPr>
          <w:rFonts w:ascii="Arial" w:eastAsia="MS Gothic" w:hAnsi="Arial" w:cs="Arial"/>
          <w:sz w:val="22"/>
          <w:szCs w:val="22"/>
          <w:lang w:val="ja-JP" w:eastAsia="ja-JP"/>
        </w:rPr>
        <w:t xml:space="preserve"> Nº1</w:t>
      </w:r>
      <w:r w:rsidRPr="00D3673C">
        <w:rPr>
          <w:rFonts w:ascii="Arial" w:eastAsia="MS Gothic" w:hAnsi="Arial" w:cs="Arial"/>
          <w:sz w:val="22"/>
          <w:szCs w:val="22"/>
          <w:lang w:val="ja-JP" w:eastAsia="ja-JP"/>
        </w:rPr>
        <w:t>はこの世に存在していなかったかもしれない」</w:t>
      </w:r>
    </w:p>
    <w:p w:rsidR="00057907" w:rsidRPr="00D3673C" w:rsidRDefault="00057907" w:rsidP="00057907">
      <w:pPr>
        <w:pStyle w:val="Sansinterligne"/>
        <w:jc w:val="both"/>
        <w:rPr>
          <w:rFonts w:ascii="Arial" w:eastAsia="MS Gothic" w:hAnsi="Arial" w:cs="Arial"/>
          <w:sz w:val="22"/>
          <w:szCs w:val="22"/>
          <w:lang w:val="en-GB" w:eastAsia="ja-JP"/>
        </w:rPr>
      </w:pPr>
    </w:p>
    <w:p w:rsidR="00057907" w:rsidRPr="00D3673C" w:rsidRDefault="00057907" w:rsidP="00057907">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世界で最も先進的な時計市場であるシンガポールで</w:t>
      </w:r>
      <w:r w:rsidRPr="00D3673C">
        <w:rPr>
          <w:rFonts w:ascii="Arial" w:eastAsia="MS Gothic" w:hAnsi="Arial" w:cs="Arial"/>
          <w:sz w:val="22"/>
          <w:szCs w:val="22"/>
          <w:lang w:val="ja-JP" w:eastAsia="ja-JP"/>
        </w:rPr>
        <w:t>40</w:t>
      </w:r>
      <w:r w:rsidRPr="00D3673C">
        <w:rPr>
          <w:rFonts w:ascii="Arial" w:eastAsia="MS Gothic" w:hAnsi="Arial" w:cs="Arial"/>
          <w:sz w:val="22"/>
          <w:szCs w:val="22"/>
          <w:lang w:val="ja-JP" w:eastAsia="ja-JP"/>
        </w:rPr>
        <w:t>年前に創業したアワーグラスは、アジア太平洋地域の時計業界を牽引する小売グループだ。アジア太平洋地域全域で事業を展開し、各地の時計コミュニティの中心となっている店舗も多い。</w:t>
      </w:r>
    </w:p>
    <w:p w:rsidR="00057907" w:rsidRPr="00D3673C" w:rsidRDefault="00057907" w:rsidP="00057907">
      <w:pPr>
        <w:pStyle w:val="Sansinterligne"/>
        <w:jc w:val="both"/>
        <w:rPr>
          <w:rFonts w:ascii="Arial" w:eastAsia="MS Gothic" w:hAnsi="Arial" w:cs="Arial"/>
          <w:sz w:val="22"/>
          <w:szCs w:val="22"/>
          <w:lang w:val="en-GB" w:eastAsia="ja-JP"/>
        </w:rPr>
      </w:pPr>
    </w:p>
    <w:p w:rsidR="00057907" w:rsidRPr="00D3673C" w:rsidRDefault="00057907" w:rsidP="00057907">
      <w:pPr>
        <w:pStyle w:val="Sansinterligne"/>
        <w:jc w:val="both"/>
        <w:rPr>
          <w:rFonts w:ascii="Arial" w:eastAsia="MS Gothic" w:hAnsi="Arial" w:cs="Arial"/>
          <w:i/>
          <w:sz w:val="22"/>
          <w:szCs w:val="22"/>
          <w:lang w:val="en-GB" w:eastAsia="ja-JP"/>
        </w:rPr>
      </w:pPr>
      <w:r w:rsidRPr="00D3673C">
        <w:rPr>
          <w:rFonts w:ascii="Arial" w:eastAsia="MS Gothic" w:hAnsi="Arial" w:cs="Arial"/>
          <w:sz w:val="22"/>
          <w:szCs w:val="22"/>
          <w:lang w:val="ja-JP" w:eastAsia="ja-JP"/>
        </w:rPr>
        <w:t>アワーグラスのグループマネージングディレクターを務めるマイケル・テイは、こう述べている。「マックス（マキシミリアン・ブッサー）にシンガポールで初めて出会ったのは、</w:t>
      </w:r>
      <w:r w:rsidRPr="00D3673C">
        <w:rPr>
          <w:rFonts w:ascii="Arial" w:eastAsia="MS Gothic" w:hAnsi="Arial" w:cs="Arial"/>
          <w:sz w:val="22"/>
          <w:szCs w:val="22"/>
          <w:lang w:val="ja-JP" w:eastAsia="ja-JP"/>
        </w:rPr>
        <w:t>1998</w:t>
      </w:r>
      <w:r w:rsidRPr="00D3673C">
        <w:rPr>
          <w:rFonts w:ascii="Arial" w:eastAsia="MS Gothic" w:hAnsi="Arial" w:cs="Arial"/>
          <w:sz w:val="22"/>
          <w:szCs w:val="22"/>
          <w:lang w:val="ja-JP" w:eastAsia="ja-JP"/>
        </w:rPr>
        <w:t>年</w:t>
      </w:r>
      <w:r w:rsidRPr="00D3673C">
        <w:rPr>
          <w:rFonts w:ascii="Arial" w:eastAsia="MS Gothic" w:hAnsi="Arial" w:cs="Arial"/>
          <w:sz w:val="22"/>
          <w:szCs w:val="22"/>
          <w:lang w:val="ja-JP" w:eastAsia="ja-JP"/>
        </w:rPr>
        <w:t>11</w:t>
      </w:r>
      <w:r w:rsidRPr="00D3673C">
        <w:rPr>
          <w:rFonts w:ascii="Arial" w:eastAsia="MS Gothic" w:hAnsi="Arial" w:cs="Arial"/>
          <w:sz w:val="22"/>
          <w:szCs w:val="22"/>
          <w:lang w:val="ja-JP" w:eastAsia="ja-JP"/>
        </w:rPr>
        <w:t>月。仕事上のパートナーとして始まった関係は、この</w:t>
      </w:r>
      <w:r w:rsidRPr="00D3673C">
        <w:rPr>
          <w:rFonts w:ascii="Arial" w:eastAsia="MS Gothic" w:hAnsi="Arial" w:cs="Arial"/>
          <w:sz w:val="22"/>
          <w:szCs w:val="22"/>
          <w:lang w:val="ja-JP" w:eastAsia="ja-JP"/>
        </w:rPr>
        <w:t>20</w:t>
      </w:r>
      <w:r w:rsidRPr="00D3673C">
        <w:rPr>
          <w:rFonts w:ascii="Arial" w:eastAsia="MS Gothic" w:hAnsi="Arial" w:cs="Arial"/>
          <w:sz w:val="22"/>
          <w:szCs w:val="22"/>
          <w:lang w:val="ja-JP" w:eastAsia="ja-JP"/>
        </w:rPr>
        <w:t>年で生涯にわたる友情へと発展した。これは私の人生においても、とても珍しいことだ。マックスは現代の時計業界でも数少ない、先見の明を持つ人物の</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人だ。それに、ブランドや事業に対する彼のアプローチには信頼性と一貫性がある。これは私にとって非常に重要なポイントであり、だからこそ私は彼を評価しているのだ。今回、</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と共に記念モデルを発表できたことを、大変光栄に思う。このプロジェクトについて、マックスやエリック・クドレと初めて話をしたのは</w:t>
      </w:r>
      <w:r w:rsidRPr="00D3673C">
        <w:rPr>
          <w:rFonts w:ascii="Arial" w:eastAsia="MS Gothic" w:hAnsi="Arial" w:cs="Arial"/>
          <w:sz w:val="22"/>
          <w:szCs w:val="22"/>
          <w:lang w:val="ja-JP" w:eastAsia="ja-JP"/>
        </w:rPr>
        <w:t>2012</w:t>
      </w:r>
      <w:r w:rsidRPr="00D3673C">
        <w:rPr>
          <w:rFonts w:ascii="Arial" w:eastAsia="MS Gothic" w:hAnsi="Arial" w:cs="Arial"/>
          <w:sz w:val="22"/>
          <w:szCs w:val="22"/>
          <w:lang w:val="ja-JP" w:eastAsia="ja-JP"/>
        </w:rPr>
        <w:t>年だった。それから</w:t>
      </w:r>
      <w:r w:rsidRPr="00D3673C">
        <w:rPr>
          <w:rFonts w:ascii="Arial" w:eastAsia="MS Gothic" w:hAnsi="Arial" w:cs="Arial"/>
          <w:sz w:val="22"/>
          <w:szCs w:val="22"/>
          <w:lang w:val="ja-JP" w:eastAsia="ja-JP"/>
        </w:rPr>
        <w:t>7</w:t>
      </w:r>
      <w:r w:rsidRPr="00D3673C">
        <w:rPr>
          <w:rFonts w:ascii="Arial" w:eastAsia="MS Gothic" w:hAnsi="Arial" w:cs="Arial"/>
          <w:sz w:val="22"/>
          <w:szCs w:val="22"/>
          <w:lang w:val="ja-JP" w:eastAsia="ja-JP"/>
        </w:rPr>
        <w:t>年間を費やして、ようやく実現したプロジェクトだ。歴史に残る作品であることは間違いない」。</w:t>
      </w:r>
    </w:p>
    <w:p w:rsidR="00057907" w:rsidRPr="00D3673C" w:rsidRDefault="00057907" w:rsidP="004E0814">
      <w:pPr>
        <w:pStyle w:val="Sansinterligne"/>
        <w:jc w:val="both"/>
        <w:rPr>
          <w:rFonts w:ascii="Arial" w:eastAsia="MS Gothic" w:hAnsi="Arial" w:cs="Arial" w:hint="eastAsia"/>
          <w:sz w:val="22"/>
          <w:szCs w:val="22"/>
          <w:lang w:val="en-GB" w:eastAsia="ja-JP"/>
        </w:rPr>
      </w:pPr>
    </w:p>
    <w:p w:rsidR="00057907" w:rsidRDefault="00057907">
      <w:pPr>
        <w:rPr>
          <w:rFonts w:ascii="Arial" w:eastAsia="MS Gothic" w:hAnsi="Arial" w:cs="Arial"/>
          <w:sz w:val="22"/>
          <w:szCs w:val="22"/>
          <w:lang w:val="en-GB" w:eastAsia="ja-JP"/>
        </w:rPr>
      </w:pPr>
      <w:r>
        <w:rPr>
          <w:rFonts w:ascii="Arial" w:eastAsia="MS Gothic" w:hAnsi="Arial" w:cs="Arial"/>
          <w:sz w:val="22"/>
          <w:szCs w:val="22"/>
          <w:lang w:val="en-GB" w:eastAsia="ja-JP"/>
        </w:rPr>
        <w:br w:type="page"/>
      </w:r>
    </w:p>
    <w:p w:rsidR="00FB1472" w:rsidRPr="00D3673C" w:rsidRDefault="00FB1472"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エリック・クドレとカリ・ヴティ</w:t>
      </w:r>
      <w:bookmarkStart w:id="0" w:name="_GoBack"/>
      <w:bookmarkEnd w:id="0"/>
      <w:r w:rsidRPr="00D3673C">
        <w:rPr>
          <w:rFonts w:ascii="Arial" w:eastAsia="MS Gothic" w:hAnsi="Arial" w:cs="Arial"/>
          <w:b/>
          <w:bCs/>
          <w:sz w:val="22"/>
          <w:szCs w:val="22"/>
          <w:lang w:val="ja-JP" w:eastAsia="ja-JP"/>
        </w:rPr>
        <w:t>ライネンについて</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b/>
          <w:bCs/>
          <w:sz w:val="22"/>
          <w:szCs w:val="22"/>
          <w:lang w:val="ja-JP" w:eastAsia="ja-JP"/>
        </w:rPr>
        <w:t>エリック・クドレ</w:t>
      </w:r>
      <w:r w:rsidRPr="00D3673C">
        <w:rPr>
          <w:rFonts w:ascii="Arial" w:eastAsia="MS Gothic" w:hAnsi="Arial" w:cs="Arial"/>
          <w:sz w:val="22"/>
          <w:szCs w:val="22"/>
          <w:lang w:val="ja-JP" w:eastAsia="ja-JP"/>
        </w:rPr>
        <w:t>は、脈々と続く時計職人の家系に生まれた。アンティークの時計を修復する仕事に就き、若くしてその頭角を現したが、世界的にクドレの名が知られるようになったのは有名な時計ブランド、ジャガー・ルクルトに入社し、同ブランドを象徴するモデル「レベルソ」を生み出したマニュファクチュールで、初の現代版ミニッツリピーターをはじめとする数々の一流プロジェクトを率いるようになってからのことだった。</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彼は、世界初の多軸トゥールビヨンのひとつであるジャガー・ルクルトのジャイロトゥールビヨンを開発。</w:t>
      </w:r>
      <w:r w:rsidRPr="00D3673C">
        <w:rPr>
          <w:rFonts w:ascii="Arial" w:eastAsia="MS Gothic" w:hAnsi="Arial" w:cs="Arial"/>
          <w:sz w:val="22"/>
          <w:szCs w:val="22"/>
          <w:lang w:val="ja-JP" w:eastAsia="ja-JP"/>
        </w:rPr>
        <w:t>2004</w:t>
      </w:r>
      <w:r w:rsidRPr="00D3673C">
        <w:rPr>
          <w:rFonts w:ascii="Arial" w:eastAsia="MS Gothic" w:hAnsi="Arial" w:cs="Arial"/>
          <w:sz w:val="22"/>
          <w:szCs w:val="22"/>
          <w:lang w:val="ja-JP" w:eastAsia="ja-JP"/>
        </w:rPr>
        <w:t>年の発売時には現代の時計業界における画期的なモデルとして称賛された。その後もジャガー・ルクルトのレベルソ</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ジャイロトゥールビヨン</w:t>
      </w:r>
      <w:r w:rsidRPr="00D3673C">
        <w:rPr>
          <w:rFonts w:ascii="Arial" w:eastAsia="MS Gothic" w:hAnsi="Arial" w:cs="Arial"/>
          <w:sz w:val="22"/>
          <w:szCs w:val="22"/>
          <w:lang w:val="ja-JP" w:eastAsia="ja-JP"/>
        </w:rPr>
        <w:t xml:space="preserve">II </w:t>
      </w:r>
      <w:r w:rsidRPr="00D3673C">
        <w:rPr>
          <w:rFonts w:ascii="Arial" w:eastAsia="MS Gothic" w:hAnsi="Arial" w:cs="Arial"/>
          <w:sz w:val="22"/>
          <w:szCs w:val="22"/>
          <w:lang w:val="ja-JP" w:eastAsia="ja-JP"/>
        </w:rPr>
        <w:t>を手掛け、クロノメトリーを改善するため螺旋状のヒゲゼンマイを組み込んだ。このモデルは</w:t>
      </w:r>
      <w:r w:rsidRPr="00D3673C">
        <w:rPr>
          <w:rFonts w:ascii="Arial" w:eastAsia="MS Gothic" w:hAnsi="Arial" w:cs="Arial"/>
          <w:sz w:val="22"/>
          <w:szCs w:val="22"/>
          <w:lang w:val="ja-JP" w:eastAsia="ja-JP"/>
        </w:rPr>
        <w:t>2009</w:t>
      </w:r>
      <w:r w:rsidRPr="00D3673C">
        <w:rPr>
          <w:rFonts w:ascii="Arial" w:eastAsia="MS Gothic" w:hAnsi="Arial" w:cs="Arial"/>
          <w:sz w:val="22"/>
          <w:szCs w:val="22"/>
          <w:lang w:val="ja-JP" w:eastAsia="ja-JP"/>
        </w:rPr>
        <w:t>年の国際クロノメーターコンクール（</w:t>
      </w:r>
      <w:r w:rsidRPr="00D3673C">
        <w:rPr>
          <w:rFonts w:ascii="Arial" w:eastAsia="MS Gothic" w:hAnsi="Arial" w:cs="Arial"/>
          <w:sz w:val="22"/>
          <w:szCs w:val="22"/>
          <w:lang w:val="ja-JP" w:eastAsia="ja-JP"/>
        </w:rPr>
        <w:t>Concours International de Chronométrie</w:t>
      </w:r>
      <w:r w:rsidRPr="00D3673C">
        <w:rPr>
          <w:rFonts w:ascii="Arial" w:eastAsia="MS Gothic" w:hAnsi="Arial" w:cs="Arial"/>
          <w:sz w:val="22"/>
          <w:szCs w:val="22"/>
          <w:lang w:val="ja-JP" w:eastAsia="ja-JP"/>
        </w:rPr>
        <w:t>）で</w:t>
      </w:r>
      <w:r w:rsidRPr="00D3673C">
        <w:rPr>
          <w:rFonts w:ascii="Arial" w:eastAsia="MS Gothic" w:hAnsi="Arial" w:cs="Arial"/>
          <w:sz w:val="22"/>
          <w:szCs w:val="22"/>
          <w:lang w:val="ja-JP" w:eastAsia="ja-JP"/>
        </w:rPr>
        <w:t>2</w:t>
      </w:r>
      <w:r w:rsidRPr="00D3673C">
        <w:rPr>
          <w:rFonts w:ascii="Arial" w:eastAsia="MS Gothic" w:hAnsi="Arial" w:cs="Arial"/>
          <w:sz w:val="22"/>
          <w:szCs w:val="22"/>
          <w:lang w:val="ja-JP" w:eastAsia="ja-JP"/>
        </w:rPr>
        <w:t>位に入賞している（</w:t>
      </w:r>
      <w:r w:rsidRPr="00D3673C">
        <w:rPr>
          <w:rFonts w:ascii="Arial" w:eastAsia="MS Gothic" w:hAnsi="Arial" w:cs="Arial"/>
          <w:sz w:val="22"/>
          <w:szCs w:val="22"/>
          <w:lang w:val="ja-JP" w:eastAsia="ja-JP"/>
        </w:rPr>
        <w:t>1</w:t>
      </w:r>
      <w:r w:rsidRPr="00D3673C">
        <w:rPr>
          <w:rFonts w:ascii="Arial" w:eastAsia="MS Gothic" w:hAnsi="Arial" w:cs="Arial"/>
          <w:sz w:val="22"/>
          <w:szCs w:val="22"/>
          <w:lang w:val="ja-JP" w:eastAsia="ja-JP"/>
        </w:rPr>
        <w:t>位もジャガー・ルクルトのモデルが受賞）。こうしたビジュアル的に美しいメカニズムを手掛けた経験を買われ、その後は独立系時計メーカーのカベスタンに移籍。多軸回転脱進機のレパートリーをさらに拡大していく。現在は、スイスのジュウ渓谷を拠点とし、高度なコンプリケーションのシンクタンクでありムーブメントサプライヤーである</w:t>
      </w:r>
      <w:r w:rsidRPr="00D3673C">
        <w:rPr>
          <w:rFonts w:ascii="Arial" w:eastAsia="MS Gothic" w:hAnsi="Arial" w:cs="Arial"/>
          <w:sz w:val="22"/>
          <w:szCs w:val="22"/>
          <w:lang w:val="ja-JP" w:eastAsia="ja-JP"/>
        </w:rPr>
        <w:t>TEC Ebauches</w:t>
      </w:r>
      <w:r w:rsidRPr="00D3673C">
        <w:rPr>
          <w:rFonts w:ascii="Arial" w:eastAsia="MS Gothic" w:hAnsi="Arial" w:cs="Arial"/>
          <w:sz w:val="22"/>
          <w:szCs w:val="22"/>
          <w:lang w:val="ja-JP" w:eastAsia="ja-JP"/>
        </w:rPr>
        <w:t>（テック・エボーシュ）で、専門チームの一員を務めている。</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クドレとその作品が時計通を魅了する理由のひとつは、仕事をする上での型破りなアプローチと独創的なスタイルだろう。世界の時計専門家の間でもクドレは高い評価を得ており、展示会や見本市で頻繁に声がかかるなど、世界的な称賛を得ている時計師である。</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クドレとは正反対のアプローチを取るものの、同様に高く評価されているフィンランド人時計師が、</w:t>
      </w:r>
      <w:r w:rsidRPr="00D3673C">
        <w:rPr>
          <w:rFonts w:ascii="Arial" w:eastAsia="MS Gothic" w:hAnsi="Arial" w:cs="Arial"/>
          <w:b/>
          <w:bCs/>
          <w:sz w:val="22"/>
          <w:szCs w:val="22"/>
          <w:lang w:val="ja-JP" w:eastAsia="ja-JP"/>
        </w:rPr>
        <w:t>カリ・ヴティライネン</w:t>
      </w:r>
      <w:r w:rsidRPr="00D3673C">
        <w:rPr>
          <w:rFonts w:ascii="Arial" w:eastAsia="MS Gothic" w:hAnsi="Arial" w:cs="Arial"/>
          <w:sz w:val="22"/>
          <w:szCs w:val="22"/>
          <w:lang w:val="ja-JP" w:eastAsia="ja-JP"/>
        </w:rPr>
        <w:t>だ。スイスにある小さな村、モティエを拠点として活動している。クドレ同様、ヴティライネンも修復作業を行う職人としてキャリアをスタートした。彼がその優れた才能で知られるようになったのは、スイス・フルリエにある時計会社パルミジャーニの修復部門で働いていたときのこと。そこでは、世界でも特に稀少な高級時計の修復に携わっていた。</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ヴティライネンは後に自身の時計会社を設立し、それまでの経験を生かして独自のタイムピースを製作するようになる。高い評価を得た</w:t>
      </w:r>
      <w:r w:rsidRPr="00D3673C">
        <w:rPr>
          <w:rFonts w:ascii="Arial" w:eastAsia="MS Gothic" w:hAnsi="Arial" w:cs="Arial"/>
          <w:sz w:val="22"/>
          <w:szCs w:val="22"/>
          <w:lang w:val="ja-JP" w:eastAsia="ja-JP"/>
        </w:rPr>
        <w:t>Vingt-8</w:t>
      </w:r>
      <w:r w:rsidRPr="00D3673C">
        <w:rPr>
          <w:rFonts w:ascii="Arial" w:eastAsia="MS Gothic" w:hAnsi="Arial" w:cs="Arial"/>
          <w:sz w:val="22"/>
          <w:szCs w:val="22"/>
          <w:lang w:val="ja-JP" w:eastAsia="ja-JP"/>
        </w:rPr>
        <w:t>（ヴァントゥイット）をはじめとする彼の作品は、ブレゲが脱進機を独自に解釈して評価されたのと同様に、洗練を極めた美しさで称賛されている。ヴティライネンは自身の専門知識を</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をはじめとする特定の企業に提供しており、</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では、レガシー・マシン</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コレクションが</w:t>
      </w:r>
      <w:r w:rsidRPr="00D3673C">
        <w:rPr>
          <w:rFonts w:ascii="Arial" w:eastAsia="MS Gothic" w:hAnsi="Arial" w:cs="Arial"/>
          <w:sz w:val="22"/>
          <w:szCs w:val="22"/>
          <w:lang w:val="ja-JP" w:eastAsia="ja-JP"/>
        </w:rPr>
        <w:t>2011</w:t>
      </w:r>
      <w:r w:rsidRPr="00D3673C">
        <w:rPr>
          <w:rFonts w:ascii="Arial" w:eastAsia="MS Gothic" w:hAnsi="Arial" w:cs="Arial"/>
          <w:sz w:val="22"/>
          <w:szCs w:val="22"/>
          <w:lang w:val="ja-JP" w:eastAsia="ja-JP"/>
        </w:rPr>
        <w:t>年に発売されて以来</w:t>
      </w:r>
      <w:r w:rsidR="00507D65">
        <w:rPr>
          <w:rFonts w:ascii="Arial" w:eastAsia="MS Gothic" w:hAnsi="Arial" w:cs="Arial" w:hint="eastAsia"/>
          <w:sz w:val="22"/>
          <w:szCs w:val="22"/>
          <w:lang w:val="ja-JP" w:eastAsia="ja-JP"/>
        </w:rPr>
        <w:t>、</w:t>
      </w:r>
      <w:r w:rsidRPr="00D3673C">
        <w:rPr>
          <w:rFonts w:ascii="Arial" w:eastAsia="MS Gothic" w:hAnsi="Arial" w:cs="Arial"/>
          <w:sz w:val="22"/>
          <w:szCs w:val="22"/>
          <w:lang w:val="ja-JP" w:eastAsia="ja-JP"/>
        </w:rPr>
        <w:t>同コレクションに欠かせない人物となっている。</w:t>
      </w:r>
    </w:p>
    <w:p w:rsidR="0034578C" w:rsidRPr="00D3673C" w:rsidRDefault="0034578C" w:rsidP="004E0814">
      <w:pPr>
        <w:pStyle w:val="Sansinterligne"/>
        <w:jc w:val="both"/>
        <w:rPr>
          <w:rFonts w:ascii="Arial" w:eastAsia="MS Gothic" w:hAnsi="Arial" w:cs="Arial"/>
          <w:sz w:val="22"/>
          <w:szCs w:val="22"/>
          <w:lang w:val="en-GB" w:eastAsia="ja-JP"/>
        </w:rPr>
      </w:pPr>
    </w:p>
    <w:p w:rsidR="00FB1472"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手作業による卓越した仕上げは、ヴティライネンの時計の大きな特徴だ。その仕上げが生み出す独特の柔らかさと明るさは、シャープで強い輝きを良しとする一般的な時計業界の常識とは一線を画す。装飾技術に並々ならぬ情熱を注ぐヴティライネンは、独立系職人と協業し</w:t>
      </w:r>
      <w:r w:rsidR="00507D65">
        <w:rPr>
          <w:rFonts w:ascii="Arial" w:eastAsia="MS Gothic" w:hAnsi="Arial" w:cs="Arial" w:hint="eastAsia"/>
          <w:sz w:val="22"/>
          <w:szCs w:val="22"/>
          <w:lang w:val="ja-JP" w:eastAsia="ja-JP"/>
        </w:rPr>
        <w:t>、</w:t>
      </w:r>
      <w:r w:rsidRPr="00D3673C">
        <w:rPr>
          <w:rFonts w:ascii="Arial" w:eastAsia="MS Gothic" w:hAnsi="Arial" w:cs="Arial"/>
          <w:sz w:val="22"/>
          <w:szCs w:val="22"/>
          <w:lang w:val="ja-JP" w:eastAsia="ja-JP"/>
        </w:rPr>
        <w:t>近年でも最も美しく独創的なタイムピースを生み出してきた。ジュネーブ</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ウォッチ</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グランプリ（</w:t>
      </w:r>
      <w:r w:rsidRPr="00D3673C">
        <w:rPr>
          <w:rFonts w:ascii="Arial" w:eastAsia="MS Gothic" w:hAnsi="Arial" w:cs="Arial"/>
          <w:sz w:val="22"/>
          <w:szCs w:val="22"/>
          <w:lang w:val="ja-JP" w:eastAsia="ja-JP"/>
        </w:rPr>
        <w:t>Grand Prix d'Horlogerie de Geneve</w:t>
      </w:r>
      <w:r w:rsidRPr="00D3673C">
        <w:rPr>
          <w:rFonts w:ascii="Arial" w:eastAsia="MS Gothic" w:hAnsi="Arial" w:cs="Arial"/>
          <w:sz w:val="22"/>
          <w:szCs w:val="22"/>
          <w:lang w:val="ja-JP" w:eastAsia="ja-JP"/>
        </w:rPr>
        <w:t>）をはじめ数々の賞を受賞するなど、時計業界において非常に高く評価されている時計師だ。</w:t>
      </w:r>
    </w:p>
    <w:p w:rsidR="00FB1472" w:rsidRPr="00D3673C" w:rsidRDefault="00FB1472" w:rsidP="004E0814">
      <w:pPr>
        <w:pStyle w:val="Sansinterligne"/>
        <w:jc w:val="both"/>
        <w:rPr>
          <w:rFonts w:ascii="Arial" w:eastAsia="MS Gothic" w:hAnsi="Arial" w:cs="Arial"/>
          <w:sz w:val="22"/>
          <w:szCs w:val="22"/>
          <w:lang w:val="en-GB" w:eastAsia="ja-JP"/>
        </w:rPr>
      </w:pPr>
    </w:p>
    <w:p w:rsidR="00850239" w:rsidRPr="00D3673C" w:rsidRDefault="00850239" w:rsidP="004E0814">
      <w:pPr>
        <w:pStyle w:val="Sansinterligne"/>
        <w:jc w:val="both"/>
        <w:rPr>
          <w:rFonts w:ascii="Arial" w:eastAsia="MS Gothic" w:hAnsi="Arial" w:cs="Arial"/>
          <w:sz w:val="22"/>
          <w:szCs w:val="22"/>
          <w:lang w:val="en-GB" w:eastAsia="ja-JP"/>
        </w:rPr>
      </w:pPr>
    </w:p>
    <w:p w:rsidR="00850239" w:rsidRPr="00D3673C" w:rsidRDefault="00FA4916" w:rsidP="004E0814">
      <w:pPr>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br w:type="page"/>
      </w:r>
    </w:p>
    <w:p w:rsidR="0039246E" w:rsidRPr="006A1AEC" w:rsidRDefault="00FA4916" w:rsidP="004E0814">
      <w:pPr>
        <w:jc w:val="both"/>
        <w:rPr>
          <w:rFonts w:ascii="MS Gothic" w:eastAsia="MS Gothic" w:hAnsi="MS Gothic" w:cs="Arial"/>
          <w:b/>
          <w:sz w:val="28"/>
          <w:szCs w:val="28"/>
          <w:lang w:val="en-GB" w:eastAsia="ja-JP"/>
        </w:rPr>
      </w:pPr>
      <w:r w:rsidRPr="006A1AEC">
        <w:rPr>
          <w:rFonts w:ascii="MS Gothic" w:eastAsia="MS Gothic" w:hAnsi="MS Gothic" w:cs="Arial"/>
          <w:b/>
          <w:bCs/>
          <w:sz w:val="28"/>
          <w:szCs w:val="28"/>
          <w:lang w:val="ja-JP" w:eastAsia="ja-JP"/>
        </w:rPr>
        <w:lastRenderedPageBreak/>
        <w:t>技術仕様 - レガシー・マシン サンダードーム</w:t>
      </w:r>
    </w:p>
    <w:p w:rsidR="001D6F15" w:rsidRPr="00D3673C" w:rsidRDefault="001D6F15" w:rsidP="004E0814">
      <w:pPr>
        <w:jc w:val="both"/>
        <w:rPr>
          <w:rFonts w:ascii="Arial" w:eastAsia="MS Gothic" w:hAnsi="Arial" w:cs="Arial"/>
          <w:b/>
          <w:sz w:val="28"/>
          <w:szCs w:val="22"/>
          <w:lang w:val="en-GB" w:eastAsia="ja-JP"/>
        </w:rPr>
      </w:pPr>
    </w:p>
    <w:p w:rsidR="0039246E" w:rsidRPr="00D3673C" w:rsidRDefault="00FA4916" w:rsidP="004E0814">
      <w:pPr>
        <w:jc w:val="both"/>
        <w:rPr>
          <w:rFonts w:ascii="Arial" w:eastAsia="MS Gothic" w:hAnsi="Arial" w:cs="Arial"/>
          <w:b/>
          <w:bCs/>
          <w:sz w:val="22"/>
          <w:szCs w:val="22"/>
          <w:lang w:val="en-GB"/>
        </w:rPr>
      </w:pPr>
      <w:r w:rsidRPr="00D3673C">
        <w:rPr>
          <w:rFonts w:ascii="Arial" w:eastAsia="MS Gothic" w:hAnsi="Arial" w:cs="Arial"/>
          <w:b/>
          <w:bCs/>
          <w:sz w:val="22"/>
          <w:szCs w:val="22"/>
          <w:lang w:val="ja-JP"/>
        </w:rPr>
        <w:t>2</w:t>
      </w:r>
      <w:proofErr w:type="spellStart"/>
      <w:r w:rsidRPr="00D3673C">
        <w:rPr>
          <w:rFonts w:ascii="Arial" w:eastAsia="MS Gothic" w:hAnsi="Arial" w:cs="Arial"/>
          <w:b/>
          <w:bCs/>
          <w:sz w:val="22"/>
          <w:szCs w:val="22"/>
          <w:lang w:val="ja-JP"/>
        </w:rPr>
        <w:t>つの数量限定モデル</w:t>
      </w:r>
      <w:proofErr w:type="spellEnd"/>
      <w:r w:rsidRPr="00D3673C">
        <w:rPr>
          <w:rFonts w:ascii="Arial" w:eastAsia="MS Gothic" w:hAnsi="Arial" w:cs="Arial"/>
          <w:b/>
          <w:bCs/>
          <w:sz w:val="22"/>
          <w:szCs w:val="22"/>
          <w:lang w:val="ja-JP"/>
        </w:rPr>
        <w:t>：</w:t>
      </w:r>
    </w:p>
    <w:p w:rsidR="0039246E" w:rsidRPr="00D3673C" w:rsidRDefault="00FA4916" w:rsidP="004E0814">
      <w:pPr>
        <w:pStyle w:val="Paragraphedeliste"/>
        <w:numPr>
          <w:ilvl w:val="0"/>
          <w:numId w:val="7"/>
        </w:numPr>
        <w:jc w:val="both"/>
        <w:rPr>
          <w:rFonts w:ascii="Arial" w:eastAsia="MS Gothic" w:hAnsi="Arial" w:cs="Arial"/>
          <w:b/>
          <w:bCs/>
          <w:sz w:val="22"/>
          <w:szCs w:val="22"/>
          <w:lang w:val="en-GB" w:eastAsia="ja-JP"/>
        </w:rPr>
      </w:pPr>
      <w:r w:rsidRPr="00D3673C">
        <w:rPr>
          <w:rFonts w:ascii="Arial" w:eastAsia="MS Gothic" w:hAnsi="Arial" w:cs="Arial"/>
          <w:b/>
          <w:bCs/>
          <w:sz w:val="22"/>
          <w:szCs w:val="22"/>
          <w:lang w:val="ja-JP" w:eastAsia="ja-JP"/>
        </w:rPr>
        <w:t>プラチナ</w:t>
      </w:r>
      <w:r w:rsidRPr="00D3673C">
        <w:rPr>
          <w:rFonts w:ascii="Arial" w:eastAsia="MS Gothic" w:hAnsi="Arial" w:cs="Arial"/>
          <w:b/>
          <w:bCs/>
          <w:sz w:val="22"/>
          <w:szCs w:val="22"/>
          <w:lang w:val="ja-JP" w:eastAsia="ja-JP"/>
        </w:rPr>
        <w:t>950</w:t>
      </w:r>
      <w:r w:rsidRPr="00D3673C">
        <w:rPr>
          <w:rFonts w:ascii="Arial" w:eastAsia="MS Gothic" w:hAnsi="Arial" w:cs="Arial"/>
          <w:b/>
          <w:bCs/>
          <w:sz w:val="22"/>
          <w:szCs w:val="22"/>
          <w:lang w:val="ja-JP" w:eastAsia="ja-JP"/>
        </w:rPr>
        <w:t>製のモデルは</w:t>
      </w:r>
      <w:r w:rsidRPr="00D3673C">
        <w:rPr>
          <w:rFonts w:ascii="Arial" w:eastAsia="MS Gothic" w:hAnsi="Arial" w:cs="Arial"/>
          <w:b/>
          <w:bCs/>
          <w:sz w:val="22"/>
          <w:szCs w:val="22"/>
          <w:lang w:val="ja-JP" w:eastAsia="ja-JP"/>
        </w:rPr>
        <w:t>33</w:t>
      </w:r>
      <w:r w:rsidR="00D3673C">
        <w:rPr>
          <w:rFonts w:ascii="Arial" w:eastAsia="MS Gothic" w:hAnsi="Arial" w:cs="Arial"/>
          <w:b/>
          <w:bCs/>
          <w:sz w:val="22"/>
          <w:szCs w:val="22"/>
          <w:lang w:val="ja-JP" w:eastAsia="ja-JP"/>
        </w:rPr>
        <w:t>点のみ限定製造、ライトブルーのギヨシェ彫り文字盤付き</w:t>
      </w:r>
    </w:p>
    <w:p w:rsidR="0039246E" w:rsidRPr="00D3673C" w:rsidRDefault="00FA4916" w:rsidP="004E0814">
      <w:pPr>
        <w:pStyle w:val="Paragraphedeliste"/>
        <w:numPr>
          <w:ilvl w:val="0"/>
          <w:numId w:val="7"/>
        </w:numPr>
        <w:jc w:val="both"/>
        <w:rPr>
          <w:rFonts w:ascii="Arial" w:eastAsia="MS Gothic" w:hAnsi="Arial" w:cs="Arial"/>
          <w:b/>
          <w:bCs/>
          <w:sz w:val="22"/>
          <w:szCs w:val="22"/>
          <w:lang w:val="en-GB" w:eastAsia="ja-JP"/>
        </w:rPr>
      </w:pPr>
      <w:r w:rsidRPr="00D3673C">
        <w:rPr>
          <w:rFonts w:ascii="Arial" w:eastAsia="MS Gothic" w:hAnsi="Arial" w:cs="Arial"/>
          <w:b/>
          <w:bCs/>
          <w:sz w:val="22"/>
          <w:szCs w:val="22"/>
          <w:lang w:val="ja-JP" w:eastAsia="ja-JP"/>
        </w:rPr>
        <w:t>タンタル製のアワーグラス限定モデルは</w:t>
      </w:r>
      <w:r w:rsidRPr="00D3673C">
        <w:rPr>
          <w:rFonts w:ascii="Arial" w:eastAsia="MS Gothic" w:hAnsi="Arial" w:cs="Arial"/>
          <w:b/>
          <w:bCs/>
          <w:sz w:val="22"/>
          <w:szCs w:val="22"/>
          <w:lang w:val="ja-JP" w:eastAsia="ja-JP"/>
        </w:rPr>
        <w:t>10</w:t>
      </w:r>
      <w:r w:rsidRPr="00D3673C">
        <w:rPr>
          <w:rFonts w:ascii="Arial" w:eastAsia="MS Gothic" w:hAnsi="Arial" w:cs="Arial"/>
          <w:b/>
          <w:bCs/>
          <w:sz w:val="22"/>
          <w:szCs w:val="22"/>
          <w:lang w:val="ja-JP" w:eastAsia="ja-JP"/>
        </w:rPr>
        <w:t>点のみの限定製造（アベンチュリンダイヤル</w:t>
      </w:r>
      <w:r w:rsidRPr="00D3673C">
        <w:rPr>
          <w:rFonts w:ascii="Arial" w:eastAsia="MS Gothic" w:hAnsi="Arial" w:cs="Arial"/>
          <w:b/>
          <w:bCs/>
          <w:sz w:val="22"/>
          <w:szCs w:val="22"/>
          <w:lang w:val="ja-JP" w:eastAsia="ja-JP"/>
        </w:rPr>
        <w:t>5</w:t>
      </w:r>
      <w:r w:rsidRPr="00D3673C">
        <w:rPr>
          <w:rFonts w:ascii="Arial" w:eastAsia="MS Gothic" w:hAnsi="Arial" w:cs="Arial"/>
          <w:b/>
          <w:bCs/>
          <w:sz w:val="22"/>
          <w:szCs w:val="22"/>
          <w:lang w:val="ja-JP" w:eastAsia="ja-JP"/>
        </w:rPr>
        <w:t>点、ダークブルーのギヨシェ彫り文字盤</w:t>
      </w:r>
      <w:r w:rsidRPr="00D3673C">
        <w:rPr>
          <w:rFonts w:ascii="Arial" w:eastAsia="MS Gothic" w:hAnsi="Arial" w:cs="Arial"/>
          <w:b/>
          <w:bCs/>
          <w:sz w:val="22"/>
          <w:szCs w:val="22"/>
          <w:lang w:val="ja-JP" w:eastAsia="ja-JP"/>
        </w:rPr>
        <w:t>5</w:t>
      </w:r>
      <w:r w:rsidR="00D3673C">
        <w:rPr>
          <w:rFonts w:ascii="Arial" w:eastAsia="MS Gothic" w:hAnsi="Arial" w:cs="Arial"/>
          <w:b/>
          <w:bCs/>
          <w:sz w:val="22"/>
          <w:szCs w:val="22"/>
          <w:lang w:val="ja-JP" w:eastAsia="ja-JP"/>
        </w:rPr>
        <w:t>点）</w:t>
      </w:r>
    </w:p>
    <w:p w:rsidR="0039246E" w:rsidRPr="00D3673C" w:rsidRDefault="0039246E" w:rsidP="004E0814">
      <w:pPr>
        <w:pStyle w:val="Paragraphedeliste"/>
        <w:ind w:left="1068"/>
        <w:contextualSpacing w:val="0"/>
        <w:jc w:val="both"/>
        <w:rPr>
          <w:rFonts w:ascii="Arial" w:eastAsia="MS Gothic" w:hAnsi="Arial" w:cs="Arial"/>
          <w:b/>
          <w:bCs/>
          <w:sz w:val="22"/>
          <w:szCs w:val="22"/>
          <w:lang w:val="en-GB" w:eastAsia="ja-JP"/>
        </w:rPr>
      </w:pPr>
    </w:p>
    <w:p w:rsidR="0039246E" w:rsidRPr="00D3673C" w:rsidRDefault="0039246E" w:rsidP="004E0814">
      <w:pPr>
        <w:spacing w:after="0"/>
        <w:jc w:val="both"/>
        <w:rPr>
          <w:rFonts w:ascii="Arial" w:eastAsia="MS Gothic" w:hAnsi="Arial" w:cs="Arial"/>
          <w:sz w:val="22"/>
          <w:szCs w:val="22"/>
          <w:lang w:val="en-GB" w:eastAsia="ja-JP"/>
        </w:rPr>
      </w:pPr>
    </w:p>
    <w:p w:rsidR="0039246E" w:rsidRPr="00D3673C" w:rsidRDefault="00FA4916" w:rsidP="004E0814">
      <w:pPr>
        <w:spacing w:after="0"/>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エンジン</w:t>
      </w:r>
      <w:r w:rsidRPr="00D3673C">
        <w:rPr>
          <w:rFonts w:ascii="Arial" w:eastAsia="MS Gothic" w:hAnsi="Arial" w:cs="Arial"/>
          <w:sz w:val="22"/>
          <w:szCs w:val="22"/>
          <w:lang w:val="ja-JP" w:eastAsia="ja-JP"/>
        </w:rPr>
        <w:t>：</w:t>
      </w: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エリック・クドレとカリ・ヴティライネンが</w:t>
      </w:r>
      <w:r w:rsidRPr="00D3673C">
        <w:rPr>
          <w:rFonts w:ascii="Arial" w:eastAsia="MS Gothic" w:hAnsi="Arial" w:cs="Arial"/>
          <w:sz w:val="22"/>
          <w:szCs w:val="22"/>
          <w:lang w:val="ja-JP" w:eastAsia="ja-JP"/>
        </w:rPr>
        <w:t>MB&amp;F</w:t>
      </w:r>
      <w:r w:rsidR="00D3673C">
        <w:rPr>
          <w:rFonts w:ascii="Arial" w:eastAsia="MS Gothic" w:hAnsi="Arial" w:cs="Arial"/>
          <w:sz w:val="22"/>
          <w:szCs w:val="22"/>
          <w:lang w:val="ja-JP" w:eastAsia="ja-JP"/>
        </w:rPr>
        <w:t>のために開発したムーブメント</w:t>
      </w:r>
    </w:p>
    <w:p w:rsidR="0039246E" w:rsidRPr="00D3673C" w:rsidRDefault="0039246E" w:rsidP="004E0814">
      <w:pPr>
        <w:spacing w:after="0"/>
        <w:jc w:val="both"/>
        <w:rPr>
          <w:rFonts w:ascii="Arial" w:eastAsia="MS Gothic" w:hAnsi="Arial" w:cs="Arial"/>
          <w:sz w:val="22"/>
          <w:szCs w:val="22"/>
          <w:lang w:val="en-GB" w:eastAsia="ja-JP"/>
        </w:rPr>
      </w:pP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異なる速度と異なる面で回転する</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つの高速回転軸を備えた規正装置。各軸の回転速度は、中心部からそれぞれ</w:t>
      </w:r>
      <w:r w:rsidRPr="00D3673C">
        <w:rPr>
          <w:rFonts w:ascii="Arial" w:eastAsia="MS Gothic" w:hAnsi="Arial" w:cs="Arial"/>
          <w:sz w:val="22"/>
          <w:szCs w:val="22"/>
          <w:lang w:val="ja-JP" w:eastAsia="ja-JP"/>
        </w:rPr>
        <w:t>8</w:t>
      </w:r>
      <w:r w:rsidRPr="00D3673C">
        <w:rPr>
          <w:rFonts w:ascii="Arial" w:eastAsia="MS Gothic" w:hAnsi="Arial" w:cs="Arial"/>
          <w:sz w:val="22"/>
          <w:szCs w:val="22"/>
          <w:lang w:val="ja-JP" w:eastAsia="ja-JP"/>
        </w:rPr>
        <w:t>秒、</w:t>
      </w:r>
      <w:r w:rsidRPr="00D3673C">
        <w:rPr>
          <w:rFonts w:ascii="Arial" w:eastAsia="MS Gothic" w:hAnsi="Arial" w:cs="Arial"/>
          <w:sz w:val="22"/>
          <w:szCs w:val="22"/>
          <w:lang w:val="ja-JP" w:eastAsia="ja-JP"/>
        </w:rPr>
        <w:t>12</w:t>
      </w:r>
      <w:r w:rsidRPr="00D3673C">
        <w:rPr>
          <w:rFonts w:ascii="Arial" w:eastAsia="MS Gothic" w:hAnsi="Arial" w:cs="Arial"/>
          <w:sz w:val="22"/>
          <w:szCs w:val="22"/>
          <w:lang w:val="ja-JP" w:eastAsia="ja-JP"/>
        </w:rPr>
        <w:t>秒、</w:t>
      </w:r>
      <w:r w:rsidRPr="00D3673C">
        <w:rPr>
          <w:rFonts w:ascii="Arial" w:eastAsia="MS Gothic" w:hAnsi="Arial" w:cs="Arial"/>
          <w:sz w:val="22"/>
          <w:szCs w:val="22"/>
          <w:lang w:val="ja-JP" w:eastAsia="ja-JP"/>
        </w:rPr>
        <w:t>20</w:t>
      </w:r>
      <w:r w:rsidRPr="00D3673C">
        <w:rPr>
          <w:rFonts w:ascii="Arial" w:eastAsia="MS Gothic" w:hAnsi="Arial" w:cs="Arial"/>
          <w:sz w:val="22"/>
          <w:szCs w:val="22"/>
          <w:lang w:val="ja-JP" w:eastAsia="ja-JP"/>
        </w:rPr>
        <w:t>秒。</w:t>
      </w:r>
      <w:r w:rsidRPr="00D3673C">
        <w:rPr>
          <w:rFonts w:ascii="Arial" w:eastAsia="MS Gothic" w:hAnsi="Arial" w:cs="Arial"/>
          <w:sz w:val="22"/>
          <w:szCs w:val="22"/>
          <w:lang w:val="ja-JP" w:eastAsia="ja-JP"/>
        </w:rPr>
        <w:t>3</w:t>
      </w:r>
      <w:r w:rsidRPr="00D3673C">
        <w:rPr>
          <w:rFonts w:ascii="Arial" w:eastAsia="MS Gothic" w:hAnsi="Arial" w:cs="Arial"/>
          <w:sz w:val="22"/>
          <w:szCs w:val="22"/>
          <w:lang w:val="ja-JP" w:eastAsia="ja-JP"/>
        </w:rPr>
        <w:t>つの軸の合計重量は約</w:t>
      </w:r>
      <w:r w:rsidRPr="00D3673C">
        <w:rPr>
          <w:rFonts w:ascii="Arial" w:eastAsia="MS Gothic" w:hAnsi="Arial" w:cs="Arial"/>
          <w:sz w:val="22"/>
          <w:szCs w:val="22"/>
          <w:lang w:val="ja-JP" w:eastAsia="ja-JP"/>
        </w:rPr>
        <w:t>1g</w:t>
      </w:r>
    </w:p>
    <w:p w:rsidR="0039246E" w:rsidRPr="00D3673C" w:rsidRDefault="0039246E" w:rsidP="004E0814">
      <w:pPr>
        <w:spacing w:after="0"/>
        <w:jc w:val="both"/>
        <w:rPr>
          <w:rFonts w:ascii="Arial" w:eastAsia="MS Gothic" w:hAnsi="Arial" w:cs="Arial"/>
          <w:sz w:val="22"/>
          <w:szCs w:val="22"/>
          <w:lang w:val="en-GB" w:eastAsia="ja-JP"/>
        </w:rPr>
      </w:pP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3</w:t>
      </w:r>
      <w:r w:rsidR="00D3673C">
        <w:rPr>
          <w:rFonts w:ascii="Arial" w:eastAsia="MS Gothic" w:hAnsi="Arial" w:cs="Arial"/>
          <w:sz w:val="22"/>
          <w:szCs w:val="22"/>
          <w:lang w:val="ja-JP" w:eastAsia="ja-JP"/>
        </w:rPr>
        <w:t>つのメインスプリングバレルを搭載した手巻き式</w:t>
      </w:r>
    </w:p>
    <w:p w:rsidR="0039246E" w:rsidRPr="00D3673C" w:rsidRDefault="0039246E" w:rsidP="004E0814">
      <w:pPr>
        <w:spacing w:after="0"/>
        <w:jc w:val="both"/>
        <w:rPr>
          <w:rFonts w:ascii="Arial" w:eastAsia="MS Gothic" w:hAnsi="Arial" w:cs="Arial"/>
          <w:sz w:val="22"/>
          <w:szCs w:val="22"/>
          <w:lang w:val="en-GB" w:eastAsia="ja-JP"/>
        </w:rPr>
      </w:pP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ムーブメント上部に従来型調整スクリューを備えた、専用の直径</w:t>
      </w:r>
      <w:r w:rsidRPr="00D3673C">
        <w:rPr>
          <w:rFonts w:ascii="Arial" w:eastAsia="MS Gothic" w:hAnsi="Arial" w:cs="Arial"/>
          <w:sz w:val="22"/>
          <w:szCs w:val="22"/>
          <w:lang w:val="ja-JP" w:eastAsia="ja-JP"/>
        </w:rPr>
        <w:t>10mm</w:t>
      </w:r>
      <w:r w:rsidR="00D3673C">
        <w:rPr>
          <w:rFonts w:ascii="Arial" w:eastAsia="MS Gothic" w:hAnsi="Arial" w:cs="Arial"/>
          <w:sz w:val="22"/>
          <w:szCs w:val="22"/>
          <w:lang w:val="ja-JP" w:eastAsia="ja-JP"/>
        </w:rPr>
        <w:t>のテン輪</w:t>
      </w: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全体に</w:t>
      </w:r>
      <w:r w:rsidRPr="00D3673C">
        <w:rPr>
          <w:rFonts w:ascii="Arial" w:eastAsia="MS Gothic" w:hAnsi="Arial" w:cs="Arial"/>
          <w:sz w:val="22"/>
          <w:szCs w:val="22"/>
          <w:lang w:val="ja-JP" w:eastAsia="ja-JP"/>
        </w:rPr>
        <w:t>19</w:t>
      </w:r>
      <w:r w:rsidRPr="00D3673C">
        <w:rPr>
          <w:rFonts w:ascii="Arial" w:eastAsia="MS Gothic" w:hAnsi="Arial" w:cs="Arial"/>
          <w:sz w:val="22"/>
          <w:szCs w:val="22"/>
          <w:lang w:val="ja-JP" w:eastAsia="ja-JP"/>
        </w:rPr>
        <w:t>世紀のスタイルを踏襲した最高の手仕上げ、面取り加工を施した内部の縁（手作業で研磨）、研磨した面取</w:t>
      </w:r>
      <w:r w:rsidR="00D3673C">
        <w:rPr>
          <w:rFonts w:ascii="Arial" w:eastAsia="MS Gothic" w:hAnsi="Arial" w:cs="Arial"/>
          <w:sz w:val="22"/>
          <w:szCs w:val="22"/>
          <w:lang w:val="ja-JP" w:eastAsia="ja-JP"/>
        </w:rPr>
        <w:t>り部、コート・ド・ジュネーブ装飾、手作業によるエングレービング</w:t>
      </w: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パワーリザーブ：</w:t>
      </w:r>
      <w:r w:rsidRPr="00D3673C">
        <w:rPr>
          <w:rFonts w:ascii="Arial" w:eastAsia="MS Gothic" w:hAnsi="Arial" w:cs="Arial"/>
          <w:sz w:val="22"/>
          <w:szCs w:val="22"/>
          <w:lang w:val="ja-JP" w:eastAsia="ja-JP"/>
        </w:rPr>
        <w:t>45</w:t>
      </w:r>
      <w:r w:rsidRPr="00D3673C">
        <w:rPr>
          <w:rFonts w:ascii="Arial" w:eastAsia="MS Gothic" w:hAnsi="Arial" w:cs="Arial"/>
          <w:sz w:val="22"/>
          <w:szCs w:val="22"/>
          <w:lang w:val="ja-JP" w:eastAsia="ja-JP"/>
        </w:rPr>
        <w:t>時間</w:t>
      </w: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テンプの振動数：</w:t>
      </w:r>
      <w:r w:rsidR="006A1AEC">
        <w:rPr>
          <w:rFonts w:ascii="Arial" w:eastAsia="MS Gothic" w:hAnsi="Arial" w:cs="Arial"/>
          <w:sz w:val="22"/>
          <w:szCs w:val="22"/>
          <w:lang w:val="fr-CH" w:eastAsia="ja-JP"/>
        </w:rPr>
        <w:t>21</w:t>
      </w:r>
      <w:r w:rsidRPr="00D3673C">
        <w:rPr>
          <w:rFonts w:ascii="Arial" w:eastAsia="MS Gothic" w:hAnsi="Arial" w:cs="Arial"/>
          <w:sz w:val="22"/>
          <w:szCs w:val="22"/>
          <w:lang w:val="ja-JP" w:eastAsia="ja-JP"/>
        </w:rPr>
        <w:t>,</w:t>
      </w:r>
      <w:r w:rsidR="006A1AEC">
        <w:rPr>
          <w:rFonts w:ascii="Arial" w:eastAsia="MS Gothic" w:hAnsi="Arial" w:cs="Arial"/>
          <w:sz w:val="22"/>
          <w:szCs w:val="22"/>
          <w:lang w:val="fr-CH" w:eastAsia="ja-JP"/>
        </w:rPr>
        <w:t>6</w:t>
      </w:r>
      <w:r w:rsidRPr="00D3673C">
        <w:rPr>
          <w:rFonts w:ascii="Arial" w:eastAsia="MS Gothic" w:hAnsi="Arial" w:cs="Arial"/>
          <w:sz w:val="22"/>
          <w:szCs w:val="22"/>
          <w:lang w:val="ja-JP" w:eastAsia="ja-JP"/>
        </w:rPr>
        <w:t xml:space="preserve">00 bph / </w:t>
      </w:r>
      <w:r w:rsidR="006A1AEC">
        <w:rPr>
          <w:rFonts w:ascii="Arial" w:eastAsia="MS Gothic" w:hAnsi="Arial" w:cs="Arial"/>
          <w:sz w:val="22"/>
          <w:szCs w:val="22"/>
          <w:lang w:val="fr-CH" w:eastAsia="ja-JP"/>
        </w:rPr>
        <w:t>3</w:t>
      </w:r>
      <w:r w:rsidRPr="00D3673C">
        <w:rPr>
          <w:rFonts w:ascii="Arial" w:eastAsia="MS Gothic" w:hAnsi="Arial" w:cs="Arial"/>
          <w:sz w:val="22"/>
          <w:szCs w:val="22"/>
          <w:lang w:val="ja-JP" w:eastAsia="ja-JP"/>
        </w:rPr>
        <w:t xml:space="preserve"> Hz</w:t>
      </w:r>
    </w:p>
    <w:p w:rsidR="0039246E" w:rsidRPr="00D3673C" w:rsidRDefault="00FA4916" w:rsidP="004E0814">
      <w:pPr>
        <w:spacing w:after="0"/>
        <w:jc w:val="both"/>
        <w:rPr>
          <w:rFonts w:ascii="Arial" w:eastAsia="MS Gothic" w:hAnsi="Arial" w:cs="Arial"/>
          <w:sz w:val="22"/>
          <w:szCs w:val="22"/>
          <w:lang w:val="en-GB"/>
        </w:rPr>
      </w:pPr>
      <w:proofErr w:type="spellStart"/>
      <w:r w:rsidRPr="00D3673C">
        <w:rPr>
          <w:rFonts w:ascii="Arial" w:eastAsia="MS Gothic" w:hAnsi="Arial" w:cs="Arial"/>
          <w:sz w:val="22"/>
          <w:szCs w:val="22"/>
          <w:lang w:val="ja-JP"/>
        </w:rPr>
        <w:t>部品数</w:t>
      </w:r>
      <w:proofErr w:type="spellEnd"/>
      <w:r w:rsidRPr="006A1AEC">
        <w:rPr>
          <w:rFonts w:ascii="Arial" w:eastAsia="MS Gothic" w:hAnsi="Arial" w:cs="Arial"/>
          <w:sz w:val="22"/>
          <w:szCs w:val="22"/>
          <w:lang w:val="en-GB"/>
        </w:rPr>
        <w:t>：</w:t>
      </w:r>
      <w:r w:rsidRPr="006A1AEC">
        <w:rPr>
          <w:rFonts w:ascii="Arial" w:eastAsia="MS Gothic" w:hAnsi="Arial" w:cs="Arial"/>
          <w:sz w:val="22"/>
          <w:szCs w:val="22"/>
          <w:lang w:val="en-GB"/>
        </w:rPr>
        <w:t>413</w:t>
      </w:r>
    </w:p>
    <w:p w:rsidR="0039246E" w:rsidRPr="00D3673C" w:rsidRDefault="00FA4916" w:rsidP="004E0814">
      <w:pPr>
        <w:spacing w:after="0"/>
        <w:jc w:val="both"/>
        <w:rPr>
          <w:rFonts w:ascii="Arial" w:eastAsia="MS Gothic" w:hAnsi="Arial" w:cs="Arial"/>
          <w:sz w:val="22"/>
          <w:szCs w:val="22"/>
          <w:lang w:val="en-GB"/>
        </w:rPr>
      </w:pPr>
      <w:proofErr w:type="spellStart"/>
      <w:r w:rsidRPr="00D3673C">
        <w:rPr>
          <w:rFonts w:ascii="Arial" w:eastAsia="MS Gothic" w:hAnsi="Arial" w:cs="Arial"/>
          <w:sz w:val="22"/>
          <w:szCs w:val="22"/>
          <w:lang w:val="ja-JP"/>
        </w:rPr>
        <w:t>石数</w:t>
      </w:r>
      <w:proofErr w:type="spellEnd"/>
      <w:r w:rsidRPr="006A1AEC">
        <w:rPr>
          <w:rFonts w:ascii="Arial" w:eastAsia="MS Gothic" w:hAnsi="Arial" w:cs="Arial"/>
          <w:sz w:val="22"/>
          <w:szCs w:val="22"/>
          <w:lang w:val="en-GB"/>
        </w:rPr>
        <w:t>：</w:t>
      </w:r>
      <w:r w:rsidRPr="006A1AEC">
        <w:rPr>
          <w:rFonts w:ascii="Arial" w:eastAsia="MS Gothic" w:hAnsi="Arial" w:cs="Arial"/>
          <w:sz w:val="22"/>
          <w:szCs w:val="22"/>
          <w:lang w:val="en-GB"/>
        </w:rPr>
        <w:t>63</w:t>
      </w:r>
    </w:p>
    <w:p w:rsidR="0039246E" w:rsidRPr="00D3673C" w:rsidRDefault="0039246E" w:rsidP="004E0814">
      <w:pPr>
        <w:spacing w:after="0"/>
        <w:jc w:val="both"/>
        <w:rPr>
          <w:rFonts w:ascii="Arial" w:eastAsia="MS Gothic" w:hAnsi="Arial" w:cs="Arial"/>
          <w:sz w:val="22"/>
          <w:szCs w:val="22"/>
          <w:lang w:val="en-GB"/>
        </w:rPr>
      </w:pPr>
    </w:p>
    <w:p w:rsidR="0039246E" w:rsidRPr="00D3673C" w:rsidRDefault="00FA4916" w:rsidP="004E0814">
      <w:pPr>
        <w:spacing w:after="0"/>
        <w:jc w:val="both"/>
        <w:rPr>
          <w:rFonts w:ascii="Arial" w:eastAsia="MS Gothic" w:hAnsi="Arial" w:cs="Arial"/>
          <w:b/>
          <w:sz w:val="22"/>
          <w:szCs w:val="22"/>
          <w:lang w:val="en-GB"/>
        </w:rPr>
      </w:pPr>
      <w:proofErr w:type="spellStart"/>
      <w:r w:rsidRPr="00D3673C">
        <w:rPr>
          <w:rFonts w:ascii="Arial" w:eastAsia="MS Gothic" w:hAnsi="Arial" w:cs="Arial"/>
          <w:b/>
          <w:bCs/>
          <w:sz w:val="22"/>
          <w:szCs w:val="22"/>
          <w:lang w:val="ja-JP"/>
        </w:rPr>
        <w:t>機能</w:t>
      </w:r>
      <w:proofErr w:type="spellEnd"/>
      <w:r w:rsidRPr="006A1AEC">
        <w:rPr>
          <w:rFonts w:ascii="Arial" w:eastAsia="MS Gothic" w:hAnsi="Arial" w:cs="Arial"/>
          <w:b/>
          <w:bCs/>
          <w:sz w:val="22"/>
          <w:szCs w:val="22"/>
          <w:lang w:val="en-GB"/>
        </w:rPr>
        <w:t xml:space="preserve"> / </w:t>
      </w:r>
      <w:proofErr w:type="spellStart"/>
      <w:r w:rsidRPr="00D3673C">
        <w:rPr>
          <w:rFonts w:ascii="Arial" w:eastAsia="MS Gothic" w:hAnsi="Arial" w:cs="Arial"/>
          <w:b/>
          <w:bCs/>
          <w:sz w:val="22"/>
          <w:szCs w:val="22"/>
          <w:lang w:val="ja-JP"/>
        </w:rPr>
        <w:t>表示</w:t>
      </w:r>
      <w:proofErr w:type="spellEnd"/>
    </w:p>
    <w:p w:rsidR="00011F68"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垂直方向に</w:t>
      </w:r>
      <w:r w:rsidRPr="00D3673C">
        <w:rPr>
          <w:rFonts w:ascii="Arial" w:eastAsia="MS Gothic" w:hAnsi="Arial" w:cs="Arial"/>
          <w:sz w:val="22"/>
          <w:szCs w:val="22"/>
          <w:lang w:val="ja-JP" w:eastAsia="ja-JP"/>
        </w:rPr>
        <w:t>58°</w:t>
      </w:r>
      <w:r w:rsidR="00D3673C">
        <w:rPr>
          <w:rFonts w:ascii="Arial" w:eastAsia="MS Gothic" w:hAnsi="Arial" w:cs="Arial" w:hint="eastAsia"/>
          <w:sz w:val="22"/>
          <w:szCs w:val="22"/>
          <w:lang w:val="ja-JP" w:eastAsia="ja-JP"/>
        </w:rPr>
        <w:t xml:space="preserve"> </w:t>
      </w:r>
      <w:r w:rsidRPr="00D3673C">
        <w:rPr>
          <w:rFonts w:ascii="Arial" w:eastAsia="MS Gothic" w:hAnsi="Arial" w:cs="Arial"/>
          <w:sz w:val="22"/>
          <w:szCs w:val="22"/>
          <w:lang w:val="ja-JP" w:eastAsia="ja-JP"/>
        </w:rPr>
        <w:t>傾斜した時分表示の文字盤</w:t>
      </w:r>
    </w:p>
    <w:p w:rsidR="0039246E" w:rsidRPr="00D3673C" w:rsidRDefault="00FA4916" w:rsidP="004E0814">
      <w:pPr>
        <w:pStyle w:val="Sansinterligne"/>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ムーブメント裏面にパワーリザーブ表示</w:t>
      </w:r>
    </w:p>
    <w:p w:rsidR="0039246E" w:rsidRPr="00D3673C" w:rsidRDefault="0039246E" w:rsidP="004E0814">
      <w:pPr>
        <w:spacing w:after="0"/>
        <w:jc w:val="both"/>
        <w:rPr>
          <w:rFonts w:ascii="Arial" w:eastAsia="MS Gothic" w:hAnsi="Arial" w:cs="Arial"/>
          <w:sz w:val="22"/>
          <w:szCs w:val="22"/>
          <w:lang w:val="en-GB" w:eastAsia="ja-JP"/>
        </w:rPr>
      </w:pPr>
    </w:p>
    <w:p w:rsidR="0039246E" w:rsidRPr="00D3673C" w:rsidRDefault="00FA4916" w:rsidP="004E0814">
      <w:pPr>
        <w:spacing w:after="0"/>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ケース</w:t>
      </w:r>
      <w:r w:rsidRPr="00D3673C">
        <w:rPr>
          <w:rFonts w:ascii="Arial" w:eastAsia="MS Gothic" w:hAnsi="Arial" w:cs="Arial"/>
          <w:sz w:val="22"/>
          <w:szCs w:val="22"/>
          <w:lang w:val="ja-JP" w:eastAsia="ja-JP"/>
        </w:rPr>
        <w:t>：</w:t>
      </w: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素材：ローンチエディションはプラチナ</w:t>
      </w:r>
      <w:r w:rsidRPr="00D3673C">
        <w:rPr>
          <w:rFonts w:ascii="Arial" w:eastAsia="MS Gothic" w:hAnsi="Arial" w:cs="Arial"/>
          <w:sz w:val="22"/>
          <w:szCs w:val="22"/>
          <w:lang w:val="ja-JP" w:eastAsia="ja-JP"/>
        </w:rPr>
        <w:t>950</w:t>
      </w:r>
      <w:r w:rsidRPr="00D3673C">
        <w:rPr>
          <w:rFonts w:ascii="Arial" w:eastAsia="MS Gothic" w:hAnsi="Arial" w:cs="Arial"/>
          <w:sz w:val="22"/>
          <w:szCs w:val="22"/>
          <w:lang w:val="ja-JP" w:eastAsia="ja-JP"/>
        </w:rPr>
        <w:t>、アワーグラス限定モデルはタンタル製</w:t>
      </w: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サイズ：</w:t>
      </w:r>
      <w:r w:rsidRPr="00D3673C">
        <w:rPr>
          <w:rFonts w:ascii="Arial" w:eastAsia="MS Gothic" w:hAnsi="Arial" w:cs="Arial"/>
          <w:sz w:val="22"/>
          <w:szCs w:val="22"/>
          <w:lang w:val="ja-JP" w:eastAsia="ja-JP"/>
        </w:rPr>
        <w:t>44 mm x 22.2 mm</w:t>
      </w: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部品数：</w:t>
      </w:r>
      <w:r w:rsidRPr="00D3673C">
        <w:rPr>
          <w:rFonts w:ascii="Arial" w:eastAsia="MS Gothic" w:hAnsi="Arial" w:cs="Arial"/>
          <w:sz w:val="22"/>
          <w:szCs w:val="22"/>
          <w:lang w:val="ja-JP" w:eastAsia="ja-JP"/>
        </w:rPr>
        <w:t>20</w:t>
      </w:r>
    </w:p>
    <w:p w:rsidR="0039246E"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防水性能：</w:t>
      </w:r>
      <w:r w:rsidRPr="00D3673C">
        <w:rPr>
          <w:rFonts w:ascii="Arial" w:eastAsia="MS Gothic" w:hAnsi="Arial" w:cs="Arial"/>
          <w:sz w:val="22"/>
          <w:szCs w:val="22"/>
          <w:lang w:val="ja-JP" w:eastAsia="ja-JP"/>
        </w:rPr>
        <w:t>30m / 90</w:t>
      </w:r>
      <w:r w:rsidRPr="00D3673C">
        <w:rPr>
          <w:rFonts w:ascii="Arial" w:eastAsia="MS Gothic" w:hAnsi="Arial" w:cs="Arial"/>
          <w:sz w:val="22"/>
          <w:szCs w:val="22"/>
          <w:lang w:val="ja-JP" w:eastAsia="ja-JP"/>
        </w:rPr>
        <w:t>フィート</w:t>
      </w:r>
      <w:r w:rsidRPr="00D3673C">
        <w:rPr>
          <w:rFonts w:ascii="Arial" w:eastAsia="MS Gothic" w:hAnsi="Arial" w:cs="Arial"/>
          <w:sz w:val="22"/>
          <w:szCs w:val="22"/>
          <w:lang w:val="ja-JP" w:eastAsia="ja-JP"/>
        </w:rPr>
        <w:t xml:space="preserve"> / 3</w:t>
      </w:r>
      <w:r w:rsidRPr="00D3673C">
        <w:rPr>
          <w:rFonts w:ascii="Arial" w:eastAsia="MS Gothic" w:hAnsi="Arial" w:cs="Arial"/>
          <w:sz w:val="22"/>
          <w:szCs w:val="22"/>
          <w:lang w:val="ja-JP" w:eastAsia="ja-JP"/>
        </w:rPr>
        <w:t>気圧</w:t>
      </w:r>
    </w:p>
    <w:p w:rsidR="0039246E" w:rsidRPr="00D3673C" w:rsidRDefault="0039246E" w:rsidP="004E0814">
      <w:pPr>
        <w:spacing w:after="0"/>
        <w:jc w:val="both"/>
        <w:rPr>
          <w:rFonts w:ascii="Arial" w:eastAsia="MS Gothic" w:hAnsi="Arial" w:cs="Arial"/>
          <w:sz w:val="22"/>
          <w:szCs w:val="22"/>
          <w:lang w:val="en-GB" w:eastAsia="ja-JP"/>
        </w:rPr>
      </w:pPr>
    </w:p>
    <w:p w:rsidR="0039246E" w:rsidRPr="00D3673C" w:rsidRDefault="00FA4916" w:rsidP="004E0814">
      <w:pPr>
        <w:spacing w:after="0"/>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サファイアクリスタル</w:t>
      </w:r>
    </w:p>
    <w:p w:rsidR="0039246E" w:rsidRPr="00D3673C" w:rsidRDefault="00D3673C" w:rsidP="004E0814">
      <w:pPr>
        <w:spacing w:after="0"/>
        <w:jc w:val="both"/>
        <w:rPr>
          <w:rFonts w:ascii="Arial" w:eastAsia="MS Gothic" w:hAnsi="Arial" w:cs="Arial"/>
          <w:sz w:val="22"/>
          <w:szCs w:val="22"/>
          <w:lang w:val="en-GB" w:eastAsia="ja-JP"/>
        </w:rPr>
      </w:pPr>
      <w:r>
        <w:rPr>
          <w:rFonts w:ascii="Arial" w:eastAsia="MS Gothic" w:hAnsi="Arial" w:cs="Arial"/>
          <w:sz w:val="22"/>
          <w:szCs w:val="22"/>
          <w:lang w:val="ja-JP" w:eastAsia="ja-JP"/>
        </w:rPr>
        <w:t>表面と裏面のサファイアクリスタルはともに両面反射防止加工済み</w:t>
      </w:r>
    </w:p>
    <w:p w:rsidR="0039246E" w:rsidRPr="00D3673C" w:rsidRDefault="0039246E" w:rsidP="004E0814">
      <w:pPr>
        <w:spacing w:after="0"/>
        <w:jc w:val="both"/>
        <w:rPr>
          <w:rFonts w:ascii="Arial" w:eastAsia="MS Gothic" w:hAnsi="Arial" w:cs="Arial"/>
          <w:sz w:val="22"/>
          <w:szCs w:val="22"/>
          <w:lang w:val="en-GB" w:eastAsia="ja-JP"/>
        </w:rPr>
      </w:pPr>
    </w:p>
    <w:p w:rsidR="0039246E" w:rsidRPr="00D3673C" w:rsidRDefault="00FA4916" w:rsidP="004E0814">
      <w:pPr>
        <w:spacing w:after="0"/>
        <w:jc w:val="both"/>
        <w:rPr>
          <w:rFonts w:ascii="Arial" w:eastAsia="MS Gothic" w:hAnsi="Arial" w:cs="Arial"/>
          <w:b/>
          <w:sz w:val="22"/>
          <w:szCs w:val="22"/>
          <w:lang w:val="en-GB" w:eastAsia="ja-JP"/>
        </w:rPr>
      </w:pPr>
      <w:r w:rsidRPr="00D3673C">
        <w:rPr>
          <w:rFonts w:ascii="Arial" w:eastAsia="MS Gothic" w:hAnsi="Arial" w:cs="Arial"/>
          <w:b/>
          <w:bCs/>
          <w:sz w:val="22"/>
          <w:szCs w:val="22"/>
          <w:lang w:val="ja-JP" w:eastAsia="ja-JP"/>
        </w:rPr>
        <w:t>ストラップ＆バックル</w:t>
      </w:r>
    </w:p>
    <w:p w:rsidR="00CE39D9" w:rsidRPr="00D3673C" w:rsidRDefault="00FA4916" w:rsidP="004E0814">
      <w:pPr>
        <w:spacing w:after="0"/>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ケースと同じプラチナ製またはタンタル製のフォールディングバックルをあしらい</w:t>
      </w:r>
      <w:r w:rsidR="00D3673C">
        <w:rPr>
          <w:rFonts w:ascii="Arial" w:eastAsia="MS Gothic" w:hAnsi="Arial" w:cs="Arial"/>
          <w:sz w:val="22"/>
          <w:szCs w:val="22"/>
          <w:lang w:val="ja-JP" w:eastAsia="ja-JP"/>
        </w:rPr>
        <w:t>、ブルーのハンドステッチを施したアリゲーターレザーのストラップ</w:t>
      </w:r>
    </w:p>
    <w:p w:rsidR="00863DEE" w:rsidRPr="00D3673C" w:rsidRDefault="00FA4916" w:rsidP="004E0814">
      <w:pPr>
        <w:jc w:val="both"/>
        <w:rPr>
          <w:rFonts w:ascii="Arial" w:eastAsia="MS Gothic" w:hAnsi="Arial" w:cs="Arial"/>
          <w:b/>
          <w:sz w:val="22"/>
          <w:szCs w:val="22"/>
          <w:lang w:eastAsia="ja-JP"/>
        </w:rPr>
      </w:pPr>
      <w:r w:rsidRPr="00D3673C">
        <w:rPr>
          <w:rFonts w:ascii="Arial" w:eastAsia="MS Gothic" w:hAnsi="Arial" w:cs="Arial"/>
          <w:sz w:val="28"/>
          <w:szCs w:val="22"/>
          <w:lang w:val="ja-JP" w:eastAsia="ja-JP"/>
        </w:rPr>
        <w:br w:type="page"/>
      </w:r>
      <w:r w:rsidRPr="00D3673C">
        <w:rPr>
          <w:rFonts w:ascii="Arial" w:eastAsia="MS Gothic" w:hAnsi="Arial" w:cs="Arial"/>
          <w:b/>
          <w:bCs/>
          <w:sz w:val="22"/>
          <w:szCs w:val="22"/>
          <w:lang w:val="ja-JP" w:eastAsia="ja-JP"/>
        </w:rPr>
        <w:lastRenderedPageBreak/>
        <w:t xml:space="preserve"> </w:t>
      </w:r>
      <w:r w:rsidRPr="00D3673C">
        <w:rPr>
          <w:rFonts w:ascii="Arial" w:eastAsia="MS Gothic" w:hAnsi="Arial" w:cs="Arial"/>
          <w:b/>
          <w:bCs/>
          <w:sz w:val="28"/>
          <w:szCs w:val="28"/>
          <w:lang w:val="ja-JP" w:eastAsia="ja-JP"/>
        </w:rPr>
        <w:t>レガシー・マシン</w:t>
      </w:r>
      <w:r w:rsidRPr="00D3673C">
        <w:rPr>
          <w:rFonts w:ascii="Arial" w:eastAsia="MS Gothic" w:hAnsi="Arial" w:cs="Arial"/>
          <w:b/>
          <w:bCs/>
          <w:sz w:val="28"/>
          <w:szCs w:val="28"/>
          <w:lang w:val="ja-JP" w:eastAsia="ja-JP"/>
        </w:rPr>
        <w:t xml:space="preserve"> </w:t>
      </w:r>
      <w:r w:rsidRPr="00D3673C">
        <w:rPr>
          <w:rFonts w:ascii="Arial" w:eastAsia="MS Gothic" w:hAnsi="Arial" w:cs="Arial"/>
          <w:b/>
          <w:bCs/>
          <w:sz w:val="28"/>
          <w:szCs w:val="28"/>
          <w:lang w:val="ja-JP" w:eastAsia="ja-JP"/>
        </w:rPr>
        <w:t>サンダードームを手掛けた「フレンド」たち</w:t>
      </w:r>
    </w:p>
    <w:p w:rsidR="00863DEE" w:rsidRPr="00D3673C" w:rsidRDefault="00863DEE" w:rsidP="004E0814">
      <w:pPr>
        <w:jc w:val="both"/>
        <w:rPr>
          <w:rFonts w:ascii="Arial" w:eastAsia="MS Gothic" w:hAnsi="Arial" w:cs="Arial"/>
          <w:b/>
          <w:sz w:val="22"/>
          <w:szCs w:val="22"/>
          <w:lang w:eastAsia="ja-JP"/>
        </w:rPr>
      </w:pPr>
    </w:p>
    <w:p w:rsidR="00863DEE" w:rsidRPr="00D3673C" w:rsidRDefault="00FA4916" w:rsidP="004E0814">
      <w:pPr>
        <w:spacing w:after="0" w:line="276" w:lineRule="auto"/>
        <w:jc w:val="both"/>
        <w:rPr>
          <w:rFonts w:ascii="Arial" w:eastAsia="MS Gothic" w:hAnsi="Arial" w:cs="Arial"/>
          <w:sz w:val="22"/>
          <w:szCs w:val="22"/>
          <w:lang w:val="en-GB" w:eastAsia="ja-JP"/>
        </w:rPr>
      </w:pPr>
      <w:r w:rsidRPr="009B0691">
        <w:rPr>
          <w:rFonts w:ascii="Arial" w:eastAsia="MS Gothic" w:hAnsi="Arial" w:cs="Arial"/>
          <w:b/>
          <w:sz w:val="22"/>
          <w:szCs w:val="22"/>
          <w:lang w:val="ja-JP" w:eastAsia="ja-JP"/>
        </w:rPr>
        <w:t>コンセプト</w:t>
      </w:r>
      <w:r w:rsidRPr="00D3673C">
        <w:rPr>
          <w:rFonts w:ascii="Arial" w:eastAsia="MS Gothic" w:hAnsi="Arial" w:cs="Arial"/>
          <w:sz w:val="22"/>
          <w:szCs w:val="22"/>
          <w:lang w:val="ja-JP" w:eastAsia="ja-JP"/>
        </w:rPr>
        <w:t>：マキシミリアン・ブッサー（</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bCs/>
          <w:sz w:val="22"/>
          <w:szCs w:val="22"/>
        </w:rPr>
      </w:pPr>
      <w:proofErr w:type="spellStart"/>
      <w:r w:rsidRPr="009B0691">
        <w:rPr>
          <w:rFonts w:ascii="Arial" w:eastAsia="MS Gothic" w:hAnsi="Arial" w:cs="Arial"/>
          <w:b/>
          <w:bCs/>
          <w:sz w:val="22"/>
          <w:szCs w:val="22"/>
          <w:lang w:val="ja-JP"/>
        </w:rPr>
        <w:t>デザイン</w:t>
      </w:r>
      <w:r w:rsidRPr="006A1AEC">
        <w:rPr>
          <w:rFonts w:ascii="Arial" w:eastAsia="MS Gothic" w:hAnsi="Arial" w:cs="Arial"/>
          <w:bCs/>
          <w:sz w:val="22"/>
          <w:szCs w:val="22"/>
          <w:lang w:val="en-GB"/>
        </w:rPr>
        <w:t>：</w:t>
      </w:r>
      <w:r w:rsidRPr="00D3673C">
        <w:rPr>
          <w:rFonts w:ascii="Arial" w:eastAsia="MS Gothic" w:hAnsi="Arial" w:cs="Arial"/>
          <w:bCs/>
          <w:sz w:val="22"/>
          <w:szCs w:val="22"/>
          <w:lang w:val="ja-JP"/>
        </w:rPr>
        <w:t>エリック・ジル</w:t>
      </w:r>
      <w:proofErr w:type="spellEnd"/>
      <w:r w:rsidRPr="00D3673C">
        <w:rPr>
          <w:rFonts w:ascii="Arial" w:eastAsia="MS Gothic" w:hAnsi="Arial" w:cs="Arial"/>
          <w:bCs/>
          <w:sz w:val="22"/>
          <w:szCs w:val="22"/>
          <w:lang w:val="ja-JP"/>
        </w:rPr>
        <w:t>ー</w:t>
      </w:r>
      <w:r w:rsidRPr="006A1AEC">
        <w:rPr>
          <w:rFonts w:ascii="Arial" w:eastAsia="MS Gothic" w:hAnsi="Arial" w:cs="Arial"/>
          <w:bCs/>
          <w:sz w:val="22"/>
          <w:szCs w:val="22"/>
          <w:lang w:val="en-GB"/>
        </w:rPr>
        <w:t>（</w:t>
      </w:r>
      <w:r w:rsidRPr="006A1AEC">
        <w:rPr>
          <w:rFonts w:ascii="Arial" w:eastAsia="MS Gothic" w:hAnsi="Arial" w:cs="Arial"/>
          <w:bCs/>
          <w:sz w:val="22"/>
          <w:szCs w:val="22"/>
          <w:lang w:val="en-GB"/>
        </w:rPr>
        <w:t>Through the Looking Glass</w:t>
      </w:r>
      <w:r w:rsidRPr="006A1AEC">
        <w:rPr>
          <w:rFonts w:ascii="Arial" w:eastAsia="MS Gothic" w:hAnsi="Arial" w:cs="Arial"/>
          <w:bCs/>
          <w:sz w:val="22"/>
          <w:szCs w:val="22"/>
          <w:lang w:val="en-GB"/>
        </w:rPr>
        <w:t>）</w:t>
      </w:r>
    </w:p>
    <w:p w:rsidR="00863DEE" w:rsidRPr="00D3673C" w:rsidRDefault="00FA4916" w:rsidP="004E0814">
      <w:pPr>
        <w:spacing w:after="0" w:line="276" w:lineRule="auto"/>
        <w:jc w:val="both"/>
        <w:rPr>
          <w:rFonts w:ascii="Arial" w:eastAsia="MS Gothic" w:hAnsi="Arial" w:cs="Arial"/>
          <w:bCs/>
          <w:sz w:val="22"/>
          <w:szCs w:val="22"/>
        </w:rPr>
      </w:pPr>
      <w:proofErr w:type="spellStart"/>
      <w:r w:rsidRPr="009B0691">
        <w:rPr>
          <w:rFonts w:ascii="Arial" w:eastAsia="MS Gothic" w:hAnsi="Arial" w:cs="Arial"/>
          <w:b/>
          <w:bCs/>
          <w:sz w:val="22"/>
          <w:szCs w:val="22"/>
          <w:lang w:val="ja-JP"/>
        </w:rPr>
        <w:t>技術・製造管理</w:t>
      </w:r>
      <w:r w:rsidRPr="006A1AEC">
        <w:rPr>
          <w:rFonts w:ascii="Arial" w:eastAsia="MS Gothic" w:hAnsi="Arial" w:cs="Arial"/>
          <w:bCs/>
          <w:sz w:val="22"/>
          <w:szCs w:val="22"/>
          <w:lang w:val="en-GB"/>
        </w:rPr>
        <w:t>：</w:t>
      </w:r>
      <w:r w:rsidRPr="00D3673C">
        <w:rPr>
          <w:rFonts w:ascii="Arial" w:eastAsia="MS Gothic" w:hAnsi="Arial" w:cs="Arial"/>
          <w:bCs/>
          <w:sz w:val="22"/>
          <w:szCs w:val="22"/>
          <w:lang w:val="ja-JP"/>
        </w:rPr>
        <w:t>セルジュ・クリクノフ</w:t>
      </w:r>
      <w:proofErr w:type="spellEnd"/>
      <w:r w:rsidRPr="006A1AEC">
        <w:rPr>
          <w:rFonts w:ascii="Arial" w:eastAsia="MS Gothic" w:hAnsi="Arial" w:cs="Arial"/>
          <w:bCs/>
          <w:sz w:val="22"/>
          <w:szCs w:val="22"/>
          <w:lang w:val="en-GB"/>
        </w:rPr>
        <w:t>（</w:t>
      </w:r>
      <w:r w:rsidRPr="006A1AEC">
        <w:rPr>
          <w:rFonts w:ascii="Arial" w:eastAsia="MS Gothic" w:hAnsi="Arial" w:cs="Arial"/>
          <w:bCs/>
          <w:sz w:val="22"/>
          <w:szCs w:val="22"/>
          <w:lang w:val="en-GB"/>
        </w:rPr>
        <w:t>MB&amp;F</w:t>
      </w:r>
      <w:r w:rsidRPr="006A1AEC">
        <w:rPr>
          <w:rFonts w:ascii="Arial" w:eastAsia="MS Gothic" w:hAnsi="Arial" w:cs="Arial"/>
          <w:bCs/>
          <w:sz w:val="22"/>
          <w:szCs w:val="22"/>
          <w:lang w:val="en-GB"/>
        </w:rPr>
        <w:t>）</w:t>
      </w:r>
    </w:p>
    <w:p w:rsidR="00CE39D9" w:rsidRPr="00D3673C" w:rsidRDefault="00FA4916" w:rsidP="004E0814">
      <w:pPr>
        <w:spacing w:after="0" w:line="276" w:lineRule="auto"/>
        <w:jc w:val="both"/>
        <w:rPr>
          <w:rFonts w:ascii="Arial" w:eastAsia="MS Gothic" w:hAnsi="Arial" w:cs="Arial"/>
          <w:sz w:val="22"/>
          <w:szCs w:val="22"/>
          <w:lang w:eastAsia="ja-JP"/>
        </w:rPr>
      </w:pPr>
      <w:r w:rsidRPr="009B0691">
        <w:rPr>
          <w:rFonts w:ascii="Arial" w:eastAsia="MS Gothic" w:hAnsi="Arial" w:cs="Arial"/>
          <w:b/>
          <w:sz w:val="22"/>
          <w:szCs w:val="22"/>
          <w:lang w:val="ja-JP" w:eastAsia="ja-JP"/>
        </w:rPr>
        <w:t>ムーブメント開発</w:t>
      </w:r>
      <w:r w:rsidRPr="00D3673C">
        <w:rPr>
          <w:rFonts w:ascii="Arial" w:eastAsia="MS Gothic" w:hAnsi="Arial" w:cs="Arial"/>
          <w:sz w:val="22"/>
          <w:szCs w:val="22"/>
          <w:lang w:val="ja-JP" w:eastAsia="ja-JP"/>
        </w:rPr>
        <w:t>：エリック・クドレ、アルノー・フェーヴル（</w:t>
      </w:r>
      <w:r w:rsidRPr="00D3673C">
        <w:rPr>
          <w:rFonts w:ascii="Arial" w:eastAsia="MS Gothic" w:hAnsi="Arial" w:cs="Arial"/>
          <w:sz w:val="22"/>
          <w:szCs w:val="22"/>
          <w:lang w:val="ja-JP" w:eastAsia="ja-JP"/>
        </w:rPr>
        <w:t>TEC Ebauches and MB&amp;F</w:t>
      </w:r>
      <w:r w:rsidR="00D3673C">
        <w:rPr>
          <w:rFonts w:ascii="Arial" w:eastAsia="MS Gothic" w:hAnsi="Arial" w:cs="Arial" w:hint="eastAsia"/>
          <w:sz w:val="22"/>
          <w:szCs w:val="22"/>
          <w:lang w:val="ja-JP" w:eastAsia="ja-JP"/>
        </w:rPr>
        <w:t>）</w:t>
      </w:r>
    </w:p>
    <w:p w:rsidR="00863DEE" w:rsidRPr="00D3673C" w:rsidRDefault="00FA4916" w:rsidP="004E0814">
      <w:pPr>
        <w:spacing w:after="0" w:line="276" w:lineRule="auto"/>
        <w:jc w:val="both"/>
        <w:rPr>
          <w:rFonts w:ascii="Arial" w:eastAsia="MS Gothic" w:hAnsi="Arial" w:cs="Arial"/>
          <w:bCs/>
          <w:sz w:val="22"/>
          <w:szCs w:val="22"/>
          <w:lang w:eastAsia="ja-JP"/>
        </w:rPr>
      </w:pPr>
      <w:r w:rsidRPr="009B0691">
        <w:rPr>
          <w:rFonts w:ascii="Arial" w:eastAsia="MS Gothic" w:hAnsi="Arial" w:cs="Arial"/>
          <w:b/>
          <w:bCs/>
          <w:sz w:val="22"/>
          <w:szCs w:val="22"/>
          <w:lang w:val="ja-JP" w:eastAsia="ja-JP"/>
        </w:rPr>
        <w:t>ムーブメントデザインと仕上げ仕様</w:t>
      </w:r>
      <w:r w:rsidRPr="00D3673C">
        <w:rPr>
          <w:rFonts w:ascii="Arial" w:eastAsia="MS Gothic" w:hAnsi="Arial" w:cs="Arial"/>
          <w:bCs/>
          <w:sz w:val="22"/>
          <w:szCs w:val="22"/>
          <w:lang w:val="ja-JP" w:eastAsia="ja-JP"/>
        </w:rPr>
        <w:t>：カリ・ヴティライネン</w:t>
      </w:r>
    </w:p>
    <w:p w:rsidR="00863DEE" w:rsidRPr="00D3673C" w:rsidRDefault="00FA4916" w:rsidP="004E0814">
      <w:pPr>
        <w:spacing w:after="0" w:line="276" w:lineRule="auto"/>
        <w:jc w:val="both"/>
        <w:rPr>
          <w:rFonts w:ascii="Arial" w:eastAsia="MS Gothic" w:hAnsi="Arial" w:cs="Arial"/>
          <w:sz w:val="22"/>
          <w:szCs w:val="22"/>
          <w:lang w:eastAsia="ja-JP"/>
        </w:rPr>
      </w:pPr>
      <w:r w:rsidRPr="009B0691">
        <w:rPr>
          <w:rFonts w:ascii="Arial" w:eastAsia="MS Gothic" w:hAnsi="Arial" w:cs="Arial"/>
          <w:b/>
          <w:sz w:val="22"/>
          <w:szCs w:val="22"/>
          <w:lang w:val="ja-JP" w:eastAsia="ja-JP"/>
        </w:rPr>
        <w:t>研究開発</w:t>
      </w:r>
      <w:r w:rsidRPr="00D3673C">
        <w:rPr>
          <w:rFonts w:ascii="Arial" w:eastAsia="MS Gothic" w:hAnsi="Arial" w:cs="Arial"/>
          <w:sz w:val="22"/>
          <w:szCs w:val="22"/>
          <w:lang w:val="ja-JP" w:eastAsia="ja-JP"/>
        </w:rPr>
        <w:t>：ルーベン・マルティネス、シモーヌ・ブレット、トマ・ロレンザト（</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w:t>
      </w:r>
    </w:p>
    <w:p w:rsidR="00863DEE" w:rsidRPr="00D3673C" w:rsidRDefault="00863DEE" w:rsidP="004E0814">
      <w:pPr>
        <w:spacing w:after="0" w:line="276" w:lineRule="auto"/>
        <w:jc w:val="both"/>
        <w:rPr>
          <w:rFonts w:ascii="Arial" w:eastAsia="MS Gothic" w:hAnsi="Arial" w:cs="Arial"/>
          <w:sz w:val="22"/>
          <w:szCs w:val="22"/>
          <w:lang w:eastAsia="ja-JP"/>
        </w:rPr>
      </w:pPr>
    </w:p>
    <w:p w:rsidR="00863DEE" w:rsidRPr="00D3673C" w:rsidRDefault="00FA4916" w:rsidP="004E0814">
      <w:pPr>
        <w:spacing w:after="0" w:line="276" w:lineRule="auto"/>
        <w:jc w:val="both"/>
        <w:rPr>
          <w:rFonts w:ascii="Arial" w:eastAsia="MS Gothic" w:hAnsi="Arial" w:cs="Arial"/>
          <w:sz w:val="22"/>
          <w:szCs w:val="22"/>
          <w:lang w:eastAsia="ja-JP"/>
        </w:rPr>
      </w:pPr>
      <w:r w:rsidRPr="009B0691">
        <w:rPr>
          <w:rFonts w:ascii="Arial" w:eastAsia="MS Gothic" w:hAnsi="Arial" w:cs="Arial"/>
          <w:b/>
          <w:iCs/>
          <w:sz w:val="22"/>
          <w:szCs w:val="22"/>
          <w:lang w:val="ja-JP" w:eastAsia="ja-JP"/>
        </w:rPr>
        <w:t>ギヨシェ彫り文字盤プレートの装飾</w:t>
      </w:r>
      <w:r w:rsidRPr="009B0691">
        <w:rPr>
          <w:rFonts w:ascii="Arial" w:eastAsia="MS Gothic" w:hAnsi="Arial" w:cs="Arial"/>
          <w:b/>
          <w:iCs/>
          <w:sz w:val="22"/>
          <w:szCs w:val="22"/>
          <w:lang w:val="ja-JP" w:eastAsia="ja-JP"/>
        </w:rPr>
        <w:t xml:space="preserve"> / </w:t>
      </w:r>
      <w:r w:rsidRPr="009B0691">
        <w:rPr>
          <w:rFonts w:ascii="Arial" w:eastAsia="MS Gothic" w:hAnsi="Arial" w:cs="Arial"/>
          <w:b/>
          <w:iCs/>
          <w:sz w:val="22"/>
          <w:szCs w:val="22"/>
          <w:lang w:val="ja-JP" w:eastAsia="ja-JP"/>
        </w:rPr>
        <w:t>ラチェット</w:t>
      </w:r>
      <w:r w:rsidRPr="009B0691">
        <w:rPr>
          <w:rFonts w:ascii="Arial" w:eastAsia="MS Gothic" w:hAnsi="Arial" w:cs="Arial"/>
          <w:b/>
          <w:iCs/>
          <w:sz w:val="22"/>
          <w:szCs w:val="22"/>
          <w:lang w:val="ja-JP" w:eastAsia="ja-JP"/>
        </w:rPr>
        <w:t xml:space="preserve"> / </w:t>
      </w:r>
      <w:r w:rsidRPr="009B0691">
        <w:rPr>
          <w:rFonts w:ascii="Arial" w:eastAsia="MS Gothic" w:hAnsi="Arial" w:cs="Arial"/>
          <w:b/>
          <w:iCs/>
          <w:sz w:val="22"/>
          <w:szCs w:val="22"/>
          <w:lang w:val="ja-JP" w:eastAsia="ja-JP"/>
        </w:rPr>
        <w:t>クラウンホイール</w:t>
      </w:r>
      <w:r w:rsidRPr="00D3673C">
        <w:rPr>
          <w:rFonts w:ascii="Arial" w:eastAsia="MS Gothic" w:hAnsi="Arial" w:cs="Arial"/>
          <w:iCs/>
          <w:sz w:val="22"/>
          <w:szCs w:val="22"/>
          <w:lang w:val="ja-JP" w:eastAsia="ja-JP"/>
        </w:rPr>
        <w:t>：カリ・ヴティライネン</w:t>
      </w:r>
    </w:p>
    <w:p w:rsidR="00863DEE" w:rsidRPr="00D3673C" w:rsidRDefault="00FA4916" w:rsidP="004E0814">
      <w:pPr>
        <w:spacing w:after="0" w:line="276" w:lineRule="auto"/>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t>PVD</w:t>
      </w:r>
      <w:r w:rsidRPr="00D3673C">
        <w:rPr>
          <w:rFonts w:ascii="Arial" w:eastAsia="MS Gothic" w:hAnsi="Arial" w:cs="Arial"/>
          <w:sz w:val="22"/>
          <w:szCs w:val="22"/>
          <w:lang w:val="ja-JP" w:eastAsia="ja-JP"/>
        </w:rPr>
        <w:t>加工：ピエール＝アルベール・ステインマン（</w:t>
      </w:r>
      <w:r w:rsidRPr="00D3673C">
        <w:rPr>
          <w:rFonts w:ascii="Arial" w:eastAsia="MS Gothic" w:hAnsi="Arial" w:cs="Arial"/>
          <w:sz w:val="22"/>
          <w:szCs w:val="22"/>
          <w:lang w:val="ja-JP" w:eastAsia="ja-JP"/>
        </w:rPr>
        <w:t>Positive Coating</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val="en-GB" w:eastAsia="ja-JP"/>
        </w:rPr>
      </w:pPr>
      <w:r w:rsidRPr="009B0691">
        <w:rPr>
          <w:rFonts w:ascii="Arial" w:eastAsia="MS Gothic" w:hAnsi="Arial" w:cs="Arial"/>
          <w:b/>
          <w:sz w:val="22"/>
          <w:szCs w:val="22"/>
          <w:lang w:val="ja-JP" w:eastAsia="ja-JP"/>
        </w:rPr>
        <w:t>アベンチュリンダイヤル（アワーグラス限定モデル）：</w:t>
      </w:r>
      <w:r w:rsidRPr="00D3673C">
        <w:rPr>
          <w:rFonts w:ascii="Arial" w:eastAsia="MS Gothic" w:hAnsi="Arial" w:cs="Arial"/>
          <w:sz w:val="22"/>
          <w:szCs w:val="22"/>
          <w:lang w:val="ja-JP" w:eastAsia="ja-JP"/>
        </w:rPr>
        <w:t>LM Cadrans</w:t>
      </w:r>
    </w:p>
    <w:p w:rsidR="00863DEE" w:rsidRPr="00D3673C" w:rsidRDefault="00FA4916" w:rsidP="004E0814">
      <w:pPr>
        <w:spacing w:after="0" w:line="276" w:lineRule="auto"/>
        <w:jc w:val="both"/>
        <w:rPr>
          <w:rFonts w:ascii="Arial" w:eastAsia="MS Gothic" w:hAnsi="Arial" w:cs="Arial"/>
          <w:sz w:val="22"/>
          <w:szCs w:val="22"/>
          <w:lang w:val="en-GB" w:eastAsia="ja-JP"/>
        </w:rPr>
      </w:pPr>
      <w:r w:rsidRPr="009B0691">
        <w:rPr>
          <w:rFonts w:ascii="Arial" w:eastAsia="MS Gothic" w:hAnsi="Arial" w:cs="Arial"/>
          <w:b/>
          <w:sz w:val="22"/>
          <w:szCs w:val="22"/>
          <w:lang w:val="ja-JP" w:eastAsia="ja-JP"/>
        </w:rPr>
        <w:t>ケース</w:t>
      </w:r>
      <w:r w:rsidRPr="00D3673C">
        <w:rPr>
          <w:rFonts w:ascii="Arial" w:eastAsia="MS Gothic" w:hAnsi="Arial" w:cs="Arial"/>
          <w:sz w:val="22"/>
          <w:szCs w:val="22"/>
          <w:lang w:val="ja-JP" w:eastAsia="ja-JP"/>
        </w:rPr>
        <w:t>：リカルド・ペスカンテ（</w:t>
      </w:r>
      <w:r w:rsidRPr="00D3673C">
        <w:rPr>
          <w:rFonts w:ascii="Arial" w:eastAsia="MS Gothic" w:hAnsi="Arial" w:cs="Arial"/>
          <w:sz w:val="22"/>
          <w:szCs w:val="22"/>
          <w:lang w:val="ja-JP" w:eastAsia="ja-JP"/>
        </w:rPr>
        <w:t>Les Artisans Boitiers</w:t>
      </w:r>
      <w:r w:rsidRPr="00D3673C">
        <w:rPr>
          <w:rFonts w:ascii="Arial" w:eastAsia="MS Gothic" w:hAnsi="Arial" w:cs="Arial"/>
          <w:sz w:val="22"/>
          <w:szCs w:val="22"/>
          <w:lang w:val="ja-JP" w:eastAsia="ja-JP"/>
        </w:rPr>
        <w:t>）、アワーグラス限定モデル：オレリアン・ブシェ（</w:t>
      </w:r>
      <w:r w:rsidRPr="00D3673C">
        <w:rPr>
          <w:rFonts w:ascii="Arial" w:eastAsia="MS Gothic" w:hAnsi="Arial" w:cs="Arial"/>
          <w:sz w:val="22"/>
          <w:szCs w:val="22"/>
          <w:lang w:val="ja-JP" w:eastAsia="ja-JP"/>
        </w:rPr>
        <w:t>AB PRODUCT</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val="fr-CH" w:eastAsia="ja-JP"/>
        </w:rPr>
      </w:pPr>
      <w:r w:rsidRPr="009B0691">
        <w:rPr>
          <w:rFonts w:ascii="Arial" w:eastAsia="MS Gothic" w:hAnsi="Arial" w:cs="Arial"/>
          <w:b/>
          <w:sz w:val="22"/>
          <w:szCs w:val="22"/>
          <w:lang w:val="ja-JP" w:eastAsia="ja-JP"/>
        </w:rPr>
        <w:t>ムーブメント組み立て</w:t>
      </w:r>
      <w:r w:rsidRPr="00D3673C">
        <w:rPr>
          <w:rFonts w:ascii="Arial" w:eastAsia="MS Gothic" w:hAnsi="Arial" w:cs="Arial"/>
          <w:sz w:val="22"/>
          <w:szCs w:val="22"/>
          <w:lang w:val="ja-JP" w:eastAsia="ja-JP"/>
        </w:rPr>
        <w:t>：</w:t>
      </w:r>
      <w:r w:rsidRPr="00D3673C">
        <w:rPr>
          <w:rFonts w:ascii="Arial" w:eastAsia="MS Gothic" w:hAnsi="Arial" w:cs="Arial"/>
          <w:sz w:val="22"/>
          <w:szCs w:val="22"/>
          <w:lang w:val="ja-JP" w:eastAsia="ja-JP"/>
        </w:rPr>
        <w:t xml:space="preserve"> </w:t>
      </w:r>
      <w:r w:rsidRPr="00D3673C">
        <w:rPr>
          <w:rFonts w:ascii="Arial" w:eastAsia="MS Gothic" w:hAnsi="Arial" w:cs="Arial"/>
          <w:sz w:val="22"/>
          <w:szCs w:val="22"/>
          <w:lang w:val="ja-JP" w:eastAsia="ja-JP"/>
        </w:rPr>
        <w:t>ディディエ・デュマ、ジョルジュ・ヴェイジー、アン・ギテ、エマニュエル・メートル、アンリ・ポルトブフ（</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eastAsia="ja-JP"/>
        </w:rPr>
      </w:pPr>
      <w:r w:rsidRPr="009B0691">
        <w:rPr>
          <w:rFonts w:ascii="Arial" w:eastAsia="MS Gothic" w:hAnsi="Arial" w:cs="Arial"/>
          <w:b/>
          <w:sz w:val="22"/>
          <w:szCs w:val="22"/>
          <w:lang w:val="ja-JP" w:eastAsia="ja-JP"/>
        </w:rPr>
        <w:t>アフターサービス</w:t>
      </w:r>
      <w:r w:rsidRPr="00D3673C">
        <w:rPr>
          <w:rFonts w:ascii="Arial" w:eastAsia="MS Gothic" w:hAnsi="Arial" w:cs="Arial"/>
          <w:sz w:val="22"/>
          <w:szCs w:val="22"/>
          <w:lang w:val="ja-JP" w:eastAsia="ja-JP"/>
        </w:rPr>
        <w:t>：トマ・インベルティ（</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val="en-GB" w:eastAsia="ja-JP"/>
        </w:rPr>
      </w:pPr>
      <w:r w:rsidRPr="009B0691">
        <w:rPr>
          <w:rFonts w:ascii="Arial" w:eastAsia="MS Gothic" w:hAnsi="Arial" w:cs="Arial"/>
          <w:b/>
          <w:sz w:val="22"/>
          <w:szCs w:val="22"/>
          <w:lang w:val="ja-JP" w:eastAsia="ja-JP"/>
        </w:rPr>
        <w:t>品質管理</w:t>
      </w:r>
      <w:r w:rsidRPr="00D3673C">
        <w:rPr>
          <w:rFonts w:ascii="Arial" w:eastAsia="MS Gothic" w:hAnsi="Arial" w:cs="Arial"/>
          <w:sz w:val="22"/>
          <w:szCs w:val="22"/>
          <w:lang w:val="ja-JP" w:eastAsia="ja-JP"/>
        </w:rPr>
        <w:t>：シリル・ファレ（</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val="fr-CH" w:eastAsia="ja-JP"/>
        </w:rPr>
      </w:pPr>
      <w:r w:rsidRPr="009B0691">
        <w:rPr>
          <w:rFonts w:ascii="Arial" w:eastAsia="MS Gothic" w:hAnsi="Arial" w:cs="Arial"/>
          <w:b/>
          <w:sz w:val="22"/>
          <w:szCs w:val="22"/>
          <w:lang w:val="ja-JP" w:eastAsia="ja-JP"/>
        </w:rPr>
        <w:t>文字盤－エボーシュ</w:t>
      </w:r>
      <w:r w:rsidRPr="00D3673C">
        <w:rPr>
          <w:rFonts w:ascii="Arial" w:eastAsia="MS Gothic" w:hAnsi="Arial" w:cs="Arial"/>
          <w:sz w:val="22"/>
          <w:szCs w:val="22"/>
          <w:lang w:val="ja-JP" w:eastAsia="ja-JP"/>
        </w:rPr>
        <w:t>：ハサン・シャイバ＆ヴィルジニー・デュヴァル（</w:t>
      </w:r>
      <w:r w:rsidRPr="00D3673C">
        <w:rPr>
          <w:rFonts w:ascii="Arial" w:eastAsia="MS Gothic" w:hAnsi="Arial" w:cs="Arial"/>
          <w:sz w:val="22"/>
          <w:szCs w:val="22"/>
          <w:lang w:val="ja-JP" w:eastAsia="ja-JP"/>
        </w:rPr>
        <w:t>Les Ateliers d’Hermès Horloger</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val="fr-CH" w:eastAsia="ja-JP"/>
        </w:rPr>
      </w:pPr>
      <w:r w:rsidRPr="009B0691">
        <w:rPr>
          <w:rFonts w:ascii="Arial" w:eastAsia="MS Gothic" w:hAnsi="Arial" w:cs="Arial"/>
          <w:b/>
          <w:sz w:val="22"/>
          <w:szCs w:val="22"/>
          <w:lang w:val="ja-JP" w:eastAsia="ja-JP"/>
        </w:rPr>
        <w:t>バックル</w:t>
      </w:r>
      <w:r w:rsidRPr="00D3673C">
        <w:rPr>
          <w:rFonts w:ascii="Arial" w:eastAsia="MS Gothic" w:hAnsi="Arial" w:cs="Arial"/>
          <w:sz w:val="22"/>
          <w:szCs w:val="22"/>
          <w:lang w:val="ja-JP" w:eastAsia="ja-JP"/>
        </w:rPr>
        <w:t>：ナタリー・ギルボー（</w:t>
      </w:r>
      <w:r w:rsidRPr="00D3673C">
        <w:rPr>
          <w:rFonts w:ascii="Arial" w:eastAsia="MS Gothic" w:hAnsi="Arial" w:cs="Arial"/>
          <w:sz w:val="22"/>
          <w:szCs w:val="22"/>
          <w:lang w:val="ja-JP" w:eastAsia="ja-JP"/>
        </w:rPr>
        <w:t>Cendres+Métaux Lux</w:t>
      </w:r>
      <w:r w:rsidRPr="00D3673C">
        <w:rPr>
          <w:rFonts w:ascii="Arial" w:eastAsia="MS Gothic" w:hAnsi="Arial" w:cs="Arial"/>
          <w:sz w:val="22"/>
          <w:szCs w:val="22"/>
          <w:lang w:val="ja-JP" w:eastAsia="ja-JP"/>
        </w:rPr>
        <w:t>、</w:t>
      </w:r>
      <w:r w:rsidRPr="00D3673C">
        <w:rPr>
          <w:rFonts w:ascii="Arial" w:eastAsia="MS Gothic" w:hAnsi="Arial" w:cs="Arial"/>
          <w:sz w:val="22"/>
          <w:szCs w:val="22"/>
          <w:lang w:val="ja-JP" w:eastAsia="ja-JP"/>
        </w:rPr>
        <w:t>G&amp;F Châtelain</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val="en-GB" w:eastAsia="ja-JP"/>
        </w:rPr>
      </w:pPr>
      <w:r w:rsidRPr="009B0691">
        <w:rPr>
          <w:rFonts w:ascii="Arial" w:eastAsia="MS Gothic" w:hAnsi="Arial" w:cs="Arial"/>
          <w:b/>
          <w:sz w:val="22"/>
          <w:szCs w:val="22"/>
          <w:lang w:val="ja-JP" w:eastAsia="ja-JP"/>
        </w:rPr>
        <w:t>針</w:t>
      </w:r>
      <w:r w:rsidRPr="00D3673C">
        <w:rPr>
          <w:rFonts w:ascii="Arial" w:eastAsia="MS Gothic" w:hAnsi="Arial" w:cs="Arial"/>
          <w:sz w:val="22"/>
          <w:szCs w:val="22"/>
          <w:lang w:val="ja-JP" w:eastAsia="ja-JP"/>
        </w:rPr>
        <w:t>：ピエール・シリエ、イザベル・シリエ（</w:t>
      </w:r>
      <w:r w:rsidRPr="00D3673C">
        <w:rPr>
          <w:rFonts w:ascii="Arial" w:eastAsia="MS Gothic" w:hAnsi="Arial" w:cs="Arial"/>
          <w:sz w:val="22"/>
          <w:szCs w:val="22"/>
          <w:lang w:val="ja-JP" w:eastAsia="ja-JP"/>
        </w:rPr>
        <w:t>Fiedler</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val="fr-CH" w:eastAsia="ja-JP"/>
        </w:rPr>
      </w:pPr>
      <w:r w:rsidRPr="009B0691">
        <w:rPr>
          <w:rFonts w:ascii="Arial" w:eastAsia="MS Gothic" w:hAnsi="Arial" w:cs="Arial"/>
          <w:b/>
          <w:sz w:val="22"/>
          <w:szCs w:val="22"/>
          <w:lang w:val="ja-JP" w:eastAsia="ja-JP"/>
        </w:rPr>
        <w:t>ストラップ</w:t>
      </w:r>
      <w:r w:rsidRPr="00D3673C">
        <w:rPr>
          <w:rFonts w:ascii="Arial" w:eastAsia="MS Gothic" w:hAnsi="Arial" w:cs="Arial"/>
          <w:sz w:val="22"/>
          <w:szCs w:val="22"/>
          <w:lang w:val="ja-JP" w:eastAsia="ja-JP"/>
        </w:rPr>
        <w:t>：</w:t>
      </w:r>
      <w:r w:rsidRPr="00D3673C">
        <w:rPr>
          <w:rFonts w:ascii="Arial" w:eastAsia="MS Gothic" w:hAnsi="Arial" w:cs="Arial"/>
          <w:sz w:val="22"/>
          <w:szCs w:val="22"/>
          <w:lang w:val="ja-JP" w:eastAsia="ja-JP"/>
        </w:rPr>
        <w:t>Multicuirs</w:t>
      </w:r>
    </w:p>
    <w:p w:rsidR="00863DEE" w:rsidRPr="00D3673C" w:rsidRDefault="00FA4916" w:rsidP="004E0814">
      <w:pPr>
        <w:spacing w:after="0" w:line="276" w:lineRule="auto"/>
        <w:jc w:val="both"/>
        <w:rPr>
          <w:rFonts w:ascii="Arial" w:eastAsia="MS Gothic" w:hAnsi="Arial" w:cs="Arial"/>
          <w:sz w:val="22"/>
          <w:szCs w:val="22"/>
          <w:lang w:val="fr-CH" w:eastAsia="ja-JP"/>
        </w:rPr>
      </w:pPr>
      <w:r w:rsidRPr="009B0691">
        <w:rPr>
          <w:rFonts w:ascii="Arial" w:eastAsia="MS Gothic" w:hAnsi="Arial" w:cs="Arial"/>
          <w:b/>
          <w:sz w:val="22"/>
          <w:szCs w:val="22"/>
          <w:lang w:val="ja-JP" w:eastAsia="ja-JP"/>
        </w:rPr>
        <w:t>化粧箱</w:t>
      </w:r>
      <w:r w:rsidRPr="00D3673C">
        <w:rPr>
          <w:rFonts w:ascii="Arial" w:eastAsia="MS Gothic" w:hAnsi="Arial" w:cs="Arial"/>
          <w:sz w:val="22"/>
          <w:szCs w:val="22"/>
          <w:lang w:val="ja-JP" w:eastAsia="ja-JP"/>
        </w:rPr>
        <w:t>：オリヴィエ・ベルトン（</w:t>
      </w:r>
      <w:r w:rsidRPr="00D3673C">
        <w:rPr>
          <w:rFonts w:ascii="Arial" w:eastAsia="MS Gothic" w:hAnsi="Arial" w:cs="Arial"/>
          <w:sz w:val="22"/>
          <w:szCs w:val="22"/>
          <w:lang w:val="ja-JP" w:eastAsia="ja-JP"/>
        </w:rPr>
        <w:t>Soixante et onze</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val="en-GB" w:eastAsia="ja-JP"/>
        </w:rPr>
      </w:pPr>
      <w:r w:rsidRPr="009B0691">
        <w:rPr>
          <w:rFonts w:ascii="Arial" w:eastAsia="MS Gothic" w:hAnsi="Arial" w:cs="Arial"/>
          <w:b/>
          <w:sz w:val="22"/>
          <w:szCs w:val="22"/>
          <w:lang w:val="ja-JP" w:eastAsia="ja-JP"/>
        </w:rPr>
        <w:t>プロダ</w:t>
      </w:r>
      <w:r w:rsidR="006A1AEC" w:rsidRPr="009B0691">
        <w:rPr>
          <w:rFonts w:ascii="Arial" w:eastAsia="MS Gothic" w:hAnsi="Arial" w:cs="Arial"/>
          <w:b/>
          <w:sz w:val="22"/>
          <w:szCs w:val="22"/>
          <w:lang w:val="ja-JP" w:eastAsia="ja-JP"/>
        </w:rPr>
        <w:t>クションロジスティックス</w:t>
      </w:r>
      <w:r w:rsidR="006A1AEC">
        <w:rPr>
          <w:rFonts w:ascii="Arial" w:eastAsia="MS Gothic" w:hAnsi="Arial" w:cs="Arial"/>
          <w:sz w:val="22"/>
          <w:szCs w:val="22"/>
          <w:lang w:val="ja-JP" w:eastAsia="ja-JP"/>
        </w:rPr>
        <w:t>：ダヴィド・ラミー、イザベル・オルテガ</w:t>
      </w:r>
      <w:r w:rsidRPr="00D3673C">
        <w:rPr>
          <w:rFonts w:ascii="Arial" w:eastAsia="MS Gothic" w:hAnsi="Arial" w:cs="Arial"/>
          <w:sz w:val="22"/>
          <w:szCs w:val="22"/>
          <w:lang w:val="ja-JP" w:eastAsia="ja-JP"/>
        </w:rPr>
        <w:t>（</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w:t>
      </w:r>
    </w:p>
    <w:p w:rsidR="00863DEE" w:rsidRPr="00D3673C" w:rsidRDefault="00863DEE" w:rsidP="004E0814">
      <w:pPr>
        <w:spacing w:after="0" w:line="276" w:lineRule="auto"/>
        <w:jc w:val="both"/>
        <w:rPr>
          <w:rFonts w:ascii="Arial" w:eastAsia="MS Gothic" w:hAnsi="Arial" w:cs="Arial"/>
          <w:sz w:val="22"/>
          <w:szCs w:val="22"/>
          <w:lang w:val="en-GB" w:eastAsia="ja-JP"/>
        </w:rPr>
      </w:pPr>
    </w:p>
    <w:p w:rsidR="00863DEE" w:rsidRPr="00D3673C" w:rsidRDefault="00FA4916" w:rsidP="004E0814">
      <w:pPr>
        <w:spacing w:after="0" w:line="276" w:lineRule="auto"/>
        <w:jc w:val="both"/>
        <w:rPr>
          <w:rFonts w:ascii="Arial" w:eastAsia="MS Gothic" w:hAnsi="Arial" w:cs="Arial"/>
          <w:i/>
          <w:iCs/>
          <w:sz w:val="22"/>
          <w:szCs w:val="22"/>
          <w:lang w:val="en-GB" w:eastAsia="ja-JP"/>
        </w:rPr>
      </w:pPr>
      <w:r w:rsidRPr="009B0691">
        <w:rPr>
          <w:rFonts w:ascii="Arial" w:eastAsia="MS Gothic" w:hAnsi="Arial" w:cs="Arial"/>
          <w:b/>
          <w:iCs/>
          <w:sz w:val="22"/>
          <w:szCs w:val="22"/>
          <w:lang w:val="ja-JP" w:eastAsia="ja-JP"/>
        </w:rPr>
        <w:t>マーケティングおよび広報</w:t>
      </w:r>
      <w:r w:rsidRPr="00D3673C">
        <w:rPr>
          <w:rFonts w:ascii="Arial" w:eastAsia="MS Gothic" w:hAnsi="Arial" w:cs="Arial"/>
          <w:iCs/>
          <w:sz w:val="22"/>
          <w:szCs w:val="22"/>
          <w:lang w:val="ja-JP" w:eastAsia="ja-JP"/>
        </w:rPr>
        <w:t>：シャリス・ヤディガログルー、ヴィルジニー・トラル、ジュリエット・デュル、アルノー・レグレ（</w:t>
      </w:r>
      <w:r w:rsidRPr="00D3673C">
        <w:rPr>
          <w:rFonts w:ascii="Arial" w:eastAsia="MS Gothic" w:hAnsi="Arial" w:cs="Arial"/>
          <w:iCs/>
          <w:sz w:val="22"/>
          <w:szCs w:val="22"/>
          <w:lang w:val="ja-JP" w:eastAsia="ja-JP"/>
        </w:rPr>
        <w:t>MB&amp;F</w:t>
      </w:r>
      <w:r w:rsidRPr="00D3673C">
        <w:rPr>
          <w:rFonts w:ascii="Arial" w:eastAsia="MS Gothic" w:hAnsi="Arial" w:cs="Arial"/>
          <w:iCs/>
          <w:sz w:val="22"/>
          <w:szCs w:val="22"/>
          <w:lang w:val="ja-JP" w:eastAsia="ja-JP"/>
        </w:rPr>
        <w:t>）</w:t>
      </w:r>
      <w:r w:rsidRPr="00D3673C">
        <w:rPr>
          <w:rFonts w:ascii="Arial" w:eastAsia="MS Gothic" w:hAnsi="Arial" w:cs="Arial"/>
          <w:iCs/>
          <w:sz w:val="22"/>
          <w:szCs w:val="22"/>
          <w:lang w:val="ja-JP" w:eastAsia="ja-JP"/>
        </w:rPr>
        <w:t xml:space="preserve"> </w:t>
      </w:r>
    </w:p>
    <w:p w:rsidR="00863DEE" w:rsidRPr="00D3673C" w:rsidRDefault="00FA4916" w:rsidP="004E0814">
      <w:pPr>
        <w:spacing w:after="0" w:line="276" w:lineRule="auto"/>
        <w:jc w:val="both"/>
        <w:rPr>
          <w:rFonts w:ascii="Arial" w:eastAsia="MS Gothic" w:hAnsi="Arial" w:cs="Arial"/>
          <w:sz w:val="22"/>
          <w:szCs w:val="22"/>
          <w:lang w:val="en-GB" w:eastAsia="ja-JP"/>
        </w:rPr>
      </w:pPr>
      <w:r w:rsidRPr="009B0691">
        <w:rPr>
          <w:rFonts w:ascii="Arial" w:eastAsia="MS Gothic" w:hAnsi="Arial" w:cs="Arial"/>
          <w:b/>
          <w:sz w:val="22"/>
          <w:szCs w:val="22"/>
          <w:lang w:val="ja-JP" w:eastAsia="ja-JP"/>
        </w:rPr>
        <w:t>販売</w:t>
      </w:r>
      <w:r w:rsidRPr="00D3673C">
        <w:rPr>
          <w:rFonts w:ascii="Arial" w:eastAsia="MS Gothic" w:hAnsi="Arial" w:cs="Arial"/>
          <w:sz w:val="22"/>
          <w:szCs w:val="22"/>
          <w:lang w:val="ja-JP" w:eastAsia="ja-JP"/>
        </w:rPr>
        <w:t>：ティボー・ヴェルドンク、アンナ・ルーヴール、ヴィルジニー・マルション、ジャン＝マルク・ボリー（</w:t>
      </w:r>
      <w:r w:rsidRPr="00D3673C">
        <w:rPr>
          <w:rFonts w:ascii="Arial" w:eastAsia="MS Gothic" w:hAnsi="Arial" w:cs="Arial"/>
          <w:sz w:val="22"/>
          <w:szCs w:val="22"/>
          <w:lang w:val="ja-JP" w:eastAsia="ja-JP"/>
        </w:rPr>
        <w:t>MB&amp;F</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i/>
          <w:sz w:val="22"/>
          <w:szCs w:val="22"/>
          <w:lang w:val="fr-CH" w:eastAsia="ja-JP"/>
        </w:rPr>
      </w:pPr>
      <w:r w:rsidRPr="009B0691">
        <w:rPr>
          <w:rFonts w:ascii="Arial" w:eastAsia="MS Gothic" w:hAnsi="Arial" w:cs="Arial"/>
          <w:b/>
          <w:iCs/>
          <w:sz w:val="22"/>
          <w:szCs w:val="22"/>
          <w:lang w:val="ja-JP" w:eastAsia="ja-JP"/>
        </w:rPr>
        <w:t>グラフィックデザイン</w:t>
      </w:r>
      <w:r w:rsidRPr="00D3673C">
        <w:rPr>
          <w:rFonts w:ascii="Arial" w:eastAsia="MS Gothic" w:hAnsi="Arial" w:cs="Arial"/>
          <w:iCs/>
          <w:sz w:val="22"/>
          <w:szCs w:val="22"/>
          <w:lang w:val="ja-JP" w:eastAsia="ja-JP"/>
        </w:rPr>
        <w:t>：サミュエル・パスキエ（</w:t>
      </w:r>
      <w:r w:rsidRPr="00D3673C">
        <w:rPr>
          <w:rFonts w:ascii="Arial" w:eastAsia="MS Gothic" w:hAnsi="Arial" w:cs="Arial"/>
          <w:iCs/>
          <w:sz w:val="22"/>
          <w:szCs w:val="22"/>
          <w:lang w:val="ja-JP" w:eastAsia="ja-JP"/>
        </w:rPr>
        <w:t>MB&amp;F</w:t>
      </w:r>
      <w:r w:rsidRPr="00D3673C">
        <w:rPr>
          <w:rFonts w:ascii="Arial" w:eastAsia="MS Gothic" w:hAnsi="Arial" w:cs="Arial"/>
          <w:iCs/>
          <w:sz w:val="22"/>
          <w:szCs w:val="22"/>
          <w:lang w:val="ja-JP" w:eastAsia="ja-JP"/>
        </w:rPr>
        <w:t>）、アドリアンシュルツ＆ジル・ボンダラ（</w:t>
      </w:r>
      <w:r w:rsidRPr="00D3673C">
        <w:rPr>
          <w:rFonts w:ascii="Arial" w:eastAsia="MS Gothic" w:hAnsi="Arial" w:cs="Arial"/>
          <w:iCs/>
          <w:sz w:val="22"/>
          <w:szCs w:val="22"/>
          <w:lang w:val="ja-JP" w:eastAsia="ja-JP"/>
        </w:rPr>
        <w:t>Z+Z</w:t>
      </w:r>
      <w:r w:rsidRPr="00D3673C">
        <w:rPr>
          <w:rFonts w:ascii="Arial" w:eastAsia="MS Gothic" w:hAnsi="Arial" w:cs="Arial"/>
          <w:iCs/>
          <w:sz w:val="22"/>
          <w:szCs w:val="22"/>
          <w:lang w:val="ja-JP" w:eastAsia="ja-JP"/>
        </w:rPr>
        <w:t>）</w:t>
      </w:r>
    </w:p>
    <w:p w:rsidR="00863DEE" w:rsidRPr="00D3673C" w:rsidRDefault="00FA4916" w:rsidP="004E0814">
      <w:pPr>
        <w:pStyle w:val="Sansinterligne"/>
        <w:spacing w:line="276" w:lineRule="auto"/>
        <w:jc w:val="both"/>
        <w:rPr>
          <w:rFonts w:ascii="Arial" w:eastAsia="MS Gothic" w:hAnsi="Arial" w:cs="Arial"/>
          <w:sz w:val="22"/>
          <w:szCs w:val="22"/>
          <w:lang w:val="de-CH" w:eastAsia="ja-JP"/>
        </w:rPr>
      </w:pPr>
      <w:r w:rsidRPr="009B0691">
        <w:rPr>
          <w:rFonts w:ascii="Arial" w:eastAsia="MS Gothic" w:hAnsi="Arial" w:cs="Arial"/>
          <w:b/>
          <w:sz w:val="22"/>
          <w:szCs w:val="22"/>
          <w:lang w:val="ja-JP" w:eastAsia="ja-JP"/>
        </w:rPr>
        <w:t>製品写真</w:t>
      </w:r>
      <w:r w:rsidRPr="00D3673C">
        <w:rPr>
          <w:rFonts w:ascii="Arial" w:eastAsia="MS Gothic" w:hAnsi="Arial" w:cs="Arial"/>
          <w:sz w:val="22"/>
          <w:szCs w:val="22"/>
          <w:lang w:val="ja-JP" w:eastAsia="ja-JP"/>
        </w:rPr>
        <w:t>：マールテン・ファン・デル・エンデ、ローラン＝グザビエ・ムーラン、アレックス・トイスチャー（</w:t>
      </w:r>
      <w:r w:rsidRPr="00D3673C">
        <w:rPr>
          <w:rFonts w:ascii="Arial" w:eastAsia="MS Gothic" w:hAnsi="Arial" w:cs="Arial"/>
          <w:sz w:val="22"/>
          <w:szCs w:val="22"/>
          <w:lang w:val="ja-JP" w:eastAsia="ja-JP"/>
        </w:rPr>
        <w:t>Alex Stephen Teuscher photography</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i/>
          <w:sz w:val="22"/>
          <w:szCs w:val="22"/>
          <w:lang w:val="fr-CH" w:eastAsia="ja-JP"/>
        </w:rPr>
      </w:pPr>
      <w:r w:rsidRPr="009B0691">
        <w:rPr>
          <w:rFonts w:ascii="Arial" w:eastAsia="MS Gothic" w:hAnsi="Arial" w:cs="Arial"/>
          <w:b/>
          <w:iCs/>
          <w:sz w:val="22"/>
          <w:szCs w:val="22"/>
          <w:lang w:val="ja-JP" w:eastAsia="ja-JP"/>
        </w:rPr>
        <w:t>ポートレート撮影</w:t>
      </w:r>
      <w:r w:rsidRPr="00D3673C">
        <w:rPr>
          <w:rFonts w:ascii="Arial" w:eastAsia="MS Gothic" w:hAnsi="Arial" w:cs="Arial"/>
          <w:iCs/>
          <w:sz w:val="22"/>
          <w:szCs w:val="22"/>
          <w:lang w:val="ja-JP" w:eastAsia="ja-JP"/>
        </w:rPr>
        <w:t>：レジス・ゴレ（</w:t>
      </w:r>
      <w:r w:rsidRPr="00D3673C">
        <w:rPr>
          <w:rFonts w:ascii="Arial" w:eastAsia="MS Gothic" w:hAnsi="Arial" w:cs="Arial"/>
          <w:iCs/>
          <w:sz w:val="22"/>
          <w:szCs w:val="22"/>
          <w:lang w:val="ja-JP" w:eastAsia="ja-JP"/>
        </w:rPr>
        <w:t>Federal</w:t>
      </w:r>
      <w:r w:rsidRPr="00D3673C">
        <w:rPr>
          <w:rFonts w:ascii="Arial" w:eastAsia="MS Gothic" w:hAnsi="Arial" w:cs="Arial"/>
          <w:iCs/>
          <w:sz w:val="22"/>
          <w:szCs w:val="22"/>
          <w:lang w:val="ja-JP" w:eastAsia="ja-JP"/>
        </w:rPr>
        <w:t>）</w:t>
      </w:r>
    </w:p>
    <w:p w:rsidR="00863DEE" w:rsidRPr="00D3673C" w:rsidRDefault="00FA4916" w:rsidP="004E0814">
      <w:pPr>
        <w:spacing w:after="0" w:line="276" w:lineRule="auto"/>
        <w:jc w:val="both"/>
        <w:rPr>
          <w:rFonts w:ascii="Arial" w:eastAsia="MS Gothic" w:hAnsi="Arial" w:cs="Arial"/>
          <w:sz w:val="22"/>
          <w:szCs w:val="22"/>
          <w:lang w:val="fr-CH" w:eastAsia="ja-JP"/>
        </w:rPr>
      </w:pPr>
      <w:r w:rsidRPr="009B0691">
        <w:rPr>
          <w:rFonts w:ascii="Arial" w:eastAsia="MS Gothic" w:hAnsi="Arial" w:cs="Arial"/>
          <w:b/>
          <w:sz w:val="22"/>
          <w:szCs w:val="22"/>
          <w:lang w:val="ja-JP" w:eastAsia="ja-JP"/>
        </w:rPr>
        <w:t>ウェブマスター：</w:t>
      </w:r>
      <w:r w:rsidRPr="00D3673C">
        <w:rPr>
          <w:rFonts w:ascii="Arial" w:eastAsia="MS Gothic" w:hAnsi="Arial" w:cs="Arial"/>
          <w:sz w:val="22"/>
          <w:szCs w:val="22"/>
          <w:lang w:val="ja-JP" w:eastAsia="ja-JP"/>
        </w:rPr>
        <w:t>ステファン・バレ（</w:t>
      </w:r>
      <w:r w:rsidRPr="00D3673C">
        <w:rPr>
          <w:rFonts w:ascii="Arial" w:eastAsia="MS Gothic" w:hAnsi="Arial" w:cs="Arial"/>
          <w:sz w:val="22"/>
          <w:szCs w:val="22"/>
          <w:lang w:val="ja-JP" w:eastAsia="ja-JP"/>
        </w:rPr>
        <w:t>Nord Magnétique</w:t>
      </w:r>
      <w:r w:rsidRPr="00D3673C">
        <w:rPr>
          <w:rFonts w:ascii="Arial" w:eastAsia="MS Gothic" w:hAnsi="Arial" w:cs="Arial"/>
          <w:sz w:val="22"/>
          <w:szCs w:val="22"/>
          <w:lang w:val="ja-JP" w:eastAsia="ja-JP"/>
        </w:rPr>
        <w:t>）、ヴィクトル・ロドリゲス＆マチアス・ムンツ（</w:t>
      </w:r>
      <w:r w:rsidRPr="00D3673C">
        <w:rPr>
          <w:rFonts w:ascii="Arial" w:eastAsia="MS Gothic" w:hAnsi="Arial" w:cs="Arial"/>
          <w:sz w:val="22"/>
          <w:szCs w:val="22"/>
          <w:lang w:val="ja-JP" w:eastAsia="ja-JP"/>
        </w:rPr>
        <w:t>NIMEO</w:t>
      </w:r>
      <w:r w:rsidRPr="00D3673C">
        <w:rPr>
          <w:rFonts w:ascii="Arial" w:eastAsia="MS Gothic" w:hAnsi="Arial" w:cs="Arial"/>
          <w:sz w:val="22"/>
          <w:szCs w:val="22"/>
          <w:lang w:val="ja-JP" w:eastAsia="ja-JP"/>
        </w:rPr>
        <w:t>）</w:t>
      </w:r>
    </w:p>
    <w:p w:rsidR="00863DEE" w:rsidRPr="00D3673C" w:rsidRDefault="00FA4916" w:rsidP="004E0814">
      <w:pPr>
        <w:spacing w:after="0" w:line="276" w:lineRule="auto"/>
        <w:jc w:val="both"/>
        <w:rPr>
          <w:rFonts w:ascii="Arial" w:eastAsia="MS Gothic" w:hAnsi="Arial" w:cs="Arial"/>
          <w:i/>
          <w:sz w:val="22"/>
          <w:szCs w:val="22"/>
          <w:lang w:val="fr-CH" w:eastAsia="ja-JP"/>
        </w:rPr>
      </w:pPr>
      <w:r w:rsidRPr="009B0691">
        <w:rPr>
          <w:rFonts w:ascii="Arial" w:eastAsia="MS Gothic" w:hAnsi="Arial" w:cs="Arial"/>
          <w:b/>
          <w:iCs/>
          <w:sz w:val="22"/>
          <w:szCs w:val="22"/>
          <w:lang w:val="ja-JP" w:eastAsia="ja-JP"/>
        </w:rPr>
        <w:t>映像</w:t>
      </w:r>
      <w:r w:rsidRPr="00D3673C">
        <w:rPr>
          <w:rFonts w:ascii="Arial" w:eastAsia="MS Gothic" w:hAnsi="Arial" w:cs="Arial"/>
          <w:iCs/>
          <w:sz w:val="22"/>
          <w:szCs w:val="22"/>
          <w:lang w:val="ja-JP" w:eastAsia="ja-JP"/>
        </w:rPr>
        <w:t>：マルク＝アンドレ・デシュー（</w:t>
      </w:r>
      <w:r w:rsidRPr="00D3673C">
        <w:rPr>
          <w:rFonts w:ascii="Arial" w:eastAsia="MS Gothic" w:hAnsi="Arial" w:cs="Arial"/>
          <w:iCs/>
          <w:sz w:val="22"/>
          <w:szCs w:val="22"/>
          <w:lang w:val="ja-JP" w:eastAsia="ja-JP"/>
        </w:rPr>
        <w:t>MAD LUX</w:t>
      </w:r>
      <w:r w:rsidRPr="00D3673C">
        <w:rPr>
          <w:rFonts w:ascii="Arial" w:eastAsia="MS Gothic" w:hAnsi="Arial" w:cs="Arial"/>
          <w:iCs/>
          <w:sz w:val="22"/>
          <w:szCs w:val="22"/>
          <w:lang w:val="ja-JP" w:eastAsia="ja-JP"/>
        </w:rPr>
        <w:t>）</w:t>
      </w:r>
    </w:p>
    <w:p w:rsidR="001D6F15" w:rsidRPr="00D3673C" w:rsidRDefault="00FA4916" w:rsidP="004E0814">
      <w:pPr>
        <w:spacing w:after="0" w:line="276" w:lineRule="auto"/>
        <w:jc w:val="both"/>
        <w:rPr>
          <w:rFonts w:ascii="Arial" w:eastAsia="MS Gothic" w:hAnsi="Arial" w:cs="Arial"/>
          <w:sz w:val="22"/>
          <w:szCs w:val="22"/>
          <w:lang w:val="en-GB" w:eastAsia="ja-JP"/>
        </w:rPr>
      </w:pPr>
      <w:r w:rsidRPr="009B0691">
        <w:rPr>
          <w:rFonts w:ascii="Arial" w:eastAsia="MS Gothic" w:hAnsi="Arial" w:cs="Arial"/>
          <w:b/>
          <w:sz w:val="22"/>
          <w:szCs w:val="22"/>
          <w:lang w:val="ja-JP" w:eastAsia="ja-JP"/>
        </w:rPr>
        <w:t>テキスト</w:t>
      </w:r>
      <w:r w:rsidRPr="00D3673C">
        <w:rPr>
          <w:rFonts w:ascii="Arial" w:eastAsia="MS Gothic" w:hAnsi="Arial" w:cs="Arial"/>
          <w:sz w:val="22"/>
          <w:szCs w:val="22"/>
          <w:lang w:val="ja-JP" w:eastAsia="ja-JP"/>
        </w:rPr>
        <w:t>：スザンヌ・ウォン（</w:t>
      </w:r>
      <w:r w:rsidRPr="00D3673C">
        <w:rPr>
          <w:rFonts w:ascii="Arial" w:eastAsia="MS Gothic" w:hAnsi="Arial" w:cs="Arial"/>
          <w:sz w:val="22"/>
          <w:szCs w:val="22"/>
          <w:lang w:val="ja-JP" w:eastAsia="ja-JP"/>
        </w:rPr>
        <w:t>Worldtempus</w:t>
      </w:r>
      <w:r w:rsidRPr="00D3673C">
        <w:rPr>
          <w:rFonts w:ascii="Arial" w:eastAsia="MS Gothic" w:hAnsi="Arial" w:cs="Arial"/>
          <w:sz w:val="22"/>
          <w:szCs w:val="22"/>
          <w:lang w:val="ja-JP" w:eastAsia="ja-JP"/>
        </w:rPr>
        <w:t>）</w:t>
      </w:r>
    </w:p>
    <w:p w:rsidR="001D6F15" w:rsidRPr="00D3673C" w:rsidRDefault="00FA4916" w:rsidP="004E0814">
      <w:pPr>
        <w:jc w:val="both"/>
        <w:rPr>
          <w:rFonts w:ascii="Arial" w:eastAsia="MS Gothic" w:hAnsi="Arial" w:cs="Arial"/>
          <w:sz w:val="22"/>
          <w:szCs w:val="22"/>
          <w:lang w:val="en-GB" w:eastAsia="ja-JP"/>
        </w:rPr>
      </w:pPr>
      <w:r w:rsidRPr="00D3673C">
        <w:rPr>
          <w:rFonts w:ascii="Arial" w:eastAsia="MS Gothic" w:hAnsi="Arial" w:cs="Arial"/>
          <w:sz w:val="22"/>
          <w:szCs w:val="22"/>
          <w:lang w:val="ja-JP" w:eastAsia="ja-JP"/>
        </w:rPr>
        <w:br w:type="page"/>
      </w:r>
    </w:p>
    <w:p w:rsidR="00863DEE" w:rsidRPr="007C1502" w:rsidRDefault="00FA4916" w:rsidP="004E0814">
      <w:pPr>
        <w:pStyle w:val="Sansinterligne"/>
        <w:jc w:val="both"/>
        <w:outlineLvl w:val="0"/>
        <w:rPr>
          <w:rFonts w:asciiTheme="minorBidi" w:hAnsiTheme="minorBidi"/>
          <w:b/>
          <w:sz w:val="28"/>
          <w:szCs w:val="28"/>
          <w:lang w:val="en-GB" w:eastAsia="ja-JP"/>
        </w:rPr>
      </w:pPr>
      <w:r w:rsidRPr="007C1502">
        <w:rPr>
          <w:rFonts w:asciiTheme="minorBidi" w:hAnsiTheme="minorBidi"/>
          <w:b/>
          <w:vanish/>
          <w:sz w:val="28"/>
          <w:szCs w:val="28"/>
          <w:lang w:val="ja-JP" w:eastAsia="ja-JP"/>
        </w:rPr>
        <w:lastRenderedPageBreak/>
        <w:t>MB&amp;F – Genesis of a Concept Laboratory</w:t>
      </w:r>
    </w:p>
    <w:p w:rsidR="006A1AEC" w:rsidRPr="00356E77" w:rsidRDefault="006A1AEC" w:rsidP="006A1AEC">
      <w:pPr>
        <w:pStyle w:val="Sansinterligne"/>
        <w:jc w:val="center"/>
        <w:outlineLvl w:val="0"/>
        <w:rPr>
          <w:rFonts w:ascii="Arial" w:eastAsia="MS Gothic" w:hAnsi="Arial" w:cs="Arial"/>
          <w:b/>
          <w:sz w:val="28"/>
          <w:lang w:eastAsia="ja-JP"/>
        </w:rPr>
      </w:pPr>
      <w:r w:rsidRPr="00356E77">
        <w:rPr>
          <w:rFonts w:ascii="Arial" w:eastAsia="MS Gothic" w:hAnsi="Arial" w:cs="Arial"/>
          <w:b/>
          <w:bCs/>
          <w:sz w:val="28"/>
          <w:lang w:eastAsia="ja-JP"/>
        </w:rPr>
        <w:t xml:space="preserve">MB&amp;F – </w:t>
      </w:r>
      <w:r w:rsidRPr="00356E77">
        <w:rPr>
          <w:rFonts w:ascii="Arial" w:eastAsia="MS Gothic" w:hAnsi="Arial" w:cs="Arial"/>
          <w:b/>
          <w:bCs/>
          <w:sz w:val="28"/>
          <w:lang w:eastAsia="ja-JP"/>
        </w:rPr>
        <w:t>コンセプトラボの誕生</w:t>
      </w:r>
    </w:p>
    <w:p w:rsidR="006A1AEC" w:rsidRPr="00356E77" w:rsidRDefault="006A1AEC" w:rsidP="006A1AEC">
      <w:pPr>
        <w:spacing w:after="0"/>
        <w:jc w:val="both"/>
        <w:rPr>
          <w:rFonts w:ascii="Arial" w:eastAsia="MS Gothic" w:hAnsi="Arial" w:cs="Arial"/>
          <w:sz w:val="28"/>
          <w:lang w:eastAsia="ja-JP"/>
        </w:rPr>
      </w:pPr>
    </w:p>
    <w:p w:rsidR="006A1AEC" w:rsidRPr="009B0691" w:rsidRDefault="006A1AEC" w:rsidP="006A1AEC">
      <w:pPr>
        <w:spacing w:after="0"/>
        <w:jc w:val="both"/>
        <w:rPr>
          <w:rFonts w:ascii="Arial" w:eastAsia="MS Gothic" w:hAnsi="Arial" w:cs="Arial"/>
          <w:sz w:val="22"/>
          <w:szCs w:val="22"/>
          <w:lang w:val="ja-JP" w:eastAsia="ja-JP"/>
        </w:rPr>
      </w:pPr>
      <w:r w:rsidRPr="009B0691">
        <w:rPr>
          <w:rFonts w:ascii="Arial" w:eastAsia="MS Gothic" w:hAnsi="Arial" w:cs="Arial"/>
          <w:sz w:val="22"/>
          <w:szCs w:val="22"/>
          <w:lang w:val="ja-JP" w:eastAsia="ja-JP"/>
        </w:rPr>
        <w:t>2019</w:t>
      </w:r>
      <w:r w:rsidRPr="009B0691">
        <w:rPr>
          <w:rFonts w:ascii="Arial" w:eastAsia="MS Gothic" w:hAnsi="Arial" w:cs="Arial"/>
          <w:sz w:val="22"/>
          <w:szCs w:val="22"/>
          <w:lang w:val="ja-JP" w:eastAsia="ja-JP"/>
        </w:rPr>
        <w:t>年、世界初の時計製作専門コンセプトラボとして傑出した創造性を誇る</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は、設立から</w:t>
      </w:r>
      <w:r w:rsidRPr="009B0691">
        <w:rPr>
          <w:rFonts w:ascii="Arial" w:eastAsia="MS Gothic" w:hAnsi="Arial" w:cs="Arial"/>
          <w:sz w:val="22"/>
          <w:szCs w:val="22"/>
          <w:lang w:val="ja-JP" w:eastAsia="ja-JP"/>
        </w:rPr>
        <w:t>14</w:t>
      </w:r>
      <w:r w:rsidRPr="009B0691">
        <w:rPr>
          <w:rFonts w:ascii="Arial" w:eastAsia="MS Gothic" w:hAnsi="Arial" w:cs="Arial"/>
          <w:sz w:val="22"/>
          <w:szCs w:val="22"/>
          <w:lang w:val="ja-JP" w:eastAsia="ja-JP"/>
        </w:rPr>
        <w:t>年目を迎えた。ブランドはこれまでに</w:t>
      </w:r>
      <w:r w:rsidRPr="009B0691">
        <w:rPr>
          <w:rFonts w:ascii="Arial" w:eastAsia="MS Gothic" w:hAnsi="Arial" w:cs="Arial"/>
          <w:sz w:val="22"/>
          <w:szCs w:val="22"/>
          <w:lang w:val="ja-JP" w:eastAsia="ja-JP"/>
        </w:rPr>
        <w:t>17</w:t>
      </w:r>
      <w:r w:rsidRPr="009B0691">
        <w:rPr>
          <w:rFonts w:ascii="Arial" w:eastAsia="MS Gothic" w:hAnsi="Arial" w:cs="Arial"/>
          <w:sz w:val="22"/>
          <w:szCs w:val="22"/>
          <w:lang w:val="ja-JP" w:eastAsia="ja-JP"/>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6A1AEC" w:rsidRPr="009B0691" w:rsidRDefault="006A1AEC" w:rsidP="006A1AEC">
      <w:pPr>
        <w:spacing w:after="0"/>
        <w:jc w:val="both"/>
        <w:rPr>
          <w:rFonts w:ascii="Arial" w:eastAsia="MS Gothic" w:hAnsi="Arial" w:cs="Arial"/>
          <w:sz w:val="22"/>
          <w:szCs w:val="22"/>
          <w:lang w:val="ja-JP" w:eastAsia="ja-JP"/>
        </w:rPr>
      </w:pPr>
    </w:p>
    <w:p w:rsidR="006A1AEC" w:rsidRPr="009B0691" w:rsidRDefault="006A1AEC" w:rsidP="006A1AEC">
      <w:pPr>
        <w:spacing w:after="0"/>
        <w:jc w:val="both"/>
        <w:rPr>
          <w:rFonts w:ascii="Arial" w:eastAsia="MS Gothic" w:hAnsi="Arial" w:cs="Arial"/>
          <w:sz w:val="22"/>
          <w:szCs w:val="22"/>
          <w:lang w:val="ja-JP" w:eastAsia="ja-JP"/>
        </w:rPr>
      </w:pPr>
      <w:r w:rsidRPr="009B0691">
        <w:rPr>
          <w:rFonts w:ascii="Arial" w:eastAsia="MS Gothic" w:hAnsi="Arial" w:cs="Arial"/>
          <w:sz w:val="22"/>
          <w:szCs w:val="22"/>
          <w:lang w:val="ja-JP" w:eastAsia="ja-JP"/>
        </w:rPr>
        <w:t>マキシミリアン・ブッサーは高級腕時計ブランドで</w:t>
      </w:r>
      <w:r w:rsidRPr="009B0691">
        <w:rPr>
          <w:rFonts w:ascii="Arial" w:eastAsia="MS Gothic" w:hAnsi="Arial" w:cs="Arial"/>
          <w:sz w:val="22"/>
          <w:szCs w:val="22"/>
          <w:lang w:val="ja-JP" w:eastAsia="ja-JP"/>
        </w:rPr>
        <w:t>15</w:t>
      </w:r>
      <w:r w:rsidRPr="009B0691">
        <w:rPr>
          <w:rFonts w:ascii="Arial" w:eastAsia="MS Gothic" w:hAnsi="Arial" w:cs="Arial"/>
          <w:sz w:val="22"/>
          <w:szCs w:val="22"/>
          <w:lang w:val="ja-JP" w:eastAsia="ja-JP"/>
        </w:rPr>
        <w:t>年管理職を務めた後、</w:t>
      </w:r>
      <w:r w:rsidRPr="009B0691">
        <w:rPr>
          <w:rFonts w:ascii="Arial" w:eastAsia="MS Gothic" w:hAnsi="Arial" w:cs="Arial"/>
          <w:sz w:val="22"/>
          <w:szCs w:val="22"/>
          <w:lang w:val="ja-JP" w:eastAsia="ja-JP"/>
        </w:rPr>
        <w:t>2005</w:t>
      </w:r>
      <w:r w:rsidRPr="009B0691">
        <w:rPr>
          <w:rFonts w:ascii="Arial" w:eastAsia="MS Gothic" w:hAnsi="Arial" w:cs="Arial"/>
          <w:sz w:val="22"/>
          <w:szCs w:val="22"/>
          <w:lang w:val="ja-JP" w:eastAsia="ja-JP"/>
        </w:rPr>
        <w:t>年ハリー・ウィンストンのマネージングディレクターを辞任、</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（マキシミリアン・ブッサー</w:t>
      </w:r>
      <w:r w:rsidRPr="009B0691">
        <w:rPr>
          <w:rFonts w:ascii="Arial" w:eastAsia="MS Gothic" w:hAnsi="Arial" w:cs="Arial"/>
          <w:sz w:val="22"/>
          <w:szCs w:val="22"/>
          <w:lang w:val="ja-JP" w:eastAsia="ja-JP"/>
        </w:rPr>
        <w:t>&amp;</w:t>
      </w:r>
      <w:r w:rsidRPr="009B0691">
        <w:rPr>
          <w:rFonts w:ascii="Arial" w:eastAsia="MS Gothic" w:hAnsi="Arial" w:cs="Arial"/>
          <w:sz w:val="22"/>
          <w:szCs w:val="22"/>
          <w:lang w:val="ja-JP" w:eastAsia="ja-JP"/>
        </w:rPr>
        <w:t>フレンズ）を創立。</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6A1AEC" w:rsidRPr="009B0691" w:rsidRDefault="006A1AEC" w:rsidP="006A1AEC">
      <w:pPr>
        <w:spacing w:after="0"/>
        <w:jc w:val="both"/>
        <w:rPr>
          <w:rFonts w:ascii="Arial" w:eastAsia="MS Gothic" w:hAnsi="Arial" w:cs="Arial"/>
          <w:sz w:val="22"/>
          <w:szCs w:val="22"/>
          <w:lang w:val="ja-JP" w:eastAsia="ja-JP"/>
        </w:rPr>
      </w:pPr>
    </w:p>
    <w:p w:rsidR="006A1AEC" w:rsidRPr="009B0691" w:rsidRDefault="006A1AEC" w:rsidP="006A1AEC">
      <w:pPr>
        <w:spacing w:after="0"/>
        <w:jc w:val="both"/>
        <w:rPr>
          <w:rFonts w:ascii="Arial" w:eastAsia="MS Gothic" w:hAnsi="Arial" w:cs="Arial"/>
          <w:sz w:val="22"/>
          <w:szCs w:val="22"/>
          <w:lang w:val="ja-JP" w:eastAsia="ja-JP"/>
        </w:rPr>
      </w:pPr>
      <w:r w:rsidRPr="009B0691">
        <w:rPr>
          <w:rFonts w:ascii="Arial" w:eastAsia="MS Gothic" w:hAnsi="Arial" w:cs="Arial"/>
          <w:sz w:val="22"/>
          <w:szCs w:val="22"/>
          <w:lang w:val="ja-JP" w:eastAsia="ja-JP"/>
        </w:rPr>
        <w:t>2007</w:t>
      </w:r>
      <w:r w:rsidRPr="009B0691">
        <w:rPr>
          <w:rFonts w:ascii="Arial" w:eastAsia="MS Gothic" w:hAnsi="Arial" w:cs="Arial"/>
          <w:sz w:val="22"/>
          <w:szCs w:val="22"/>
          <w:lang w:val="ja-JP" w:eastAsia="ja-JP"/>
        </w:rPr>
        <w:t>年、</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は初のオロロジカルマシン</w:t>
      </w:r>
      <w:r w:rsidRPr="009B0691">
        <w:rPr>
          <w:rFonts w:ascii="Arial" w:eastAsia="MS Gothic" w:hAnsi="Arial" w:cs="Arial"/>
          <w:sz w:val="22"/>
          <w:szCs w:val="22"/>
          <w:lang w:val="ja-JP" w:eastAsia="ja-JP"/>
        </w:rPr>
        <w:t>HM1</w:t>
      </w:r>
      <w:r w:rsidRPr="009B0691">
        <w:rPr>
          <w:rFonts w:ascii="Arial" w:eastAsia="MS Gothic" w:hAnsi="Arial" w:cs="Arial"/>
          <w:sz w:val="22"/>
          <w:szCs w:val="22"/>
          <w:lang w:val="ja-JP" w:eastAsia="ja-JP"/>
        </w:rPr>
        <w:t>を世に送り出した。</w:t>
      </w:r>
      <w:r w:rsidRPr="009B0691">
        <w:rPr>
          <w:rFonts w:ascii="Arial" w:eastAsia="MS Gothic" w:hAnsi="Arial" w:cs="Arial"/>
          <w:sz w:val="22"/>
          <w:szCs w:val="22"/>
          <w:lang w:val="ja-JP" w:eastAsia="ja-JP"/>
        </w:rPr>
        <w:t>HM1</w:t>
      </w:r>
      <w:r w:rsidRPr="009B0691">
        <w:rPr>
          <w:rFonts w:ascii="Arial" w:eastAsia="MS Gothic" w:hAnsi="Arial" w:cs="Arial"/>
          <w:sz w:val="22"/>
          <w:szCs w:val="22"/>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9B0691">
        <w:rPr>
          <w:rFonts w:ascii="Arial" w:eastAsia="MS Gothic" w:hAnsi="Arial" w:cs="Arial"/>
          <w:sz w:val="22"/>
          <w:szCs w:val="22"/>
          <w:lang w:val="ja-JP" w:eastAsia="ja-JP"/>
        </w:rPr>
        <w:t>HM2</w:t>
      </w:r>
      <w:r w:rsidRPr="009B0691">
        <w:rPr>
          <w:rFonts w:ascii="Arial" w:eastAsia="MS Gothic" w:hAnsi="Arial" w:cs="Arial"/>
          <w:sz w:val="22"/>
          <w:szCs w:val="22"/>
          <w:lang w:val="ja-JP" w:eastAsia="ja-JP"/>
        </w:rPr>
        <w:t>、</w:t>
      </w:r>
      <w:r w:rsidRPr="009B0691">
        <w:rPr>
          <w:rFonts w:ascii="Arial" w:eastAsia="MS Gothic" w:hAnsi="Arial" w:cs="Arial"/>
          <w:sz w:val="22"/>
          <w:szCs w:val="22"/>
          <w:lang w:val="ja-JP" w:eastAsia="ja-JP"/>
        </w:rPr>
        <w:t>HM3</w:t>
      </w:r>
      <w:r w:rsidRPr="009B0691">
        <w:rPr>
          <w:rFonts w:ascii="Arial" w:eastAsia="MS Gothic" w:hAnsi="Arial" w:cs="Arial"/>
          <w:sz w:val="22"/>
          <w:szCs w:val="22"/>
          <w:lang w:val="ja-JP" w:eastAsia="ja-JP"/>
        </w:rPr>
        <w:t>、</w:t>
      </w:r>
      <w:r w:rsidRPr="009B0691">
        <w:rPr>
          <w:rFonts w:ascii="Arial" w:eastAsia="MS Gothic" w:hAnsi="Arial" w:cs="Arial"/>
          <w:sz w:val="22"/>
          <w:szCs w:val="22"/>
          <w:lang w:val="ja-JP" w:eastAsia="ja-JP"/>
        </w:rPr>
        <w:t>HM6</w:t>
      </w:r>
      <w:r w:rsidRPr="009B0691">
        <w:rPr>
          <w:rFonts w:ascii="Arial" w:eastAsia="MS Gothic" w:hAnsi="Arial" w:cs="Arial"/>
          <w:sz w:val="22"/>
          <w:szCs w:val="22"/>
          <w:lang w:val="ja-JP" w:eastAsia="ja-JP"/>
        </w:rPr>
        <w:t>）や大空（</w:t>
      </w:r>
      <w:r w:rsidRPr="009B0691">
        <w:rPr>
          <w:rFonts w:ascii="Arial" w:eastAsia="MS Gothic" w:hAnsi="Arial" w:cs="Arial"/>
          <w:sz w:val="22"/>
          <w:szCs w:val="22"/>
          <w:lang w:val="ja-JP" w:eastAsia="ja-JP"/>
        </w:rPr>
        <w:t>HM4</w:t>
      </w:r>
      <w:r w:rsidRPr="009B0691">
        <w:rPr>
          <w:rFonts w:ascii="Arial" w:eastAsia="MS Gothic" w:hAnsi="Arial" w:cs="Arial"/>
          <w:sz w:val="22"/>
          <w:szCs w:val="22"/>
          <w:lang w:val="ja-JP" w:eastAsia="ja-JP"/>
        </w:rPr>
        <w:t>、</w:t>
      </w:r>
      <w:r w:rsidRPr="009B0691">
        <w:rPr>
          <w:rFonts w:ascii="Arial" w:eastAsia="MS Gothic" w:hAnsi="Arial" w:cs="Arial"/>
          <w:sz w:val="22"/>
          <w:szCs w:val="22"/>
          <w:lang w:val="ja-JP" w:eastAsia="ja-JP"/>
        </w:rPr>
        <w:t>HM9</w:t>
      </w:r>
      <w:r w:rsidRPr="009B0691">
        <w:rPr>
          <w:rFonts w:ascii="Arial" w:eastAsia="MS Gothic" w:hAnsi="Arial" w:cs="Arial"/>
          <w:sz w:val="22"/>
          <w:szCs w:val="22"/>
          <w:lang w:val="ja-JP" w:eastAsia="ja-JP"/>
        </w:rPr>
        <w:t>）、道（</w:t>
      </w:r>
      <w:r w:rsidRPr="009B0691">
        <w:rPr>
          <w:rFonts w:ascii="Arial" w:eastAsia="MS Gothic" w:hAnsi="Arial" w:cs="Arial"/>
          <w:sz w:val="22"/>
          <w:szCs w:val="22"/>
          <w:lang w:val="ja-JP" w:eastAsia="ja-JP"/>
        </w:rPr>
        <w:t>HM5</w:t>
      </w:r>
      <w:r w:rsidRPr="009B0691">
        <w:rPr>
          <w:rFonts w:ascii="Arial" w:eastAsia="MS Gothic" w:hAnsi="Arial" w:cs="Arial"/>
          <w:sz w:val="22"/>
          <w:szCs w:val="22"/>
          <w:lang w:val="ja-JP" w:eastAsia="ja-JP"/>
        </w:rPr>
        <w:t>、</w:t>
      </w:r>
      <w:r w:rsidRPr="009B0691">
        <w:rPr>
          <w:rFonts w:ascii="Arial" w:eastAsia="MS Gothic" w:hAnsi="Arial" w:cs="Arial"/>
          <w:sz w:val="22"/>
          <w:szCs w:val="22"/>
          <w:lang w:val="ja-JP" w:eastAsia="ja-JP"/>
        </w:rPr>
        <w:t>HMX</w:t>
      </w:r>
      <w:r w:rsidRPr="009B0691">
        <w:rPr>
          <w:rFonts w:ascii="Arial" w:eastAsia="MS Gothic" w:hAnsi="Arial" w:cs="Arial"/>
          <w:sz w:val="22"/>
          <w:szCs w:val="22"/>
          <w:lang w:val="ja-JP" w:eastAsia="ja-JP"/>
        </w:rPr>
        <w:t>、</w:t>
      </w:r>
      <w:r w:rsidRPr="009B0691">
        <w:rPr>
          <w:rFonts w:ascii="Arial" w:eastAsia="MS Gothic" w:hAnsi="Arial" w:cs="Arial"/>
          <w:sz w:val="22"/>
          <w:szCs w:val="22"/>
          <w:lang w:val="ja-JP" w:eastAsia="ja-JP"/>
        </w:rPr>
        <w:t>HM8</w:t>
      </w:r>
      <w:r w:rsidRPr="009B0691">
        <w:rPr>
          <w:rFonts w:ascii="Arial" w:eastAsia="MS Gothic" w:hAnsi="Arial" w:cs="Arial"/>
          <w:sz w:val="22"/>
          <w:szCs w:val="22"/>
          <w:lang w:val="ja-JP" w:eastAsia="ja-JP"/>
        </w:rPr>
        <w:t>）、水中世界（</w:t>
      </w:r>
      <w:r w:rsidRPr="009B0691">
        <w:rPr>
          <w:rFonts w:ascii="Arial" w:eastAsia="MS Gothic" w:hAnsi="Arial" w:cs="Arial"/>
          <w:sz w:val="22"/>
          <w:szCs w:val="22"/>
          <w:lang w:val="ja-JP" w:eastAsia="ja-JP"/>
        </w:rPr>
        <w:t>HM7</w:t>
      </w:r>
      <w:r w:rsidRPr="009B0691">
        <w:rPr>
          <w:rFonts w:ascii="Arial" w:eastAsia="MS Gothic" w:hAnsi="Arial" w:cs="Arial"/>
          <w:sz w:val="22"/>
          <w:szCs w:val="22"/>
          <w:lang w:val="ja-JP" w:eastAsia="ja-JP"/>
        </w:rPr>
        <w:t>）を探索するマシンがイメージされている。</w:t>
      </w:r>
    </w:p>
    <w:p w:rsidR="006A1AEC" w:rsidRPr="009B0691" w:rsidRDefault="006A1AEC" w:rsidP="006A1AEC">
      <w:pPr>
        <w:spacing w:after="0"/>
        <w:jc w:val="both"/>
        <w:rPr>
          <w:rFonts w:ascii="Arial" w:eastAsia="MS Gothic" w:hAnsi="Arial" w:cs="Arial"/>
          <w:sz w:val="22"/>
          <w:szCs w:val="22"/>
          <w:lang w:val="ja-JP" w:eastAsia="ja-JP"/>
        </w:rPr>
      </w:pPr>
    </w:p>
    <w:p w:rsidR="006A1AEC" w:rsidRPr="009B0691" w:rsidRDefault="006A1AEC" w:rsidP="006A1AEC">
      <w:pPr>
        <w:spacing w:after="0"/>
        <w:jc w:val="both"/>
        <w:rPr>
          <w:rFonts w:ascii="Arial" w:eastAsia="MS Gothic" w:hAnsi="Arial" w:cs="Arial"/>
          <w:sz w:val="22"/>
          <w:szCs w:val="22"/>
          <w:lang w:val="ja-JP" w:eastAsia="ja-JP"/>
        </w:rPr>
      </w:pPr>
      <w:r w:rsidRPr="009B0691">
        <w:rPr>
          <w:rFonts w:ascii="Arial" w:eastAsia="MS Gothic" w:hAnsi="Arial" w:cs="Arial"/>
          <w:sz w:val="22"/>
          <w:szCs w:val="22"/>
          <w:lang w:val="ja-JP" w:eastAsia="ja-JP"/>
        </w:rPr>
        <w:t>2011</w:t>
      </w:r>
      <w:r w:rsidRPr="009B0691">
        <w:rPr>
          <w:rFonts w:ascii="Arial" w:eastAsia="MS Gothic" w:hAnsi="Arial" w:cs="Arial"/>
          <w:sz w:val="22"/>
          <w:szCs w:val="22"/>
          <w:lang w:val="ja-JP" w:eastAsia="ja-JP"/>
        </w:rPr>
        <w:t>年には、</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はラウンドケースのレガシー・マシン</w:t>
      </w:r>
      <w:r w:rsidRPr="009B0691">
        <w:rPr>
          <w:rFonts w:ascii="Arial" w:eastAsia="MS Gothic" w:hAnsi="Arial" w:cs="Arial"/>
          <w:sz w:val="22"/>
          <w:szCs w:val="22"/>
          <w:lang w:val="ja-JP" w:eastAsia="ja-JP"/>
        </w:rPr>
        <w:t xml:space="preserve"> </w:t>
      </w:r>
      <w:r w:rsidRPr="009B0691">
        <w:rPr>
          <w:rFonts w:ascii="Arial" w:eastAsia="MS Gothic" w:hAnsi="Arial" w:cs="Arial"/>
          <w:sz w:val="22"/>
          <w:szCs w:val="22"/>
          <w:lang w:val="ja-JP" w:eastAsia="ja-JP"/>
        </w:rPr>
        <w:t>コレクションを発表。これらは</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にとってよりクラシカルなもので、現代的な芸術品を創作するために往年の偉大な時計製造革新者とは異なる視点で複雑機構を解釈し、</w:t>
      </w:r>
      <w:r w:rsidRPr="009B0691">
        <w:rPr>
          <w:rFonts w:ascii="Arial" w:eastAsia="MS Gothic" w:hAnsi="Arial" w:cs="Arial"/>
          <w:sz w:val="22"/>
          <w:szCs w:val="22"/>
          <w:lang w:val="ja-JP" w:eastAsia="ja-JP"/>
        </w:rPr>
        <w:t>19</w:t>
      </w:r>
      <w:r w:rsidRPr="009B0691">
        <w:rPr>
          <w:rFonts w:ascii="Arial" w:eastAsia="MS Gothic" w:hAnsi="Arial" w:cs="Arial"/>
          <w:sz w:val="22"/>
          <w:szCs w:val="22"/>
          <w:lang w:val="ja-JP" w:eastAsia="ja-JP"/>
        </w:rPr>
        <w:t>世紀の腕時計製造の卓越性への敬意を払っている。</w:t>
      </w:r>
      <w:r w:rsidRPr="009B0691">
        <w:rPr>
          <w:rFonts w:ascii="Arial" w:eastAsia="MS Gothic" w:hAnsi="Arial" w:cs="Arial"/>
          <w:sz w:val="22"/>
          <w:szCs w:val="22"/>
          <w:lang w:val="ja-JP" w:eastAsia="ja-JP"/>
        </w:rPr>
        <w:t>LM1</w:t>
      </w:r>
      <w:r w:rsidRPr="009B0691">
        <w:rPr>
          <w:rFonts w:ascii="Arial" w:eastAsia="MS Gothic" w:hAnsi="Arial" w:cs="Arial"/>
          <w:sz w:val="22"/>
          <w:szCs w:val="22"/>
          <w:lang w:val="ja-JP" w:eastAsia="ja-JP"/>
        </w:rPr>
        <w:t>及び</w:t>
      </w:r>
      <w:r w:rsidRPr="009B0691">
        <w:rPr>
          <w:rFonts w:ascii="Arial" w:eastAsia="MS Gothic" w:hAnsi="Arial" w:cs="Arial"/>
          <w:sz w:val="22"/>
          <w:szCs w:val="22"/>
          <w:lang w:val="ja-JP" w:eastAsia="ja-JP"/>
        </w:rPr>
        <w:t>LM2</w:t>
      </w:r>
      <w:r w:rsidRPr="009B0691">
        <w:rPr>
          <w:rFonts w:ascii="Arial" w:eastAsia="MS Gothic" w:hAnsi="Arial" w:cs="Arial"/>
          <w:sz w:val="22"/>
          <w:szCs w:val="22"/>
          <w:lang w:val="ja-JP" w:eastAsia="ja-JP"/>
        </w:rPr>
        <w:t>に続いて発表された</w:t>
      </w:r>
      <w:r w:rsidRPr="009B0691">
        <w:rPr>
          <w:rFonts w:ascii="Arial" w:eastAsia="MS Gothic" w:hAnsi="Arial" w:cs="Arial"/>
          <w:sz w:val="22"/>
          <w:szCs w:val="22"/>
          <w:lang w:val="ja-JP" w:eastAsia="ja-JP"/>
        </w:rPr>
        <w:t>LM101</w:t>
      </w:r>
      <w:r w:rsidRPr="009B0691">
        <w:rPr>
          <w:rFonts w:ascii="Arial" w:eastAsia="MS Gothic" w:hAnsi="Arial" w:cs="Arial"/>
          <w:sz w:val="22"/>
          <w:szCs w:val="22"/>
          <w:lang w:val="ja-JP" w:eastAsia="ja-JP"/>
        </w:rPr>
        <w:t>は、全て自社開発したムーブメントを搭載する初の</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マシン。そして、コレクションの幅をさらに広げるレガシー・マシン・パーペチュアル</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レガシー・マシン・スプリットエスケープメント</w:t>
      </w:r>
      <w:r w:rsidRPr="009B0691">
        <w:rPr>
          <w:rFonts w:ascii="Arial" w:eastAsia="MS Gothic" w:hAnsi="Arial" w:cs="Arial" w:hint="eastAsia"/>
          <w:sz w:val="22"/>
          <w:szCs w:val="22"/>
          <w:lang w:val="ja-JP" w:eastAsia="ja-JP"/>
        </w:rPr>
        <w:t> </w:t>
      </w:r>
      <w:r w:rsidRPr="009B0691">
        <w:rPr>
          <w:rFonts w:ascii="Arial" w:eastAsia="MS Gothic" w:hAnsi="Arial" w:cs="Arial" w:hint="eastAsia"/>
          <w:sz w:val="22"/>
          <w:szCs w:val="22"/>
          <w:lang w:val="ja-JP" w:eastAsia="ja-JP"/>
        </w:rPr>
        <w:t>そして</w:t>
      </w:r>
      <w:r w:rsidRPr="009B0691">
        <w:rPr>
          <w:rFonts w:ascii="Arial" w:eastAsia="MS Gothic" w:hAnsi="Arial" w:cs="Arial"/>
          <w:sz w:val="22"/>
          <w:szCs w:val="22"/>
          <w:lang w:val="ja-JP" w:eastAsia="ja-JP"/>
        </w:rPr>
        <w:t>レガシー・マシン・</w:t>
      </w:r>
      <w:r w:rsidRPr="009B0691">
        <w:rPr>
          <w:rFonts w:ascii="Arial" w:eastAsia="MS Gothic" w:hAnsi="Arial" w:cs="Arial" w:hint="eastAsia"/>
          <w:sz w:val="22"/>
          <w:szCs w:val="22"/>
          <w:lang w:val="ja-JP" w:eastAsia="ja-JP"/>
        </w:rPr>
        <w:t>サンダードーム</w:t>
      </w:r>
      <w:r w:rsidRPr="009B0691">
        <w:rPr>
          <w:rFonts w:ascii="Arial" w:eastAsia="MS Gothic" w:hAnsi="Arial" w:cs="Arial"/>
          <w:sz w:val="22"/>
          <w:szCs w:val="22"/>
          <w:lang w:val="ja-JP" w:eastAsia="ja-JP"/>
        </w:rPr>
        <w:t>の登場。</w:t>
      </w:r>
      <w:r w:rsidRPr="009B0691">
        <w:rPr>
          <w:rFonts w:ascii="Arial" w:eastAsia="MS Gothic" w:hAnsi="Arial" w:cs="Arial"/>
          <w:sz w:val="22"/>
          <w:szCs w:val="22"/>
          <w:lang w:val="ja-JP" w:eastAsia="ja-JP"/>
        </w:rPr>
        <w:t>2019</w:t>
      </w:r>
      <w:r w:rsidRPr="009B0691">
        <w:rPr>
          <w:rFonts w:ascii="Arial" w:eastAsia="MS Gothic" w:hAnsi="Arial" w:cs="Arial"/>
          <w:sz w:val="22"/>
          <w:szCs w:val="22"/>
          <w:lang w:val="ja-JP" w:eastAsia="ja-JP"/>
        </w:rPr>
        <w:t>年は史上初のレディース用</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マシン「</w:t>
      </w:r>
      <w:r w:rsidRPr="009B0691">
        <w:rPr>
          <w:rFonts w:ascii="Arial" w:eastAsia="MS Gothic" w:hAnsi="Arial" w:cs="Arial"/>
          <w:sz w:val="22"/>
          <w:szCs w:val="22"/>
          <w:lang w:val="ja-JP" w:eastAsia="ja-JP"/>
        </w:rPr>
        <w:t xml:space="preserve">LM </w:t>
      </w:r>
      <w:r w:rsidRPr="009B0691">
        <w:rPr>
          <w:rFonts w:ascii="Arial" w:eastAsia="MS Gothic" w:hAnsi="Arial" w:cs="Arial"/>
          <w:sz w:val="22"/>
          <w:szCs w:val="22"/>
          <w:lang w:val="ja-JP" w:eastAsia="ja-JP"/>
        </w:rPr>
        <w:t>フライング</w:t>
      </w:r>
      <w:r w:rsidRPr="009B0691">
        <w:rPr>
          <w:rFonts w:ascii="Arial" w:eastAsia="MS Gothic" w:hAnsi="Arial" w:cs="Arial"/>
          <w:sz w:val="22"/>
          <w:szCs w:val="22"/>
          <w:lang w:val="ja-JP" w:eastAsia="ja-JP"/>
        </w:rPr>
        <w:t>T</w:t>
      </w:r>
      <w:r w:rsidRPr="009B0691">
        <w:rPr>
          <w:rFonts w:ascii="Arial" w:eastAsia="MS Gothic" w:hAnsi="Arial" w:cs="Arial"/>
          <w:sz w:val="22"/>
          <w:szCs w:val="22"/>
          <w:lang w:val="ja-JP" w:eastAsia="ja-JP"/>
        </w:rPr>
        <w:t>」の制作によりターニングポイントを迎えた。</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は</w:t>
      </w:r>
      <w:r w:rsidRPr="009B0691">
        <w:rPr>
          <w:rFonts w:ascii="Arial" w:eastAsia="MS Gothic" w:hAnsi="Arial" w:cs="Arial" w:hint="eastAsia"/>
          <w:sz w:val="22"/>
          <w:szCs w:val="22"/>
          <w:lang w:val="ja-JP" w:eastAsia="ja-JP"/>
        </w:rPr>
        <w:t>創設以来、</w:t>
      </w:r>
      <w:r w:rsidRPr="009B0691">
        <w:rPr>
          <w:rFonts w:ascii="Arial" w:eastAsia="MS Gothic" w:hAnsi="Arial" w:cs="Arial"/>
          <w:sz w:val="22"/>
          <w:szCs w:val="22"/>
          <w:lang w:val="ja-JP" w:eastAsia="ja-JP"/>
        </w:rPr>
        <w:t>現代的で型破りのオロロジカルマシンと、歴史からインスパイアしたレガシー・マシンを交互に発表している。</w:t>
      </w:r>
    </w:p>
    <w:p w:rsidR="006A1AEC" w:rsidRPr="009B0691" w:rsidRDefault="006A1AEC" w:rsidP="006A1AEC">
      <w:pPr>
        <w:spacing w:after="0"/>
        <w:jc w:val="both"/>
        <w:rPr>
          <w:rFonts w:ascii="Arial" w:eastAsia="MS Gothic" w:hAnsi="Arial" w:cs="Arial"/>
          <w:sz w:val="22"/>
          <w:szCs w:val="22"/>
          <w:lang w:val="ja-JP" w:eastAsia="ja-JP"/>
        </w:rPr>
      </w:pPr>
    </w:p>
    <w:p w:rsidR="006A1AEC" w:rsidRPr="009B0691" w:rsidRDefault="006A1AEC" w:rsidP="006A1AEC">
      <w:pPr>
        <w:spacing w:after="0"/>
        <w:jc w:val="both"/>
        <w:rPr>
          <w:rFonts w:ascii="Arial" w:eastAsia="MS Gothic" w:hAnsi="Arial" w:cs="Arial"/>
          <w:sz w:val="22"/>
          <w:szCs w:val="22"/>
          <w:lang w:val="ja-JP" w:eastAsia="ja-JP"/>
        </w:rPr>
      </w:pP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の「</w:t>
      </w:r>
      <w:r w:rsidRPr="009B0691">
        <w:rPr>
          <w:rFonts w:ascii="Arial" w:eastAsia="MS Gothic" w:hAnsi="Arial" w:cs="Arial"/>
          <w:sz w:val="22"/>
          <w:szCs w:val="22"/>
          <w:lang w:val="ja-JP" w:eastAsia="ja-JP"/>
        </w:rPr>
        <w:t>F</w:t>
      </w:r>
      <w:r w:rsidRPr="009B0691">
        <w:rPr>
          <w:rFonts w:ascii="Arial" w:eastAsia="MS Gothic" w:hAnsi="Arial" w:cs="Arial"/>
          <w:sz w:val="22"/>
          <w:szCs w:val="22"/>
          <w:lang w:val="ja-JP" w:eastAsia="ja-JP"/>
        </w:rPr>
        <w:t>」が「フレンズ」（</w:t>
      </w:r>
      <w:r w:rsidRPr="009B0691">
        <w:rPr>
          <w:rFonts w:ascii="Arial" w:eastAsia="MS Gothic" w:hAnsi="Arial" w:cs="Arial"/>
          <w:sz w:val="22"/>
          <w:szCs w:val="22"/>
          <w:lang w:val="ja-JP" w:eastAsia="ja-JP"/>
        </w:rPr>
        <w:t>Friends</w:t>
      </w:r>
      <w:r w:rsidRPr="009B0691">
        <w:rPr>
          <w:rFonts w:ascii="Arial" w:eastAsia="MS Gothic" w:hAnsi="Arial" w:cs="Arial"/>
          <w:sz w:val="22"/>
          <w:szCs w:val="22"/>
          <w:lang w:val="ja-JP" w:eastAsia="ja-JP"/>
        </w:rPr>
        <w:t>）を表していることから分かるように、優れたアーティストや時計職人、デザイナー、様々な分野の製造業者をブランドにとっての「フレンド</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と考え、協力関係を築くことはごく自然な成り行きだった。</w:t>
      </w:r>
      <w:r w:rsidRPr="009B0691">
        <w:rPr>
          <w:rFonts w:ascii="Arial" w:eastAsia="MS Gothic" w:hAnsi="Arial" w:cs="Arial"/>
          <w:sz w:val="22"/>
          <w:szCs w:val="22"/>
          <w:lang w:val="ja-JP" w:eastAsia="ja-JP"/>
        </w:rPr>
        <w:t xml:space="preserve"> </w:t>
      </w:r>
    </w:p>
    <w:p w:rsidR="006A1AEC" w:rsidRPr="009B0691" w:rsidRDefault="006A1AEC" w:rsidP="006A1AEC">
      <w:pPr>
        <w:spacing w:after="0"/>
        <w:jc w:val="both"/>
        <w:rPr>
          <w:rFonts w:ascii="Arial" w:eastAsia="MS Gothic" w:hAnsi="Arial" w:cs="Arial"/>
          <w:sz w:val="22"/>
          <w:szCs w:val="22"/>
          <w:lang w:val="ja-JP" w:eastAsia="ja-JP"/>
        </w:rPr>
      </w:pPr>
    </w:p>
    <w:p w:rsidR="006A1AEC" w:rsidRPr="009B0691" w:rsidRDefault="006A1AEC" w:rsidP="006A1AEC">
      <w:pPr>
        <w:spacing w:after="0"/>
        <w:jc w:val="both"/>
        <w:rPr>
          <w:rFonts w:ascii="Arial" w:eastAsia="MS Gothic" w:hAnsi="Arial" w:cs="Arial"/>
          <w:sz w:val="22"/>
          <w:szCs w:val="22"/>
          <w:lang w:val="ja-JP" w:eastAsia="ja-JP"/>
        </w:rPr>
      </w:pPr>
      <w:r w:rsidRPr="009B0691">
        <w:rPr>
          <w:rFonts w:ascii="Arial" w:eastAsia="MS Gothic" w:hAnsi="Arial" w:cs="Arial"/>
          <w:sz w:val="22"/>
          <w:szCs w:val="22"/>
          <w:lang w:val="ja-JP" w:eastAsia="ja-JP"/>
        </w:rPr>
        <w:t>そうした姿勢がブランドにもたらしたのが、パフォーマンスアートとコラボレーション作品という新たな</w:t>
      </w:r>
      <w:r w:rsidRPr="009B0691">
        <w:rPr>
          <w:rFonts w:ascii="Arial" w:eastAsia="MS Gothic" w:hAnsi="Arial" w:cs="Arial"/>
          <w:sz w:val="22"/>
          <w:szCs w:val="22"/>
          <w:lang w:val="ja-JP" w:eastAsia="ja-JP"/>
        </w:rPr>
        <w:t>2</w:t>
      </w:r>
      <w:r w:rsidRPr="009B0691">
        <w:rPr>
          <w:rFonts w:ascii="Arial" w:eastAsia="MS Gothic" w:hAnsi="Arial" w:cs="Arial"/>
          <w:sz w:val="22"/>
          <w:szCs w:val="22"/>
          <w:lang w:val="ja-JP" w:eastAsia="ja-JP"/>
        </w:rPr>
        <w:t>つのジャンルだった。パフォーマンスアート・モデルは、創造性豊かな社外のフレンドが</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のマシンをベースにしてアレンジを加え、新たな形で表現した作品だ</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一方、コラボレーション作品は、腕時計ではなく別のタイプのマシンで、</w:t>
      </w: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のアイデアとデザインに基づいて独創的なスイスのマニュファクチュールが設計、製造する。レペ</w:t>
      </w:r>
      <w:r w:rsidRPr="009B0691">
        <w:rPr>
          <w:rFonts w:ascii="Arial" w:eastAsia="MS Gothic" w:hAnsi="Arial" w:cs="Arial"/>
          <w:sz w:val="22"/>
          <w:szCs w:val="22"/>
          <w:lang w:val="ja-JP" w:eastAsia="ja-JP"/>
        </w:rPr>
        <w:t>1839</w:t>
      </w:r>
      <w:r w:rsidRPr="009B0691">
        <w:rPr>
          <w:rFonts w:ascii="Arial" w:eastAsia="MS Gothic" w:hAnsi="Arial" w:cs="Arial"/>
          <w:sz w:val="22"/>
          <w:szCs w:val="22"/>
          <w:lang w:val="ja-JP" w:eastAsia="ja-JP"/>
        </w:rPr>
        <w:t>と共同で製作されたクロックなど、コラボレーション作品の多くは時を</w:t>
      </w:r>
      <w:r w:rsidRPr="009B0691">
        <w:rPr>
          <w:rFonts w:ascii="Arial" w:eastAsia="MS Gothic" w:hAnsi="Arial" w:cs="Arial" w:hint="eastAsia"/>
          <w:sz w:val="22"/>
          <w:szCs w:val="22"/>
          <w:lang w:val="ja-JP" w:eastAsia="ja-JP"/>
        </w:rPr>
        <w:t>語る</w:t>
      </w:r>
      <w:r w:rsidRPr="009B0691">
        <w:rPr>
          <w:rFonts w:ascii="Arial" w:eastAsia="MS Gothic" w:hAnsi="Arial" w:cs="Arial"/>
          <w:sz w:val="22"/>
          <w:szCs w:val="22"/>
          <w:lang w:val="ja-JP" w:eastAsia="ja-JP"/>
        </w:rPr>
        <w:t>マシンだが、リュージュやカランダッシュとのコラボレーションでは別の種類のメカニカル・アートが創作された。</w:t>
      </w:r>
    </w:p>
    <w:p w:rsidR="006A1AEC" w:rsidRPr="009B0691" w:rsidRDefault="006A1AEC" w:rsidP="006A1AEC">
      <w:pPr>
        <w:spacing w:after="0"/>
        <w:jc w:val="both"/>
        <w:rPr>
          <w:rFonts w:ascii="Arial" w:eastAsia="MS Gothic" w:hAnsi="Arial" w:cs="Arial"/>
          <w:sz w:val="22"/>
          <w:szCs w:val="22"/>
          <w:lang w:val="ja-JP" w:eastAsia="ja-JP"/>
        </w:rPr>
      </w:pPr>
    </w:p>
    <w:p w:rsidR="006A1AEC" w:rsidRPr="009B0691" w:rsidRDefault="006A1AEC" w:rsidP="006A1AEC">
      <w:pPr>
        <w:spacing w:after="0"/>
        <w:jc w:val="both"/>
        <w:rPr>
          <w:rFonts w:ascii="Arial" w:eastAsia="MS Gothic" w:hAnsi="Arial" w:cs="Arial"/>
          <w:sz w:val="22"/>
          <w:szCs w:val="22"/>
          <w:lang w:val="ja-JP" w:eastAsia="ja-JP"/>
        </w:rPr>
      </w:pPr>
      <w:r w:rsidRPr="009B0691">
        <w:rPr>
          <w:rFonts w:ascii="Arial" w:eastAsia="MS Gothic" w:hAnsi="Arial" w:cs="Arial"/>
          <w:sz w:val="22"/>
          <w:szCs w:val="22"/>
          <w:lang w:val="ja-JP" w:eastAsia="ja-JP"/>
        </w:rPr>
        <w:lastRenderedPageBreak/>
        <w:t>ブッサーは、こうして誕生したあらゆるマシンに、その魅力を発揮できる舞台を与えるため</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9B0691">
        <w:rPr>
          <w:rFonts w:ascii="Arial" w:eastAsia="MS Gothic" w:hAnsi="Arial" w:cs="Arial"/>
          <w:sz w:val="22"/>
          <w:szCs w:val="22"/>
          <w:lang w:val="ja-JP" w:eastAsia="ja-JP"/>
        </w:rPr>
        <w:t>MB&amp;F M.A.D.</w:t>
      </w:r>
      <w:r w:rsidRPr="009B0691">
        <w:rPr>
          <w:rFonts w:ascii="Arial" w:eastAsia="MS Gothic" w:hAnsi="Arial" w:cs="Arial"/>
          <w:sz w:val="22"/>
          <w:szCs w:val="22"/>
          <w:lang w:val="ja-JP" w:eastAsia="ja-JP"/>
        </w:rPr>
        <w:t>ギャラリーが設立され（「</w:t>
      </w:r>
      <w:r w:rsidRPr="009B0691">
        <w:rPr>
          <w:rFonts w:ascii="Arial" w:eastAsia="MS Gothic" w:hAnsi="Arial" w:cs="Arial"/>
          <w:sz w:val="22"/>
          <w:szCs w:val="22"/>
          <w:lang w:val="ja-JP" w:eastAsia="ja-JP"/>
        </w:rPr>
        <w:t>M.A.D.</w:t>
      </w:r>
      <w:r w:rsidRPr="009B0691">
        <w:rPr>
          <w:rFonts w:ascii="Arial" w:eastAsia="MS Gothic" w:hAnsi="Arial" w:cs="Arial"/>
          <w:sz w:val="22"/>
          <w:szCs w:val="22"/>
          <w:lang w:val="ja-JP" w:eastAsia="ja-JP"/>
        </w:rPr>
        <w:t>」は</w:t>
      </w:r>
      <w:r w:rsidRPr="009B0691">
        <w:rPr>
          <w:rFonts w:ascii="Arial" w:eastAsia="MS Gothic" w:hAnsi="Arial" w:cs="Arial"/>
          <w:sz w:val="22"/>
          <w:szCs w:val="22"/>
          <w:lang w:val="ja-JP" w:eastAsia="ja-JP"/>
        </w:rPr>
        <w:t>Mechanical Art Devices</w:t>
      </w:r>
      <w:r w:rsidRPr="009B0691">
        <w:rPr>
          <w:rFonts w:ascii="Arial" w:eastAsia="MS Gothic" w:hAnsi="Arial" w:cs="Arial"/>
          <w:sz w:val="22"/>
          <w:szCs w:val="22"/>
          <w:lang w:val="ja-JP" w:eastAsia="ja-JP"/>
        </w:rPr>
        <w:t>：メカニカル・アート・デバイスの略）、その後台北、ドバイ、香港にも</w:t>
      </w:r>
      <w:r w:rsidRPr="009B0691">
        <w:rPr>
          <w:rFonts w:ascii="Arial" w:eastAsia="MS Gothic" w:hAnsi="Arial" w:cs="Arial"/>
          <w:sz w:val="22"/>
          <w:szCs w:val="22"/>
          <w:lang w:val="ja-JP" w:eastAsia="ja-JP"/>
        </w:rPr>
        <w:t>M.A.D.</w:t>
      </w:r>
      <w:r w:rsidRPr="009B0691">
        <w:rPr>
          <w:rFonts w:ascii="Arial" w:eastAsia="MS Gothic" w:hAnsi="Arial" w:cs="Arial"/>
          <w:sz w:val="22"/>
          <w:szCs w:val="22"/>
          <w:lang w:val="ja-JP" w:eastAsia="ja-JP"/>
        </w:rPr>
        <w:t>ギャラリーがオープン。</w:t>
      </w:r>
    </w:p>
    <w:p w:rsidR="006A1AEC" w:rsidRPr="009B0691" w:rsidRDefault="006A1AEC" w:rsidP="006A1AEC">
      <w:pPr>
        <w:spacing w:after="0"/>
        <w:jc w:val="both"/>
        <w:rPr>
          <w:rFonts w:ascii="Arial" w:eastAsia="MS Gothic" w:hAnsi="Arial" w:cs="Arial"/>
          <w:sz w:val="22"/>
          <w:szCs w:val="22"/>
          <w:lang w:val="ja-JP" w:eastAsia="ja-JP"/>
        </w:rPr>
      </w:pPr>
    </w:p>
    <w:p w:rsidR="006A1AEC" w:rsidRPr="009B0691" w:rsidRDefault="006A1AEC" w:rsidP="006A1AEC">
      <w:pPr>
        <w:spacing w:after="0"/>
        <w:jc w:val="both"/>
        <w:rPr>
          <w:rFonts w:ascii="Arial" w:eastAsia="MS Gothic" w:hAnsi="Arial" w:cs="Arial"/>
          <w:sz w:val="22"/>
          <w:szCs w:val="22"/>
          <w:lang w:val="ja-JP" w:eastAsia="ja-JP"/>
        </w:rPr>
      </w:pPr>
      <w:r w:rsidRPr="009B0691">
        <w:rPr>
          <w:rFonts w:ascii="Arial" w:eastAsia="MS Gothic" w:hAnsi="Arial" w:cs="Arial"/>
          <w:sz w:val="22"/>
          <w:szCs w:val="22"/>
          <w:lang w:val="ja-JP" w:eastAsia="ja-JP"/>
        </w:rPr>
        <w:t>MB&amp;F</w:t>
      </w:r>
      <w:r w:rsidRPr="009B0691">
        <w:rPr>
          <w:rFonts w:ascii="Arial" w:eastAsia="MS Gothic" w:hAnsi="Arial" w:cs="Arial"/>
          <w:sz w:val="22"/>
          <w:szCs w:val="22"/>
          <w:lang w:val="ja-JP" w:eastAsia="ja-JP"/>
        </w:rPr>
        <w:t>がこれまでに成し遂げた革新的な成果に対しては、いくつもの権威ある賞が与えられてきた。全てを網羅することはできないが、名高い「ジュネーブ</w:t>
      </w:r>
      <w:r w:rsidRPr="009B0691">
        <w:rPr>
          <w:rFonts w:ascii="Arial" w:eastAsia="MS Gothic" w:hAnsi="Arial" w:cs="Arial"/>
          <w:sz w:val="22"/>
          <w:szCs w:val="22"/>
          <w:lang w:val="ja-JP" w:eastAsia="ja-JP"/>
        </w:rPr>
        <w:t xml:space="preserve"> </w:t>
      </w:r>
      <w:r w:rsidRPr="009B0691">
        <w:rPr>
          <w:rFonts w:ascii="Arial" w:eastAsia="MS Gothic" w:hAnsi="Arial" w:cs="Arial" w:hint="eastAsia"/>
          <w:sz w:val="22"/>
          <w:szCs w:val="22"/>
          <w:lang w:val="ja-JP" w:eastAsia="ja-JP"/>
        </w:rPr>
        <w:t>ウォッチ</w:t>
      </w:r>
      <w:r w:rsidRPr="009B0691">
        <w:rPr>
          <w:rFonts w:ascii="Arial" w:eastAsia="MS Gothic" w:hAnsi="Arial" w:cs="Arial"/>
          <w:sz w:val="22"/>
          <w:szCs w:val="22"/>
          <w:lang w:val="ja-JP" w:eastAsia="ja-JP"/>
        </w:rPr>
        <w:t xml:space="preserve"> </w:t>
      </w:r>
      <w:r w:rsidRPr="009B0691">
        <w:rPr>
          <w:rFonts w:ascii="Arial" w:eastAsia="MS Gothic" w:hAnsi="Arial" w:cs="Arial"/>
          <w:sz w:val="22"/>
          <w:szCs w:val="22"/>
          <w:lang w:val="ja-JP" w:eastAsia="ja-JP"/>
        </w:rPr>
        <w:t>グランプリ」においては</w:t>
      </w:r>
      <w:r w:rsidRPr="009B0691">
        <w:rPr>
          <w:rFonts w:ascii="Arial" w:eastAsia="MS Gothic" w:hAnsi="Arial" w:cs="Arial" w:hint="eastAsia"/>
          <w:sz w:val="22"/>
          <w:szCs w:val="22"/>
          <w:lang w:val="ja-JP" w:eastAsia="ja-JP"/>
        </w:rPr>
        <w:t>5</w:t>
      </w:r>
      <w:r w:rsidRPr="009B0691">
        <w:rPr>
          <w:rFonts w:ascii="Arial" w:eastAsia="MS Gothic" w:hAnsi="Arial" w:cs="Arial"/>
          <w:sz w:val="22"/>
          <w:szCs w:val="22"/>
          <w:lang w:val="ja-JP" w:eastAsia="ja-JP"/>
        </w:rPr>
        <w:t>つもグランプリを獲得している。</w:t>
      </w:r>
      <w:r w:rsidRPr="009B0691">
        <w:rPr>
          <w:rFonts w:ascii="Arial" w:eastAsia="MS Gothic" w:hAnsi="Arial" w:cs="Arial" w:hint="eastAsia"/>
          <w:sz w:val="22"/>
          <w:szCs w:val="22"/>
          <w:lang w:val="ja-JP" w:eastAsia="ja-JP"/>
        </w:rPr>
        <w:t>2019</w:t>
      </w:r>
      <w:r w:rsidRPr="009B0691">
        <w:rPr>
          <w:rFonts w:ascii="Arial" w:eastAsia="MS Gothic" w:hAnsi="Arial" w:cs="Arial" w:hint="eastAsia"/>
          <w:sz w:val="22"/>
          <w:szCs w:val="22"/>
          <w:lang w:val="ja-JP" w:eastAsia="ja-JP"/>
        </w:rPr>
        <w:t>年には</w:t>
      </w:r>
      <w:r w:rsidRPr="009B0691">
        <w:rPr>
          <w:rFonts w:ascii="Arial" w:eastAsia="MS Gothic" w:hAnsi="Arial" w:cs="Arial"/>
          <w:sz w:val="22"/>
          <w:szCs w:val="22"/>
          <w:lang w:val="ja-JP" w:eastAsia="ja-JP"/>
        </w:rPr>
        <w:t>LM FlyingT</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 xml:space="preserve">LM </w:t>
      </w:r>
      <w:r w:rsidRPr="009B0691">
        <w:rPr>
          <w:rFonts w:ascii="Arial" w:eastAsia="MS Gothic" w:hAnsi="Arial" w:cs="Arial" w:hint="eastAsia"/>
          <w:sz w:val="22"/>
          <w:szCs w:val="22"/>
          <w:lang w:val="ja-JP" w:eastAsia="ja-JP"/>
        </w:rPr>
        <w:t>フライング</w:t>
      </w:r>
      <w:r w:rsidRPr="009B0691">
        <w:rPr>
          <w:rFonts w:ascii="Arial" w:eastAsia="MS Gothic" w:hAnsi="Arial" w:cs="Arial"/>
          <w:sz w:val="22"/>
          <w:szCs w:val="22"/>
          <w:lang w:val="ja-JP" w:eastAsia="ja-JP"/>
        </w:rPr>
        <w:t>T</w:t>
      </w:r>
      <w:r w:rsidRPr="009B0691">
        <w:rPr>
          <w:rFonts w:ascii="Arial" w:eastAsia="MS Gothic" w:hAnsi="Arial" w:cs="Arial" w:hint="eastAsia"/>
          <w:sz w:val="22"/>
          <w:szCs w:val="22"/>
          <w:lang w:val="ja-JP" w:eastAsia="ja-JP"/>
        </w:rPr>
        <w:t>）が「ベストレディースコンプリケーション賞」を、</w:t>
      </w:r>
      <w:r w:rsidRPr="009B0691">
        <w:rPr>
          <w:rFonts w:ascii="Arial" w:eastAsia="MS Gothic" w:hAnsi="Arial" w:cs="Arial"/>
          <w:sz w:val="22"/>
          <w:szCs w:val="22"/>
          <w:lang w:val="ja-JP" w:eastAsia="ja-JP"/>
        </w:rPr>
        <w:t>2016</w:t>
      </w:r>
      <w:r w:rsidRPr="009B0691">
        <w:rPr>
          <w:rFonts w:ascii="Arial" w:eastAsia="MS Gothic" w:hAnsi="Arial" w:cs="Arial"/>
          <w:sz w:val="22"/>
          <w:szCs w:val="22"/>
          <w:lang w:val="ja-JP" w:eastAsia="ja-JP"/>
        </w:rPr>
        <w:t>年には</w:t>
      </w:r>
      <w:r w:rsidRPr="009B0691">
        <w:rPr>
          <w:rFonts w:ascii="Arial" w:eastAsia="MS Gothic" w:hAnsi="Arial" w:cs="Arial"/>
          <w:sz w:val="22"/>
          <w:szCs w:val="22"/>
          <w:lang w:val="ja-JP" w:eastAsia="ja-JP"/>
        </w:rPr>
        <w:t>LM Perpetual</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 xml:space="preserve">LM </w:t>
      </w:r>
      <w:r w:rsidRPr="009B0691">
        <w:rPr>
          <w:rFonts w:ascii="Arial" w:eastAsia="MS Gothic" w:hAnsi="Arial" w:cs="Arial"/>
          <w:sz w:val="22"/>
          <w:szCs w:val="22"/>
          <w:lang w:val="ja-JP" w:eastAsia="ja-JP"/>
        </w:rPr>
        <w:t>パーペチュアル</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が「ベストカレンダーウォッチ賞」を受賞。</w:t>
      </w:r>
      <w:r w:rsidRPr="009B0691">
        <w:rPr>
          <w:rFonts w:ascii="Arial" w:eastAsia="MS Gothic" w:hAnsi="Arial" w:cs="Arial"/>
          <w:sz w:val="22"/>
          <w:szCs w:val="22"/>
          <w:lang w:val="ja-JP" w:eastAsia="ja-JP"/>
        </w:rPr>
        <w:t>2012</w:t>
      </w:r>
      <w:r w:rsidRPr="009B0691">
        <w:rPr>
          <w:rFonts w:ascii="Arial" w:eastAsia="MS Gothic" w:hAnsi="Arial" w:cs="Arial"/>
          <w:sz w:val="22"/>
          <w:szCs w:val="22"/>
          <w:lang w:val="ja-JP" w:eastAsia="ja-JP"/>
        </w:rPr>
        <w:t>年には</w:t>
      </w:r>
      <w:r w:rsidRPr="009B0691">
        <w:rPr>
          <w:rFonts w:ascii="Arial" w:eastAsia="MS Gothic" w:hAnsi="Arial" w:cs="Arial"/>
          <w:sz w:val="22"/>
          <w:szCs w:val="22"/>
          <w:lang w:val="ja-JP" w:eastAsia="ja-JP"/>
        </w:rPr>
        <w:t>Legacy Machine No.1</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レガシー・マシン</w:t>
      </w:r>
      <w:r w:rsidRPr="009B0691">
        <w:rPr>
          <w:rFonts w:ascii="Arial" w:eastAsia="MS Gothic" w:hAnsi="Arial" w:cs="Arial"/>
          <w:sz w:val="22"/>
          <w:szCs w:val="22"/>
          <w:lang w:val="ja-JP" w:eastAsia="ja-JP"/>
        </w:rPr>
        <w:t xml:space="preserve"> No.1</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が「パブリック賞（時計ファンによる投票）」と「</w:t>
      </w:r>
      <w:r w:rsidRPr="009B0691">
        <w:rPr>
          <w:rFonts w:ascii="Arial" w:eastAsia="MS Gothic" w:hAnsi="Arial" w:cs="Arial" w:hint="eastAsia"/>
          <w:sz w:val="22"/>
          <w:szCs w:val="22"/>
          <w:lang w:val="ja-JP" w:eastAsia="ja-JP"/>
        </w:rPr>
        <w:t>ベスト</w:t>
      </w:r>
      <w:r w:rsidRPr="009B0691">
        <w:rPr>
          <w:rFonts w:ascii="Arial" w:eastAsia="MS Gothic" w:hAnsi="Arial" w:cs="Arial"/>
          <w:sz w:val="22"/>
          <w:szCs w:val="22"/>
          <w:lang w:val="ja-JP" w:eastAsia="ja-JP"/>
        </w:rPr>
        <w:t>メンズウォッチ賞（プロの審査員による投票）」をダブル受賞。また</w:t>
      </w:r>
      <w:r w:rsidRPr="009B0691">
        <w:rPr>
          <w:rFonts w:ascii="Arial" w:eastAsia="MS Gothic" w:hAnsi="Arial" w:cs="Arial"/>
          <w:sz w:val="22"/>
          <w:szCs w:val="22"/>
          <w:lang w:val="ja-JP" w:eastAsia="ja-JP"/>
        </w:rPr>
        <w:t>2010</w:t>
      </w:r>
      <w:r w:rsidRPr="009B0691">
        <w:rPr>
          <w:rFonts w:ascii="Arial" w:eastAsia="MS Gothic" w:hAnsi="Arial" w:cs="Arial"/>
          <w:sz w:val="22"/>
          <w:szCs w:val="22"/>
          <w:lang w:val="ja-JP" w:eastAsia="ja-JP"/>
        </w:rPr>
        <w:t>年の同グランプリでは、</w:t>
      </w:r>
      <w:r w:rsidRPr="009B0691">
        <w:rPr>
          <w:rFonts w:ascii="Arial" w:eastAsia="MS Gothic" w:hAnsi="Arial" w:cs="Arial"/>
          <w:sz w:val="22"/>
          <w:szCs w:val="22"/>
          <w:lang w:val="ja-JP" w:eastAsia="ja-JP"/>
        </w:rPr>
        <w:t>HM4 Thunderbolt</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 xml:space="preserve">HM4 </w:t>
      </w:r>
      <w:r w:rsidRPr="009B0691">
        <w:rPr>
          <w:rFonts w:ascii="Arial" w:eastAsia="MS Gothic" w:hAnsi="Arial" w:cs="Arial"/>
          <w:sz w:val="22"/>
          <w:szCs w:val="22"/>
          <w:lang w:val="ja-JP" w:eastAsia="ja-JP"/>
        </w:rPr>
        <w:t>サンダーボルト</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で「</w:t>
      </w:r>
      <w:r w:rsidRPr="009B0691">
        <w:rPr>
          <w:rFonts w:ascii="Arial" w:eastAsia="MS Gothic" w:hAnsi="Arial" w:cs="Arial" w:hint="eastAsia"/>
          <w:sz w:val="22"/>
          <w:szCs w:val="22"/>
          <w:lang w:val="ja-JP" w:eastAsia="ja-JP"/>
        </w:rPr>
        <w:t>ベスト</w:t>
      </w:r>
      <w:r w:rsidRPr="009B0691">
        <w:rPr>
          <w:rFonts w:ascii="Arial" w:eastAsia="MS Gothic" w:hAnsi="Arial" w:cs="Arial"/>
          <w:sz w:val="22"/>
          <w:szCs w:val="22"/>
          <w:lang w:val="ja-JP" w:eastAsia="ja-JP"/>
        </w:rPr>
        <w:t>コンセプト＆デザインウォッチ賞</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を受賞</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そして</w:t>
      </w:r>
      <w:r w:rsidRPr="009B0691">
        <w:rPr>
          <w:rFonts w:ascii="Arial" w:eastAsia="MS Gothic" w:hAnsi="Arial" w:cs="Arial"/>
          <w:sz w:val="22"/>
          <w:szCs w:val="22"/>
          <w:lang w:val="ja-JP" w:eastAsia="ja-JP"/>
        </w:rPr>
        <w:t>2015</w:t>
      </w:r>
      <w:r w:rsidRPr="009B0691">
        <w:rPr>
          <w:rFonts w:ascii="Arial" w:eastAsia="MS Gothic" w:hAnsi="Arial" w:cs="Arial"/>
          <w:sz w:val="22"/>
          <w:szCs w:val="22"/>
          <w:lang w:val="ja-JP" w:eastAsia="ja-JP"/>
        </w:rPr>
        <w:t>年には、</w:t>
      </w:r>
      <w:r w:rsidRPr="009B0691">
        <w:rPr>
          <w:rFonts w:ascii="Arial" w:eastAsia="MS Gothic" w:hAnsi="Arial" w:cs="Arial"/>
          <w:sz w:val="22"/>
          <w:szCs w:val="22"/>
          <w:lang w:val="ja-JP" w:eastAsia="ja-JP"/>
        </w:rPr>
        <w:t>HM6 Space Pirate</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 xml:space="preserve">HM6 </w:t>
      </w:r>
      <w:r w:rsidRPr="009B0691">
        <w:rPr>
          <w:rFonts w:ascii="Arial" w:eastAsia="MS Gothic" w:hAnsi="Arial" w:cs="Arial"/>
          <w:sz w:val="22"/>
          <w:szCs w:val="22"/>
          <w:lang w:val="ja-JP" w:eastAsia="ja-JP"/>
        </w:rPr>
        <w:t>スペースパイレート</w:t>
      </w:r>
      <w:r w:rsidRPr="009B0691">
        <w:rPr>
          <w:rFonts w:ascii="Arial" w:eastAsia="MS Gothic" w:hAnsi="Arial" w:cs="Arial" w:hint="eastAsia"/>
          <w:sz w:val="22"/>
          <w:szCs w:val="22"/>
          <w:lang w:val="ja-JP" w:eastAsia="ja-JP"/>
        </w:rPr>
        <w:t>）</w:t>
      </w:r>
      <w:r w:rsidRPr="009B0691">
        <w:rPr>
          <w:rFonts w:ascii="Arial" w:eastAsia="MS Gothic" w:hAnsi="Arial" w:cs="Arial"/>
          <w:sz w:val="22"/>
          <w:szCs w:val="22"/>
          <w:lang w:val="ja-JP" w:eastAsia="ja-JP"/>
        </w:rPr>
        <w:t>が、国際的な「レッドドット・デザイン賞」において最優秀賞である「レッドドット：ベスト・オブ・ザ・ベスト賞」を受賞した。</w:t>
      </w:r>
    </w:p>
    <w:p w:rsidR="006A1AEC" w:rsidRPr="009B0691" w:rsidRDefault="006A1AEC" w:rsidP="006A1AEC">
      <w:pPr>
        <w:spacing w:after="0"/>
        <w:jc w:val="both"/>
        <w:rPr>
          <w:rFonts w:ascii="Arial" w:eastAsia="MS Gothic" w:hAnsi="Arial" w:cs="Arial"/>
          <w:sz w:val="22"/>
          <w:szCs w:val="22"/>
          <w:lang w:val="ja-JP" w:eastAsia="ja-JP"/>
        </w:rPr>
      </w:pPr>
    </w:p>
    <w:p w:rsidR="001D57F2" w:rsidRPr="009B0691" w:rsidRDefault="001D57F2" w:rsidP="006A1AEC">
      <w:pPr>
        <w:spacing w:after="0"/>
        <w:jc w:val="both"/>
        <w:rPr>
          <w:rFonts w:ascii="Arial" w:eastAsia="MS Gothic" w:hAnsi="Arial" w:cs="Arial"/>
          <w:sz w:val="22"/>
          <w:szCs w:val="22"/>
          <w:lang w:val="ja-JP" w:eastAsia="ja-JP"/>
        </w:rPr>
      </w:pPr>
    </w:p>
    <w:sectPr w:rsidR="001D57F2" w:rsidRPr="009B0691" w:rsidSect="004E0814">
      <w:headerReference w:type="default" r:id="rId7"/>
      <w:footerReference w:type="default" r:id="rId8"/>
      <w:pgSz w:w="11900" w:h="16840" w:code="9"/>
      <w:pgMar w:top="1844" w:right="1418" w:bottom="1276"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42" w:rsidRDefault="00FA4916">
      <w:pPr>
        <w:spacing w:after="0"/>
      </w:pPr>
      <w:r>
        <w:separator/>
      </w:r>
    </w:p>
  </w:endnote>
  <w:endnote w:type="continuationSeparator" w:id="0">
    <w:p w:rsidR="00EF5242" w:rsidRDefault="00FA4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14" w:rsidRPr="009833BD" w:rsidRDefault="00FA4916" w:rsidP="004E0814">
    <w:pPr>
      <w:pStyle w:val="Sansinterligne"/>
      <w:rPr>
        <w:rFonts w:ascii="Arial" w:eastAsia="MS Gothic" w:hAnsi="Arial" w:cs="Arial"/>
        <w:sz w:val="18"/>
        <w:szCs w:val="18"/>
        <w:lang w:val="en-GB" w:eastAsia="ja-JP"/>
      </w:rPr>
    </w:pPr>
    <w:r w:rsidRPr="009833BD">
      <w:rPr>
        <w:rFonts w:ascii="Arial" w:eastAsia="MS Gothic" w:hAnsi="Arial" w:cs="Arial"/>
        <w:sz w:val="18"/>
        <w:szCs w:val="18"/>
        <w:lang w:val="ja-JP" w:eastAsia="ja-JP"/>
      </w:rPr>
      <w:t>詳細についてはこちらまでお問い合わせください</w:t>
    </w:r>
    <w:r w:rsidRPr="009833BD">
      <w:rPr>
        <w:rFonts w:ascii="Arial" w:eastAsia="MS Gothic" w:hAnsi="Arial" w:cs="Arial"/>
        <w:sz w:val="18"/>
        <w:szCs w:val="18"/>
        <w:lang w:val="ja-JP" w:eastAsia="ja-JP"/>
      </w:rPr>
      <w:t xml:space="preserve"> </w:t>
    </w:r>
  </w:p>
  <w:p w:rsidR="004E0814" w:rsidRPr="009833BD" w:rsidRDefault="00FA4916" w:rsidP="004E0814">
    <w:pPr>
      <w:pStyle w:val="Sansinterligne"/>
      <w:rPr>
        <w:rFonts w:ascii="Arial" w:eastAsia="MS Gothic" w:hAnsi="Arial" w:cs="Arial"/>
        <w:sz w:val="18"/>
        <w:szCs w:val="18"/>
        <w:lang w:val="en-GB"/>
      </w:rPr>
    </w:pPr>
    <w:proofErr w:type="spellStart"/>
    <w:r w:rsidRPr="009833BD">
      <w:rPr>
        <w:rFonts w:ascii="Arial" w:eastAsia="MS Gothic" w:hAnsi="Arial" w:cs="Arial"/>
        <w:sz w:val="18"/>
        <w:szCs w:val="18"/>
        <w:lang w:val="ja-JP"/>
      </w:rPr>
      <w:t>シャリス・ヤディガログル</w:t>
    </w:r>
    <w:proofErr w:type="spellEnd"/>
    <w:r w:rsidRPr="009833BD">
      <w:rPr>
        <w:rFonts w:ascii="Arial" w:eastAsia="MS Gothic" w:hAnsi="Arial" w:cs="Arial"/>
        <w:sz w:val="18"/>
        <w:szCs w:val="18"/>
        <w:lang w:val="ja-JP"/>
      </w:rPr>
      <w:t xml:space="preserve">ー　</w:t>
    </w:r>
    <w:hyperlink r:id="rId1" w:history="1">
      <w:r w:rsidRPr="006A1AEC">
        <w:rPr>
          <w:rStyle w:val="Lienhypertexte"/>
          <w:rFonts w:ascii="Arial" w:eastAsia="MS Gothic" w:hAnsi="Arial" w:cs="Arial"/>
          <w:sz w:val="18"/>
          <w:szCs w:val="18"/>
          <w:u w:val="none"/>
          <w:lang w:val="en-GB"/>
        </w:rPr>
        <w:t>cy@mbandf.com</w:t>
      </w:r>
    </w:hyperlink>
    <w:r w:rsidRPr="006A1AEC">
      <w:rPr>
        <w:rFonts w:ascii="Arial" w:eastAsia="MS Gothic" w:hAnsi="Arial" w:cs="Arial"/>
        <w:sz w:val="18"/>
        <w:szCs w:val="18"/>
        <w:lang w:val="en-GB"/>
      </w:rPr>
      <w:t>／</w:t>
    </w:r>
    <w:proofErr w:type="spellStart"/>
    <w:r w:rsidRPr="009833BD">
      <w:rPr>
        <w:rFonts w:ascii="Arial" w:eastAsia="MS Gothic" w:hAnsi="Arial" w:cs="Arial"/>
        <w:sz w:val="18"/>
        <w:szCs w:val="18"/>
        <w:lang w:val="ja-JP"/>
      </w:rPr>
      <w:t>アルノ</w:t>
    </w:r>
    <w:proofErr w:type="spellEnd"/>
    <w:r w:rsidRPr="009833BD">
      <w:rPr>
        <w:rFonts w:ascii="Arial" w:eastAsia="MS Gothic" w:hAnsi="Arial" w:cs="Arial"/>
        <w:sz w:val="18"/>
        <w:szCs w:val="18"/>
        <w:lang w:val="ja-JP"/>
      </w:rPr>
      <w:t>ー・</w:t>
    </w:r>
    <w:proofErr w:type="spellStart"/>
    <w:r w:rsidRPr="009833BD">
      <w:rPr>
        <w:rFonts w:ascii="Arial" w:eastAsia="MS Gothic" w:hAnsi="Arial" w:cs="Arial"/>
        <w:sz w:val="18"/>
        <w:szCs w:val="18"/>
        <w:lang w:val="ja-JP"/>
      </w:rPr>
      <w:t>レジュレ</w:t>
    </w:r>
    <w:proofErr w:type="spellEnd"/>
    <w:r w:rsidRPr="009833BD">
      <w:rPr>
        <w:rFonts w:ascii="Arial" w:eastAsia="MS Gothic" w:hAnsi="Arial" w:cs="Arial"/>
        <w:sz w:val="18"/>
        <w:szCs w:val="18"/>
        <w:lang w:val="ja-JP"/>
      </w:rPr>
      <w:t xml:space="preserve">　</w:t>
    </w:r>
    <w:r w:rsidRPr="006A1AEC">
      <w:rPr>
        <w:rFonts w:ascii="Arial" w:eastAsia="MS Gothic" w:hAnsi="Arial" w:cs="Arial"/>
        <w:sz w:val="18"/>
        <w:szCs w:val="18"/>
        <w:lang w:val="en-GB"/>
      </w:rPr>
      <w:t>arl@mbandf.com</w:t>
    </w:r>
  </w:p>
  <w:p w:rsidR="004E0814" w:rsidRPr="009833BD" w:rsidRDefault="00FA4916" w:rsidP="004E0814">
    <w:pPr>
      <w:pStyle w:val="Sansinterligne"/>
      <w:rPr>
        <w:rFonts w:ascii="Arial" w:eastAsia="MS Gothic" w:hAnsi="Arial" w:cs="Arial"/>
        <w:sz w:val="18"/>
        <w:szCs w:val="18"/>
        <w:lang w:val="fr-FR"/>
      </w:rPr>
    </w:pPr>
    <w:r w:rsidRPr="006A1AEC">
      <w:rPr>
        <w:rFonts w:ascii="Arial" w:eastAsia="MS Gothic" w:hAnsi="Arial" w:cs="Arial"/>
        <w:sz w:val="18"/>
        <w:szCs w:val="18"/>
        <w:lang w:val="fr-CH"/>
      </w:rPr>
      <w:t>MB&amp;F SA, Rue Verdaine 11, CH-1204 Genève, Switzerland</w:t>
    </w:r>
  </w:p>
  <w:p w:rsidR="004E0814" w:rsidRPr="009833BD" w:rsidRDefault="00FA4916" w:rsidP="004E0814">
    <w:pPr>
      <w:pStyle w:val="Sansinterligne"/>
      <w:rPr>
        <w:rFonts w:ascii="Arial" w:eastAsia="MS Gothic" w:hAnsi="Arial" w:cs="Arial"/>
        <w:sz w:val="18"/>
        <w:szCs w:val="18"/>
      </w:rPr>
    </w:pPr>
    <w:r w:rsidRPr="009833BD">
      <w:rPr>
        <w:rFonts w:ascii="Arial" w:eastAsia="MS Gothic" w:hAnsi="Arial" w:cs="Arial"/>
        <w:sz w:val="18"/>
        <w:szCs w:val="18"/>
        <w:lang w:val="ja-JP"/>
      </w:rPr>
      <w:t>電話番号：</w:t>
    </w:r>
    <w:r w:rsidRPr="009833BD">
      <w:rPr>
        <w:rFonts w:ascii="Arial" w:eastAsia="MS Gothic" w:hAnsi="Arial" w:cs="Arial"/>
        <w:sz w:val="18"/>
        <w:szCs w:val="18"/>
        <w:lang w:val="ja-JP"/>
      </w:rPr>
      <w:t>+41 22 508 10 33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42" w:rsidRDefault="00FA4916">
      <w:pPr>
        <w:spacing w:after="0"/>
      </w:pPr>
      <w:r>
        <w:separator/>
      </w:r>
    </w:p>
  </w:footnote>
  <w:footnote w:type="continuationSeparator" w:id="0">
    <w:p w:rsidR="00EF5242" w:rsidRDefault="00FA49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EE" w:rsidRDefault="00FA4916">
    <w:pPr>
      <w:pStyle w:val="En-tte"/>
    </w:pPr>
    <w:r>
      <w:rPr>
        <w:noProof/>
        <w:lang w:val="fr-CH" w:eastAsia="ja-JP"/>
      </w:rPr>
      <w:drawing>
        <wp:inline distT="0" distB="0" distL="0" distR="0">
          <wp:extent cx="1531620" cy="518160"/>
          <wp:effectExtent l="0" t="0" r="0" b="0"/>
          <wp:docPr id="8" name="Image 8"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438683"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0AC"/>
    <w:multiLevelType w:val="hybridMultilevel"/>
    <w:tmpl w:val="07EAE8E0"/>
    <w:lvl w:ilvl="0" w:tplc="F1BA05B4">
      <w:start w:val="1"/>
      <w:numFmt w:val="bullet"/>
      <w:lvlText w:val=""/>
      <w:lvlJc w:val="left"/>
      <w:pPr>
        <w:ind w:left="360" w:hanging="360"/>
      </w:pPr>
      <w:rPr>
        <w:rFonts w:ascii="Wingdings" w:hAnsi="Wingdings" w:hint="default"/>
      </w:rPr>
    </w:lvl>
    <w:lvl w:ilvl="1" w:tplc="0270C0AA" w:tentative="1">
      <w:start w:val="1"/>
      <w:numFmt w:val="bullet"/>
      <w:lvlText w:val="o"/>
      <w:lvlJc w:val="left"/>
      <w:pPr>
        <w:ind w:left="1080" w:hanging="360"/>
      </w:pPr>
      <w:rPr>
        <w:rFonts w:ascii="Courier New" w:hAnsi="Courier New" w:cs="Courier New" w:hint="default"/>
      </w:rPr>
    </w:lvl>
    <w:lvl w:ilvl="2" w:tplc="DC3CACC6" w:tentative="1">
      <w:start w:val="1"/>
      <w:numFmt w:val="bullet"/>
      <w:lvlText w:val=""/>
      <w:lvlJc w:val="left"/>
      <w:pPr>
        <w:ind w:left="1800" w:hanging="360"/>
      </w:pPr>
      <w:rPr>
        <w:rFonts w:ascii="Wingdings" w:hAnsi="Wingdings" w:hint="default"/>
      </w:rPr>
    </w:lvl>
    <w:lvl w:ilvl="3" w:tplc="C49C2D38" w:tentative="1">
      <w:start w:val="1"/>
      <w:numFmt w:val="bullet"/>
      <w:lvlText w:val=""/>
      <w:lvlJc w:val="left"/>
      <w:pPr>
        <w:ind w:left="2520" w:hanging="360"/>
      </w:pPr>
      <w:rPr>
        <w:rFonts w:ascii="Symbol" w:hAnsi="Symbol" w:hint="default"/>
      </w:rPr>
    </w:lvl>
    <w:lvl w:ilvl="4" w:tplc="4646767E" w:tentative="1">
      <w:start w:val="1"/>
      <w:numFmt w:val="bullet"/>
      <w:lvlText w:val="o"/>
      <w:lvlJc w:val="left"/>
      <w:pPr>
        <w:ind w:left="3240" w:hanging="360"/>
      </w:pPr>
      <w:rPr>
        <w:rFonts w:ascii="Courier New" w:hAnsi="Courier New" w:cs="Courier New" w:hint="default"/>
      </w:rPr>
    </w:lvl>
    <w:lvl w:ilvl="5" w:tplc="650C1642" w:tentative="1">
      <w:start w:val="1"/>
      <w:numFmt w:val="bullet"/>
      <w:lvlText w:val=""/>
      <w:lvlJc w:val="left"/>
      <w:pPr>
        <w:ind w:left="3960" w:hanging="360"/>
      </w:pPr>
      <w:rPr>
        <w:rFonts w:ascii="Wingdings" w:hAnsi="Wingdings" w:hint="default"/>
      </w:rPr>
    </w:lvl>
    <w:lvl w:ilvl="6" w:tplc="630668D4" w:tentative="1">
      <w:start w:val="1"/>
      <w:numFmt w:val="bullet"/>
      <w:lvlText w:val=""/>
      <w:lvlJc w:val="left"/>
      <w:pPr>
        <w:ind w:left="4680" w:hanging="360"/>
      </w:pPr>
      <w:rPr>
        <w:rFonts w:ascii="Symbol" w:hAnsi="Symbol" w:hint="default"/>
      </w:rPr>
    </w:lvl>
    <w:lvl w:ilvl="7" w:tplc="E6D03F26" w:tentative="1">
      <w:start w:val="1"/>
      <w:numFmt w:val="bullet"/>
      <w:lvlText w:val="o"/>
      <w:lvlJc w:val="left"/>
      <w:pPr>
        <w:ind w:left="5400" w:hanging="360"/>
      </w:pPr>
      <w:rPr>
        <w:rFonts w:ascii="Courier New" w:hAnsi="Courier New" w:cs="Courier New" w:hint="default"/>
      </w:rPr>
    </w:lvl>
    <w:lvl w:ilvl="8" w:tplc="049C3DB6" w:tentative="1">
      <w:start w:val="1"/>
      <w:numFmt w:val="bullet"/>
      <w:lvlText w:val=""/>
      <w:lvlJc w:val="left"/>
      <w:pPr>
        <w:ind w:left="6120" w:hanging="360"/>
      </w:pPr>
      <w:rPr>
        <w:rFonts w:ascii="Wingdings" w:hAnsi="Wingdings" w:hint="default"/>
      </w:rPr>
    </w:lvl>
  </w:abstractNum>
  <w:abstractNum w:abstractNumId="1" w15:restartNumberingAfterBreak="0">
    <w:nsid w:val="20C4428A"/>
    <w:multiLevelType w:val="hybridMultilevel"/>
    <w:tmpl w:val="9D0C7776"/>
    <w:lvl w:ilvl="0" w:tplc="6C2093BC">
      <w:numFmt w:val="bullet"/>
      <w:lvlText w:val="-"/>
      <w:lvlJc w:val="left"/>
      <w:pPr>
        <w:ind w:left="720" w:hanging="360"/>
      </w:pPr>
      <w:rPr>
        <w:rFonts w:ascii="Calibri" w:eastAsiaTheme="minorHAnsi" w:hAnsi="Calibri" w:cs="Arial" w:hint="default"/>
      </w:rPr>
    </w:lvl>
    <w:lvl w:ilvl="1" w:tplc="223E14AE" w:tentative="1">
      <w:start w:val="1"/>
      <w:numFmt w:val="bullet"/>
      <w:lvlText w:val="o"/>
      <w:lvlJc w:val="left"/>
      <w:pPr>
        <w:ind w:left="1440" w:hanging="360"/>
      </w:pPr>
      <w:rPr>
        <w:rFonts w:ascii="Courier New" w:hAnsi="Courier New" w:cs="Courier New" w:hint="default"/>
      </w:rPr>
    </w:lvl>
    <w:lvl w:ilvl="2" w:tplc="DCF2CBAC" w:tentative="1">
      <w:start w:val="1"/>
      <w:numFmt w:val="bullet"/>
      <w:lvlText w:val=""/>
      <w:lvlJc w:val="left"/>
      <w:pPr>
        <w:ind w:left="2160" w:hanging="360"/>
      </w:pPr>
      <w:rPr>
        <w:rFonts w:ascii="Wingdings" w:hAnsi="Wingdings" w:hint="default"/>
      </w:rPr>
    </w:lvl>
    <w:lvl w:ilvl="3" w:tplc="4246FEA6" w:tentative="1">
      <w:start w:val="1"/>
      <w:numFmt w:val="bullet"/>
      <w:lvlText w:val=""/>
      <w:lvlJc w:val="left"/>
      <w:pPr>
        <w:ind w:left="2880" w:hanging="360"/>
      </w:pPr>
      <w:rPr>
        <w:rFonts w:ascii="Symbol" w:hAnsi="Symbol" w:hint="default"/>
      </w:rPr>
    </w:lvl>
    <w:lvl w:ilvl="4" w:tplc="D95AF48E" w:tentative="1">
      <w:start w:val="1"/>
      <w:numFmt w:val="bullet"/>
      <w:lvlText w:val="o"/>
      <w:lvlJc w:val="left"/>
      <w:pPr>
        <w:ind w:left="3600" w:hanging="360"/>
      </w:pPr>
      <w:rPr>
        <w:rFonts w:ascii="Courier New" w:hAnsi="Courier New" w:cs="Courier New" w:hint="default"/>
      </w:rPr>
    </w:lvl>
    <w:lvl w:ilvl="5" w:tplc="7408FAB2" w:tentative="1">
      <w:start w:val="1"/>
      <w:numFmt w:val="bullet"/>
      <w:lvlText w:val=""/>
      <w:lvlJc w:val="left"/>
      <w:pPr>
        <w:ind w:left="4320" w:hanging="360"/>
      </w:pPr>
      <w:rPr>
        <w:rFonts w:ascii="Wingdings" w:hAnsi="Wingdings" w:hint="default"/>
      </w:rPr>
    </w:lvl>
    <w:lvl w:ilvl="6" w:tplc="46E8967E" w:tentative="1">
      <w:start w:val="1"/>
      <w:numFmt w:val="bullet"/>
      <w:lvlText w:val=""/>
      <w:lvlJc w:val="left"/>
      <w:pPr>
        <w:ind w:left="5040" w:hanging="360"/>
      </w:pPr>
      <w:rPr>
        <w:rFonts w:ascii="Symbol" w:hAnsi="Symbol" w:hint="default"/>
      </w:rPr>
    </w:lvl>
    <w:lvl w:ilvl="7" w:tplc="E138AB56" w:tentative="1">
      <w:start w:val="1"/>
      <w:numFmt w:val="bullet"/>
      <w:lvlText w:val="o"/>
      <w:lvlJc w:val="left"/>
      <w:pPr>
        <w:ind w:left="5760" w:hanging="360"/>
      </w:pPr>
      <w:rPr>
        <w:rFonts w:ascii="Courier New" w:hAnsi="Courier New" w:cs="Courier New" w:hint="default"/>
      </w:rPr>
    </w:lvl>
    <w:lvl w:ilvl="8" w:tplc="79B0E3AC" w:tentative="1">
      <w:start w:val="1"/>
      <w:numFmt w:val="bullet"/>
      <w:lvlText w:val=""/>
      <w:lvlJc w:val="left"/>
      <w:pPr>
        <w:ind w:left="6480" w:hanging="360"/>
      </w:pPr>
      <w:rPr>
        <w:rFonts w:ascii="Wingdings" w:hAnsi="Wingdings" w:hint="default"/>
      </w:rPr>
    </w:lvl>
  </w:abstractNum>
  <w:abstractNum w:abstractNumId="2" w15:restartNumberingAfterBreak="0">
    <w:nsid w:val="313F019A"/>
    <w:multiLevelType w:val="hybridMultilevel"/>
    <w:tmpl w:val="5E821F92"/>
    <w:lvl w:ilvl="0" w:tplc="E6F03A1C">
      <w:numFmt w:val="bullet"/>
      <w:lvlText w:val="-"/>
      <w:lvlJc w:val="left"/>
      <w:pPr>
        <w:ind w:left="720" w:hanging="360"/>
      </w:pPr>
      <w:rPr>
        <w:rFonts w:ascii="Arial" w:eastAsiaTheme="minorHAnsi" w:hAnsi="Arial" w:cs="Arial" w:hint="default"/>
      </w:rPr>
    </w:lvl>
    <w:lvl w:ilvl="1" w:tplc="999EE7D6" w:tentative="1">
      <w:start w:val="1"/>
      <w:numFmt w:val="bullet"/>
      <w:lvlText w:val="o"/>
      <w:lvlJc w:val="left"/>
      <w:pPr>
        <w:ind w:left="1440" w:hanging="360"/>
      </w:pPr>
      <w:rPr>
        <w:rFonts w:ascii="Courier New" w:hAnsi="Courier New" w:cs="Courier New" w:hint="default"/>
      </w:rPr>
    </w:lvl>
    <w:lvl w:ilvl="2" w:tplc="790AF768" w:tentative="1">
      <w:start w:val="1"/>
      <w:numFmt w:val="bullet"/>
      <w:lvlText w:val=""/>
      <w:lvlJc w:val="left"/>
      <w:pPr>
        <w:ind w:left="2160" w:hanging="360"/>
      </w:pPr>
      <w:rPr>
        <w:rFonts w:ascii="Wingdings" w:hAnsi="Wingdings" w:hint="default"/>
      </w:rPr>
    </w:lvl>
    <w:lvl w:ilvl="3" w:tplc="D8FE38F0" w:tentative="1">
      <w:start w:val="1"/>
      <w:numFmt w:val="bullet"/>
      <w:lvlText w:val=""/>
      <w:lvlJc w:val="left"/>
      <w:pPr>
        <w:ind w:left="2880" w:hanging="360"/>
      </w:pPr>
      <w:rPr>
        <w:rFonts w:ascii="Symbol" w:hAnsi="Symbol" w:hint="default"/>
      </w:rPr>
    </w:lvl>
    <w:lvl w:ilvl="4" w:tplc="D3888680" w:tentative="1">
      <w:start w:val="1"/>
      <w:numFmt w:val="bullet"/>
      <w:lvlText w:val="o"/>
      <w:lvlJc w:val="left"/>
      <w:pPr>
        <w:ind w:left="3600" w:hanging="360"/>
      </w:pPr>
      <w:rPr>
        <w:rFonts w:ascii="Courier New" w:hAnsi="Courier New" w:cs="Courier New" w:hint="default"/>
      </w:rPr>
    </w:lvl>
    <w:lvl w:ilvl="5" w:tplc="6AD6265E" w:tentative="1">
      <w:start w:val="1"/>
      <w:numFmt w:val="bullet"/>
      <w:lvlText w:val=""/>
      <w:lvlJc w:val="left"/>
      <w:pPr>
        <w:ind w:left="4320" w:hanging="360"/>
      </w:pPr>
      <w:rPr>
        <w:rFonts w:ascii="Wingdings" w:hAnsi="Wingdings" w:hint="default"/>
      </w:rPr>
    </w:lvl>
    <w:lvl w:ilvl="6" w:tplc="5E8EC92E" w:tentative="1">
      <w:start w:val="1"/>
      <w:numFmt w:val="bullet"/>
      <w:lvlText w:val=""/>
      <w:lvlJc w:val="left"/>
      <w:pPr>
        <w:ind w:left="5040" w:hanging="360"/>
      </w:pPr>
      <w:rPr>
        <w:rFonts w:ascii="Symbol" w:hAnsi="Symbol" w:hint="default"/>
      </w:rPr>
    </w:lvl>
    <w:lvl w:ilvl="7" w:tplc="644412C0" w:tentative="1">
      <w:start w:val="1"/>
      <w:numFmt w:val="bullet"/>
      <w:lvlText w:val="o"/>
      <w:lvlJc w:val="left"/>
      <w:pPr>
        <w:ind w:left="5760" w:hanging="360"/>
      </w:pPr>
      <w:rPr>
        <w:rFonts w:ascii="Courier New" w:hAnsi="Courier New" w:cs="Courier New" w:hint="default"/>
      </w:rPr>
    </w:lvl>
    <w:lvl w:ilvl="8" w:tplc="BC943462" w:tentative="1">
      <w:start w:val="1"/>
      <w:numFmt w:val="bullet"/>
      <w:lvlText w:val=""/>
      <w:lvlJc w:val="left"/>
      <w:pPr>
        <w:ind w:left="6480" w:hanging="360"/>
      </w:pPr>
      <w:rPr>
        <w:rFonts w:ascii="Wingdings" w:hAnsi="Wingdings" w:hint="default"/>
      </w:rPr>
    </w:lvl>
  </w:abstractNum>
  <w:abstractNum w:abstractNumId="3" w15:restartNumberingAfterBreak="0">
    <w:nsid w:val="442F0BF4"/>
    <w:multiLevelType w:val="hybridMultilevel"/>
    <w:tmpl w:val="8AE26792"/>
    <w:lvl w:ilvl="0" w:tplc="A80A1556">
      <w:numFmt w:val="bullet"/>
      <w:lvlText w:val="-"/>
      <w:lvlJc w:val="left"/>
      <w:pPr>
        <w:ind w:left="1068" w:hanging="360"/>
      </w:pPr>
      <w:rPr>
        <w:rFonts w:ascii="Arial" w:eastAsia="Calibri" w:hAnsi="Arial" w:cs="Arial" w:hint="default"/>
      </w:rPr>
    </w:lvl>
    <w:lvl w:ilvl="1" w:tplc="EF4A69BA">
      <w:start w:val="1"/>
      <w:numFmt w:val="bullet"/>
      <w:lvlText w:val="o"/>
      <w:lvlJc w:val="left"/>
      <w:pPr>
        <w:ind w:left="1788" w:hanging="360"/>
      </w:pPr>
      <w:rPr>
        <w:rFonts w:ascii="Courier New" w:hAnsi="Courier New" w:cs="Courier New" w:hint="default"/>
      </w:rPr>
    </w:lvl>
    <w:lvl w:ilvl="2" w:tplc="91A4B8C6">
      <w:start w:val="1"/>
      <w:numFmt w:val="bullet"/>
      <w:lvlText w:val=""/>
      <w:lvlJc w:val="left"/>
      <w:pPr>
        <w:ind w:left="2508" w:hanging="360"/>
      </w:pPr>
      <w:rPr>
        <w:rFonts w:ascii="Wingdings" w:hAnsi="Wingdings" w:hint="default"/>
      </w:rPr>
    </w:lvl>
    <w:lvl w:ilvl="3" w:tplc="214CE2FE">
      <w:start w:val="1"/>
      <w:numFmt w:val="bullet"/>
      <w:lvlText w:val=""/>
      <w:lvlJc w:val="left"/>
      <w:pPr>
        <w:ind w:left="3228" w:hanging="360"/>
      </w:pPr>
      <w:rPr>
        <w:rFonts w:ascii="Symbol" w:hAnsi="Symbol" w:hint="default"/>
      </w:rPr>
    </w:lvl>
    <w:lvl w:ilvl="4" w:tplc="CEE6C76A">
      <w:start w:val="1"/>
      <w:numFmt w:val="bullet"/>
      <w:lvlText w:val="o"/>
      <w:lvlJc w:val="left"/>
      <w:pPr>
        <w:ind w:left="3948" w:hanging="360"/>
      </w:pPr>
      <w:rPr>
        <w:rFonts w:ascii="Courier New" w:hAnsi="Courier New" w:cs="Courier New" w:hint="default"/>
      </w:rPr>
    </w:lvl>
    <w:lvl w:ilvl="5" w:tplc="AB30F568">
      <w:start w:val="1"/>
      <w:numFmt w:val="bullet"/>
      <w:lvlText w:val=""/>
      <w:lvlJc w:val="left"/>
      <w:pPr>
        <w:ind w:left="4668" w:hanging="360"/>
      </w:pPr>
      <w:rPr>
        <w:rFonts w:ascii="Wingdings" w:hAnsi="Wingdings" w:hint="default"/>
      </w:rPr>
    </w:lvl>
    <w:lvl w:ilvl="6" w:tplc="27009990">
      <w:start w:val="1"/>
      <w:numFmt w:val="bullet"/>
      <w:lvlText w:val=""/>
      <w:lvlJc w:val="left"/>
      <w:pPr>
        <w:ind w:left="5388" w:hanging="360"/>
      </w:pPr>
      <w:rPr>
        <w:rFonts w:ascii="Symbol" w:hAnsi="Symbol" w:hint="default"/>
      </w:rPr>
    </w:lvl>
    <w:lvl w:ilvl="7" w:tplc="C7E05ECA">
      <w:start w:val="1"/>
      <w:numFmt w:val="bullet"/>
      <w:lvlText w:val="o"/>
      <w:lvlJc w:val="left"/>
      <w:pPr>
        <w:ind w:left="6108" w:hanging="360"/>
      </w:pPr>
      <w:rPr>
        <w:rFonts w:ascii="Courier New" w:hAnsi="Courier New" w:cs="Courier New" w:hint="default"/>
      </w:rPr>
    </w:lvl>
    <w:lvl w:ilvl="8" w:tplc="DA14B940">
      <w:start w:val="1"/>
      <w:numFmt w:val="bullet"/>
      <w:lvlText w:val=""/>
      <w:lvlJc w:val="left"/>
      <w:pPr>
        <w:ind w:left="6828" w:hanging="360"/>
      </w:pPr>
      <w:rPr>
        <w:rFonts w:ascii="Wingdings" w:hAnsi="Wingdings" w:hint="default"/>
      </w:rPr>
    </w:lvl>
  </w:abstractNum>
  <w:abstractNum w:abstractNumId="4" w15:restartNumberingAfterBreak="0">
    <w:nsid w:val="4FD96F31"/>
    <w:multiLevelType w:val="hybridMultilevel"/>
    <w:tmpl w:val="0F26958A"/>
    <w:lvl w:ilvl="0" w:tplc="39340144">
      <w:numFmt w:val="bullet"/>
      <w:lvlText w:val="-"/>
      <w:lvlJc w:val="left"/>
      <w:pPr>
        <w:ind w:left="720" w:hanging="360"/>
      </w:pPr>
      <w:rPr>
        <w:rFonts w:ascii="Calibri" w:eastAsiaTheme="minorHAnsi" w:hAnsi="Calibri" w:cs="Arial" w:hint="default"/>
      </w:rPr>
    </w:lvl>
    <w:lvl w:ilvl="1" w:tplc="E0F84F68" w:tentative="1">
      <w:start w:val="1"/>
      <w:numFmt w:val="bullet"/>
      <w:lvlText w:val="o"/>
      <w:lvlJc w:val="left"/>
      <w:pPr>
        <w:ind w:left="1440" w:hanging="360"/>
      </w:pPr>
      <w:rPr>
        <w:rFonts w:ascii="Courier New" w:hAnsi="Courier New" w:cs="Courier New" w:hint="default"/>
      </w:rPr>
    </w:lvl>
    <w:lvl w:ilvl="2" w:tplc="DED4E67E" w:tentative="1">
      <w:start w:val="1"/>
      <w:numFmt w:val="bullet"/>
      <w:lvlText w:val=""/>
      <w:lvlJc w:val="left"/>
      <w:pPr>
        <w:ind w:left="2160" w:hanging="360"/>
      </w:pPr>
      <w:rPr>
        <w:rFonts w:ascii="Wingdings" w:hAnsi="Wingdings" w:hint="default"/>
      </w:rPr>
    </w:lvl>
    <w:lvl w:ilvl="3" w:tplc="20E8A488" w:tentative="1">
      <w:start w:val="1"/>
      <w:numFmt w:val="bullet"/>
      <w:lvlText w:val=""/>
      <w:lvlJc w:val="left"/>
      <w:pPr>
        <w:ind w:left="2880" w:hanging="360"/>
      </w:pPr>
      <w:rPr>
        <w:rFonts w:ascii="Symbol" w:hAnsi="Symbol" w:hint="default"/>
      </w:rPr>
    </w:lvl>
    <w:lvl w:ilvl="4" w:tplc="97B8D2CA" w:tentative="1">
      <w:start w:val="1"/>
      <w:numFmt w:val="bullet"/>
      <w:lvlText w:val="o"/>
      <w:lvlJc w:val="left"/>
      <w:pPr>
        <w:ind w:left="3600" w:hanging="360"/>
      </w:pPr>
      <w:rPr>
        <w:rFonts w:ascii="Courier New" w:hAnsi="Courier New" w:cs="Courier New" w:hint="default"/>
      </w:rPr>
    </w:lvl>
    <w:lvl w:ilvl="5" w:tplc="0C4AB87C" w:tentative="1">
      <w:start w:val="1"/>
      <w:numFmt w:val="bullet"/>
      <w:lvlText w:val=""/>
      <w:lvlJc w:val="left"/>
      <w:pPr>
        <w:ind w:left="4320" w:hanging="360"/>
      </w:pPr>
      <w:rPr>
        <w:rFonts w:ascii="Wingdings" w:hAnsi="Wingdings" w:hint="default"/>
      </w:rPr>
    </w:lvl>
    <w:lvl w:ilvl="6" w:tplc="11E4C73A" w:tentative="1">
      <w:start w:val="1"/>
      <w:numFmt w:val="bullet"/>
      <w:lvlText w:val=""/>
      <w:lvlJc w:val="left"/>
      <w:pPr>
        <w:ind w:left="5040" w:hanging="360"/>
      </w:pPr>
      <w:rPr>
        <w:rFonts w:ascii="Symbol" w:hAnsi="Symbol" w:hint="default"/>
      </w:rPr>
    </w:lvl>
    <w:lvl w:ilvl="7" w:tplc="7C380624" w:tentative="1">
      <w:start w:val="1"/>
      <w:numFmt w:val="bullet"/>
      <w:lvlText w:val="o"/>
      <w:lvlJc w:val="left"/>
      <w:pPr>
        <w:ind w:left="5760" w:hanging="360"/>
      </w:pPr>
      <w:rPr>
        <w:rFonts w:ascii="Courier New" w:hAnsi="Courier New" w:cs="Courier New" w:hint="default"/>
      </w:rPr>
    </w:lvl>
    <w:lvl w:ilvl="8" w:tplc="0A804DB2" w:tentative="1">
      <w:start w:val="1"/>
      <w:numFmt w:val="bullet"/>
      <w:lvlText w:val=""/>
      <w:lvlJc w:val="left"/>
      <w:pPr>
        <w:ind w:left="6480" w:hanging="360"/>
      </w:pPr>
      <w:rPr>
        <w:rFonts w:ascii="Wingdings" w:hAnsi="Wingdings" w:hint="default"/>
      </w:rPr>
    </w:lvl>
  </w:abstractNum>
  <w:abstractNum w:abstractNumId="5" w15:restartNumberingAfterBreak="0">
    <w:nsid w:val="55D23316"/>
    <w:multiLevelType w:val="hybridMultilevel"/>
    <w:tmpl w:val="30C09F48"/>
    <w:lvl w:ilvl="0" w:tplc="67B2A292">
      <w:start w:val="1"/>
      <w:numFmt w:val="bullet"/>
      <w:lvlText w:val=""/>
      <w:lvlJc w:val="left"/>
      <w:pPr>
        <w:ind w:left="360" w:hanging="360"/>
      </w:pPr>
      <w:rPr>
        <w:rFonts w:ascii="Wingdings" w:hAnsi="Wingdings" w:hint="default"/>
      </w:rPr>
    </w:lvl>
    <w:lvl w:ilvl="1" w:tplc="6A08136A" w:tentative="1">
      <w:start w:val="1"/>
      <w:numFmt w:val="bullet"/>
      <w:lvlText w:val="o"/>
      <w:lvlJc w:val="left"/>
      <w:pPr>
        <w:ind w:left="1080" w:hanging="360"/>
      </w:pPr>
      <w:rPr>
        <w:rFonts w:ascii="Courier New" w:hAnsi="Courier New" w:cs="Courier New" w:hint="default"/>
      </w:rPr>
    </w:lvl>
    <w:lvl w:ilvl="2" w:tplc="19AC28E4" w:tentative="1">
      <w:start w:val="1"/>
      <w:numFmt w:val="bullet"/>
      <w:lvlText w:val=""/>
      <w:lvlJc w:val="left"/>
      <w:pPr>
        <w:ind w:left="1800" w:hanging="360"/>
      </w:pPr>
      <w:rPr>
        <w:rFonts w:ascii="Wingdings" w:hAnsi="Wingdings" w:hint="default"/>
      </w:rPr>
    </w:lvl>
    <w:lvl w:ilvl="3" w:tplc="09041DEA" w:tentative="1">
      <w:start w:val="1"/>
      <w:numFmt w:val="bullet"/>
      <w:lvlText w:val=""/>
      <w:lvlJc w:val="left"/>
      <w:pPr>
        <w:ind w:left="2520" w:hanging="360"/>
      </w:pPr>
      <w:rPr>
        <w:rFonts w:ascii="Symbol" w:hAnsi="Symbol" w:hint="default"/>
      </w:rPr>
    </w:lvl>
    <w:lvl w:ilvl="4" w:tplc="08D88D62" w:tentative="1">
      <w:start w:val="1"/>
      <w:numFmt w:val="bullet"/>
      <w:lvlText w:val="o"/>
      <w:lvlJc w:val="left"/>
      <w:pPr>
        <w:ind w:left="3240" w:hanging="360"/>
      </w:pPr>
      <w:rPr>
        <w:rFonts w:ascii="Courier New" w:hAnsi="Courier New" w:cs="Courier New" w:hint="default"/>
      </w:rPr>
    </w:lvl>
    <w:lvl w:ilvl="5" w:tplc="5C943010" w:tentative="1">
      <w:start w:val="1"/>
      <w:numFmt w:val="bullet"/>
      <w:lvlText w:val=""/>
      <w:lvlJc w:val="left"/>
      <w:pPr>
        <w:ind w:left="3960" w:hanging="360"/>
      </w:pPr>
      <w:rPr>
        <w:rFonts w:ascii="Wingdings" w:hAnsi="Wingdings" w:hint="default"/>
      </w:rPr>
    </w:lvl>
    <w:lvl w:ilvl="6" w:tplc="5DB0961E" w:tentative="1">
      <w:start w:val="1"/>
      <w:numFmt w:val="bullet"/>
      <w:lvlText w:val=""/>
      <w:lvlJc w:val="left"/>
      <w:pPr>
        <w:ind w:left="4680" w:hanging="360"/>
      </w:pPr>
      <w:rPr>
        <w:rFonts w:ascii="Symbol" w:hAnsi="Symbol" w:hint="default"/>
      </w:rPr>
    </w:lvl>
    <w:lvl w:ilvl="7" w:tplc="6364804A" w:tentative="1">
      <w:start w:val="1"/>
      <w:numFmt w:val="bullet"/>
      <w:lvlText w:val="o"/>
      <w:lvlJc w:val="left"/>
      <w:pPr>
        <w:ind w:left="5400" w:hanging="360"/>
      </w:pPr>
      <w:rPr>
        <w:rFonts w:ascii="Courier New" w:hAnsi="Courier New" w:cs="Courier New" w:hint="default"/>
      </w:rPr>
    </w:lvl>
    <w:lvl w:ilvl="8" w:tplc="0DBADB5C" w:tentative="1">
      <w:start w:val="1"/>
      <w:numFmt w:val="bullet"/>
      <w:lvlText w:val=""/>
      <w:lvlJc w:val="left"/>
      <w:pPr>
        <w:ind w:left="6120" w:hanging="360"/>
      </w:pPr>
      <w:rPr>
        <w:rFonts w:ascii="Wingdings" w:hAnsi="Wingdings" w:hint="default"/>
      </w:rPr>
    </w:lvl>
  </w:abstractNum>
  <w:abstractNum w:abstractNumId="6" w15:restartNumberingAfterBreak="0">
    <w:nsid w:val="5FEE009B"/>
    <w:multiLevelType w:val="hybridMultilevel"/>
    <w:tmpl w:val="480A0B7E"/>
    <w:lvl w:ilvl="0" w:tplc="0284F688">
      <w:numFmt w:val="bullet"/>
      <w:lvlText w:val="-"/>
      <w:lvlJc w:val="left"/>
      <w:pPr>
        <w:ind w:left="720" w:hanging="360"/>
      </w:pPr>
      <w:rPr>
        <w:rFonts w:ascii="Calibri" w:eastAsiaTheme="minorHAnsi" w:hAnsi="Calibri" w:cstheme="minorBidi" w:hint="default"/>
      </w:rPr>
    </w:lvl>
    <w:lvl w:ilvl="1" w:tplc="5C2A4EB4" w:tentative="1">
      <w:start w:val="1"/>
      <w:numFmt w:val="bullet"/>
      <w:lvlText w:val="o"/>
      <w:lvlJc w:val="left"/>
      <w:pPr>
        <w:ind w:left="1440" w:hanging="360"/>
      </w:pPr>
      <w:rPr>
        <w:rFonts w:ascii="Courier New" w:hAnsi="Courier New" w:cs="Courier New" w:hint="default"/>
      </w:rPr>
    </w:lvl>
    <w:lvl w:ilvl="2" w:tplc="E6807B12" w:tentative="1">
      <w:start w:val="1"/>
      <w:numFmt w:val="bullet"/>
      <w:lvlText w:val=""/>
      <w:lvlJc w:val="left"/>
      <w:pPr>
        <w:ind w:left="2160" w:hanging="360"/>
      </w:pPr>
      <w:rPr>
        <w:rFonts w:ascii="Wingdings" w:hAnsi="Wingdings" w:hint="default"/>
      </w:rPr>
    </w:lvl>
    <w:lvl w:ilvl="3" w:tplc="CFF22C62" w:tentative="1">
      <w:start w:val="1"/>
      <w:numFmt w:val="bullet"/>
      <w:lvlText w:val=""/>
      <w:lvlJc w:val="left"/>
      <w:pPr>
        <w:ind w:left="2880" w:hanging="360"/>
      </w:pPr>
      <w:rPr>
        <w:rFonts w:ascii="Symbol" w:hAnsi="Symbol" w:hint="default"/>
      </w:rPr>
    </w:lvl>
    <w:lvl w:ilvl="4" w:tplc="2E5E5786" w:tentative="1">
      <w:start w:val="1"/>
      <w:numFmt w:val="bullet"/>
      <w:lvlText w:val="o"/>
      <w:lvlJc w:val="left"/>
      <w:pPr>
        <w:ind w:left="3600" w:hanging="360"/>
      </w:pPr>
      <w:rPr>
        <w:rFonts w:ascii="Courier New" w:hAnsi="Courier New" w:cs="Courier New" w:hint="default"/>
      </w:rPr>
    </w:lvl>
    <w:lvl w:ilvl="5" w:tplc="1F823D3C" w:tentative="1">
      <w:start w:val="1"/>
      <w:numFmt w:val="bullet"/>
      <w:lvlText w:val=""/>
      <w:lvlJc w:val="left"/>
      <w:pPr>
        <w:ind w:left="4320" w:hanging="360"/>
      </w:pPr>
      <w:rPr>
        <w:rFonts w:ascii="Wingdings" w:hAnsi="Wingdings" w:hint="default"/>
      </w:rPr>
    </w:lvl>
    <w:lvl w:ilvl="6" w:tplc="8A6A98A2" w:tentative="1">
      <w:start w:val="1"/>
      <w:numFmt w:val="bullet"/>
      <w:lvlText w:val=""/>
      <w:lvlJc w:val="left"/>
      <w:pPr>
        <w:ind w:left="5040" w:hanging="360"/>
      </w:pPr>
      <w:rPr>
        <w:rFonts w:ascii="Symbol" w:hAnsi="Symbol" w:hint="default"/>
      </w:rPr>
    </w:lvl>
    <w:lvl w:ilvl="7" w:tplc="E2E64272" w:tentative="1">
      <w:start w:val="1"/>
      <w:numFmt w:val="bullet"/>
      <w:lvlText w:val="o"/>
      <w:lvlJc w:val="left"/>
      <w:pPr>
        <w:ind w:left="5760" w:hanging="360"/>
      </w:pPr>
      <w:rPr>
        <w:rFonts w:ascii="Courier New" w:hAnsi="Courier New" w:cs="Courier New" w:hint="default"/>
      </w:rPr>
    </w:lvl>
    <w:lvl w:ilvl="8" w:tplc="80C0C3C4"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O0NLIwNDc1MzS2MDFU0lEKTi0uzszPAykwqwUAP2bGgiwAAAA="/>
  </w:docVars>
  <w:rsids>
    <w:rsidRoot w:val="007C4FFC"/>
    <w:rsid w:val="00011BFC"/>
    <w:rsid w:val="00011F68"/>
    <w:rsid w:val="00057907"/>
    <w:rsid w:val="00084F58"/>
    <w:rsid w:val="000B64F1"/>
    <w:rsid w:val="00120DC2"/>
    <w:rsid w:val="001232E1"/>
    <w:rsid w:val="00190B9F"/>
    <w:rsid w:val="001A33A7"/>
    <w:rsid w:val="001A503D"/>
    <w:rsid w:val="001D0A67"/>
    <w:rsid w:val="001D1F9D"/>
    <w:rsid w:val="001D57F2"/>
    <w:rsid w:val="001D6F15"/>
    <w:rsid w:val="001D7C8A"/>
    <w:rsid w:val="0020617A"/>
    <w:rsid w:val="00236C93"/>
    <w:rsid w:val="0031287D"/>
    <w:rsid w:val="00340B7A"/>
    <w:rsid w:val="0034578C"/>
    <w:rsid w:val="00353164"/>
    <w:rsid w:val="0039246E"/>
    <w:rsid w:val="003A6DC9"/>
    <w:rsid w:val="003F102A"/>
    <w:rsid w:val="00402F73"/>
    <w:rsid w:val="00411DE0"/>
    <w:rsid w:val="00430084"/>
    <w:rsid w:val="00477B44"/>
    <w:rsid w:val="004E0814"/>
    <w:rsid w:val="00507D65"/>
    <w:rsid w:val="005925D6"/>
    <w:rsid w:val="005D7BCD"/>
    <w:rsid w:val="005F7FD2"/>
    <w:rsid w:val="0061129B"/>
    <w:rsid w:val="0062001C"/>
    <w:rsid w:val="006553B5"/>
    <w:rsid w:val="006A1AEC"/>
    <w:rsid w:val="006C54D2"/>
    <w:rsid w:val="006D63C6"/>
    <w:rsid w:val="00714404"/>
    <w:rsid w:val="00763625"/>
    <w:rsid w:val="007C1502"/>
    <w:rsid w:val="007C4FFC"/>
    <w:rsid w:val="00850239"/>
    <w:rsid w:val="00863DEE"/>
    <w:rsid w:val="008E4B6B"/>
    <w:rsid w:val="00912F40"/>
    <w:rsid w:val="009325A4"/>
    <w:rsid w:val="0096667D"/>
    <w:rsid w:val="00966A73"/>
    <w:rsid w:val="009833BD"/>
    <w:rsid w:val="009B0691"/>
    <w:rsid w:val="00A4055E"/>
    <w:rsid w:val="00A46CFE"/>
    <w:rsid w:val="00A54137"/>
    <w:rsid w:val="00A74BB1"/>
    <w:rsid w:val="00AC317A"/>
    <w:rsid w:val="00AE2383"/>
    <w:rsid w:val="00AF50CC"/>
    <w:rsid w:val="00B356FA"/>
    <w:rsid w:val="00B56E06"/>
    <w:rsid w:val="00BD6675"/>
    <w:rsid w:val="00BF2E58"/>
    <w:rsid w:val="00C0578E"/>
    <w:rsid w:val="00C07573"/>
    <w:rsid w:val="00C1097B"/>
    <w:rsid w:val="00C3085D"/>
    <w:rsid w:val="00C70BB2"/>
    <w:rsid w:val="00CB4408"/>
    <w:rsid w:val="00CE08FA"/>
    <w:rsid w:val="00CE39D9"/>
    <w:rsid w:val="00D3673C"/>
    <w:rsid w:val="00D64020"/>
    <w:rsid w:val="00D80CCE"/>
    <w:rsid w:val="00DE5ED1"/>
    <w:rsid w:val="00E13594"/>
    <w:rsid w:val="00E30214"/>
    <w:rsid w:val="00E35FE3"/>
    <w:rsid w:val="00E41DEF"/>
    <w:rsid w:val="00EA3C13"/>
    <w:rsid w:val="00ED13A7"/>
    <w:rsid w:val="00EF221C"/>
    <w:rsid w:val="00EF5242"/>
    <w:rsid w:val="00F04F14"/>
    <w:rsid w:val="00F26310"/>
    <w:rsid w:val="00F7392A"/>
    <w:rsid w:val="00FA4916"/>
    <w:rsid w:val="00FB1472"/>
    <w:rsid w:val="00FF4EED"/>
    <w:rsid w:val="00FF4F01"/>
    <w:rsid w:val="00FF5406"/>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7127"/>
  <w15:docId w15:val="{E116B8AF-7CE2-40A7-86EC-F7DCA6C9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72"/>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2001C"/>
    <w:pPr>
      <w:spacing w:after="0"/>
    </w:pPr>
    <w:rPr>
      <w:rFonts w:ascii="Avenir Light" w:hAnsi="Avenir Light"/>
    </w:rPr>
  </w:style>
  <w:style w:type="paragraph" w:styleId="En-tte">
    <w:name w:val="header"/>
    <w:basedOn w:val="Normal"/>
    <w:link w:val="En-tteCar"/>
    <w:uiPriority w:val="99"/>
    <w:unhideWhenUsed/>
    <w:rsid w:val="00863DEE"/>
    <w:pPr>
      <w:tabs>
        <w:tab w:val="center" w:pos="4536"/>
        <w:tab w:val="right" w:pos="9072"/>
      </w:tabs>
      <w:spacing w:after="0"/>
    </w:pPr>
  </w:style>
  <w:style w:type="character" w:customStyle="1" w:styleId="En-tteCar">
    <w:name w:val="En-tête Car"/>
    <w:basedOn w:val="Policepardfaut"/>
    <w:link w:val="En-tte"/>
    <w:uiPriority w:val="99"/>
    <w:rsid w:val="00863DEE"/>
    <w:rPr>
      <w:rFonts w:ascii="Avenir Light" w:hAnsi="Avenir Light"/>
    </w:rPr>
  </w:style>
  <w:style w:type="paragraph" w:styleId="Pieddepage">
    <w:name w:val="footer"/>
    <w:basedOn w:val="Normal"/>
    <w:link w:val="PieddepageCar"/>
    <w:uiPriority w:val="99"/>
    <w:unhideWhenUsed/>
    <w:rsid w:val="00863DEE"/>
    <w:pPr>
      <w:tabs>
        <w:tab w:val="center" w:pos="4536"/>
        <w:tab w:val="right" w:pos="9072"/>
      </w:tabs>
      <w:spacing w:after="0"/>
    </w:pPr>
  </w:style>
  <w:style w:type="character" w:customStyle="1" w:styleId="PieddepageCar">
    <w:name w:val="Pied de page Car"/>
    <w:basedOn w:val="Policepardfaut"/>
    <w:link w:val="Pieddepage"/>
    <w:uiPriority w:val="99"/>
    <w:rsid w:val="00863DEE"/>
    <w:rPr>
      <w:rFonts w:ascii="Avenir Light" w:hAnsi="Avenir Light"/>
    </w:rPr>
  </w:style>
  <w:style w:type="paragraph" w:styleId="Paragraphedeliste">
    <w:name w:val="List Paragraph"/>
    <w:basedOn w:val="Normal"/>
    <w:uiPriority w:val="34"/>
    <w:qFormat/>
    <w:rsid w:val="0039246E"/>
    <w:pPr>
      <w:spacing w:after="0"/>
      <w:ind w:left="720"/>
      <w:contextualSpacing/>
    </w:pPr>
  </w:style>
  <w:style w:type="character" w:styleId="Lienhypertexte">
    <w:name w:val="Hyperlink"/>
    <w:basedOn w:val="Policepardfaut"/>
    <w:uiPriority w:val="99"/>
    <w:unhideWhenUsed/>
    <w:rsid w:val="004E0814"/>
    <w:rPr>
      <w:color w:val="0000FF" w:themeColor="hyperlink"/>
      <w:u w:val="single"/>
    </w:rPr>
  </w:style>
  <w:style w:type="paragraph" w:styleId="Textedebulles">
    <w:name w:val="Balloon Text"/>
    <w:basedOn w:val="Normal"/>
    <w:link w:val="TextedebullesCar"/>
    <w:uiPriority w:val="99"/>
    <w:semiHidden/>
    <w:unhideWhenUsed/>
    <w:rsid w:val="007C15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1905</Words>
  <Characters>10480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9</cp:revision>
  <dcterms:created xsi:type="dcterms:W3CDTF">2019-11-18T09:07:00Z</dcterms:created>
  <dcterms:modified xsi:type="dcterms:W3CDTF">2019-11-26T12:50:00Z</dcterms:modified>
</cp:coreProperties>
</file>