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5A78C0" w:rsidRDefault="00927375" w:rsidP="003650F2">
      <w:pPr>
        <w:jc w:val="center"/>
        <w:rPr>
          <w:rFonts w:ascii="Arial" w:hAnsi="Arial" w:cs="Arial"/>
          <w:b/>
          <w:sz w:val="36"/>
          <w:szCs w:val="36"/>
          <w:lang w:val="es-ES_tradnl"/>
        </w:rPr>
      </w:pPr>
      <w:r w:rsidRPr="005A78C0">
        <w:rPr>
          <w:rFonts w:ascii="Arial" w:eastAsia="Arial" w:hAnsi="Arial" w:cs="Arial"/>
          <w:b/>
          <w:sz w:val="36"/>
          <w:szCs w:val="36"/>
          <w:lang w:val="es-ES_tradnl" w:bidi="es-ES"/>
        </w:rPr>
        <w:t>LEGACY MACHINE</w:t>
      </w:r>
    </w:p>
    <w:p w14:paraId="2D26AD57" w14:textId="23D42968" w:rsidR="008B7449" w:rsidRPr="005A78C0" w:rsidRDefault="00927375" w:rsidP="003650F2">
      <w:pPr>
        <w:jc w:val="center"/>
        <w:rPr>
          <w:rFonts w:ascii="Arial" w:hAnsi="Arial" w:cs="Arial"/>
          <w:b/>
          <w:sz w:val="36"/>
          <w:szCs w:val="36"/>
          <w:lang w:val="es-ES_tradnl"/>
        </w:rPr>
      </w:pPr>
      <w:r w:rsidRPr="005A78C0">
        <w:rPr>
          <w:rFonts w:ascii="Arial" w:eastAsia="Arial" w:hAnsi="Arial" w:cs="Arial"/>
          <w:b/>
          <w:sz w:val="36"/>
          <w:szCs w:val="36"/>
          <w:lang w:val="es-ES_tradnl" w:bidi="es-ES"/>
        </w:rPr>
        <w:t>SEQUENTIAL FLYBACK PLATINUM</w:t>
      </w:r>
    </w:p>
    <w:p w14:paraId="2A85C7A5" w14:textId="646E6234" w:rsidR="00F3693A" w:rsidRPr="005A78C0" w:rsidRDefault="00810C5B" w:rsidP="003650F2">
      <w:pPr>
        <w:jc w:val="center"/>
        <w:rPr>
          <w:rFonts w:ascii="Arial" w:hAnsi="Arial" w:cs="Arial"/>
          <w:b/>
          <w:sz w:val="26"/>
          <w:szCs w:val="26"/>
          <w:lang w:val="es-ES_tradnl"/>
        </w:rPr>
      </w:pPr>
      <w:r w:rsidRPr="005A78C0">
        <w:rPr>
          <w:rFonts w:ascii="Arial" w:eastAsia="Arial" w:hAnsi="Arial" w:cs="Arial"/>
          <w:b/>
          <w:sz w:val="26"/>
          <w:szCs w:val="26"/>
          <w:lang w:val="es-ES_tradnl" w:bidi="es-ES"/>
        </w:rPr>
        <w:t>Cuando pensábamos que el cronógrafo era inmejorable…</w:t>
      </w:r>
    </w:p>
    <w:p w14:paraId="20CF5F1A" w14:textId="440F6A7D" w:rsidR="008E6D3B" w:rsidRPr="005A78C0" w:rsidRDefault="008E6D3B" w:rsidP="003650F2">
      <w:pPr>
        <w:rPr>
          <w:rFonts w:ascii="Arial" w:hAnsi="Arial" w:cs="Arial"/>
          <w:lang w:val="es-ES_tradnl"/>
        </w:rPr>
      </w:pPr>
    </w:p>
    <w:p w14:paraId="1E751F45" w14:textId="77777777" w:rsidR="004441E3" w:rsidRPr="005A78C0" w:rsidRDefault="004441E3" w:rsidP="003650F2">
      <w:pPr>
        <w:rPr>
          <w:rFonts w:ascii="Arial" w:hAnsi="Arial" w:cs="Arial"/>
          <w:lang w:val="es-ES_tradnl"/>
        </w:rPr>
      </w:pPr>
    </w:p>
    <w:p w14:paraId="37E63673" w14:textId="23E85B5A" w:rsidR="008E6D3B" w:rsidRPr="005A78C0" w:rsidRDefault="008E6D3B" w:rsidP="003650F2">
      <w:pPr>
        <w:shd w:val="clear" w:color="auto" w:fill="F2F2F2" w:themeFill="background1" w:themeFillShade="F2"/>
        <w:rPr>
          <w:rFonts w:ascii="Arial" w:hAnsi="Arial" w:cs="Arial"/>
          <w:b/>
          <w:sz w:val="22"/>
          <w:lang w:val="es-ES_tradnl"/>
        </w:rPr>
      </w:pPr>
      <w:r w:rsidRPr="005A78C0">
        <w:rPr>
          <w:rFonts w:ascii="Arial" w:eastAsia="Arial" w:hAnsi="Arial" w:cs="Arial"/>
          <w:b/>
          <w:sz w:val="22"/>
          <w:lang w:val="es-ES_tradnl" w:bidi="es-ES"/>
        </w:rPr>
        <w:t>En pocas palabras</w:t>
      </w:r>
    </w:p>
    <w:p w14:paraId="15C3A023" w14:textId="77777777" w:rsidR="008E6D3B" w:rsidRPr="005A78C0" w:rsidRDefault="008E6D3B" w:rsidP="003650F2">
      <w:pPr>
        <w:shd w:val="clear" w:color="auto" w:fill="F2F2F2" w:themeFill="background1" w:themeFillShade="F2"/>
        <w:rPr>
          <w:rFonts w:ascii="Arial" w:hAnsi="Arial" w:cs="Arial"/>
          <w:b/>
          <w:sz w:val="22"/>
          <w:lang w:val="es-ES_tradnl"/>
        </w:rPr>
      </w:pPr>
    </w:p>
    <w:p w14:paraId="34664639" w14:textId="0B0A01EB" w:rsidR="003650F2" w:rsidRPr="005A78C0" w:rsidRDefault="004441E3"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es-ES_tradnl"/>
        </w:rPr>
      </w:pPr>
      <w:r w:rsidRPr="005A78C0">
        <w:rPr>
          <w:rFonts w:ascii="Arial" w:eastAsia="Arial" w:hAnsi="Arial" w:cs="Arial"/>
          <w:sz w:val="22"/>
          <w:lang w:val="es-ES_tradnl" w:bidi="es-ES"/>
        </w:rPr>
        <w:t xml:space="preserve">La LM </w:t>
      </w:r>
      <w:proofErr w:type="spellStart"/>
      <w:r w:rsidRPr="005A78C0">
        <w:rPr>
          <w:rFonts w:ascii="Arial" w:eastAsia="Arial" w:hAnsi="Arial" w:cs="Arial"/>
          <w:sz w:val="22"/>
          <w:lang w:val="es-ES_tradnl" w:bidi="es-ES"/>
        </w:rPr>
        <w:t>Sequential</w:t>
      </w:r>
      <w:proofErr w:type="spellEnd"/>
      <w:r w:rsidRPr="005A78C0">
        <w:rPr>
          <w:rFonts w:ascii="Arial" w:eastAsia="Arial" w:hAnsi="Arial" w:cs="Arial"/>
          <w:sz w:val="22"/>
          <w:lang w:val="es-ES_tradnl" w:bidi="es-ES"/>
        </w:rPr>
        <w:t xml:space="preserve"> EVO, presentada en 2022, fue el vigésimo calibre y el primer cronógrafo de MB&amp;F. Con ella, se estrenaron importantes innovaciones técnicas y una selección inédita de modos de cronometraje —por medio de un conmutador binario denominado </w:t>
      </w:r>
      <w:proofErr w:type="spellStart"/>
      <w:r w:rsidRPr="005A78C0">
        <w:rPr>
          <w:rFonts w:ascii="Arial" w:eastAsia="Arial" w:hAnsi="Arial" w:cs="Arial"/>
          <w:sz w:val="22"/>
          <w:lang w:val="es-ES_tradnl" w:bidi="es-ES"/>
        </w:rPr>
        <w:t>Twinverter</w:t>
      </w:r>
      <w:proofErr w:type="spellEnd"/>
      <w:r w:rsidRPr="005A78C0">
        <w:rPr>
          <w:rFonts w:ascii="Arial" w:eastAsia="Arial" w:hAnsi="Arial" w:cs="Arial"/>
          <w:sz w:val="22"/>
          <w:lang w:val="es-ES_tradnl" w:bidi="es-ES"/>
        </w:rPr>
        <w:t xml:space="preserve">—: cronometraje independiente, </w:t>
      </w:r>
      <w:proofErr w:type="spellStart"/>
      <w:r w:rsidRPr="005A78C0">
        <w:rPr>
          <w:rFonts w:ascii="Arial" w:eastAsia="Arial" w:hAnsi="Arial" w:cs="Arial"/>
          <w:sz w:val="22"/>
          <w:lang w:val="es-ES_tradnl" w:bidi="es-ES"/>
        </w:rPr>
        <w:t>ratrapante</w:t>
      </w:r>
      <w:proofErr w:type="spellEnd"/>
      <w:r w:rsidRPr="005A78C0">
        <w:rPr>
          <w:rFonts w:ascii="Arial" w:eastAsia="Arial" w:hAnsi="Arial" w:cs="Arial"/>
          <w:sz w:val="22"/>
          <w:lang w:val="es-ES_tradnl" w:bidi="es-ES"/>
        </w:rPr>
        <w:t xml:space="preserve">, modo acumulativo y cronómetro de vueltas. Esta creación recibió el premio </w:t>
      </w:r>
      <w:proofErr w:type="spellStart"/>
      <w:r w:rsidRPr="005A78C0">
        <w:rPr>
          <w:rFonts w:ascii="Arial" w:eastAsia="Arial" w:hAnsi="Arial" w:cs="Arial"/>
          <w:sz w:val="22"/>
          <w:lang w:val="es-ES_tradnl" w:bidi="es-ES"/>
        </w:rPr>
        <w:t>Aiguille</w:t>
      </w:r>
      <w:proofErr w:type="spellEnd"/>
      <w:r w:rsidRPr="005A78C0">
        <w:rPr>
          <w:rFonts w:ascii="Arial" w:eastAsia="Arial" w:hAnsi="Arial" w:cs="Arial"/>
          <w:sz w:val="22"/>
          <w:lang w:val="es-ES_tradnl" w:bidi="es-ES"/>
        </w:rPr>
        <w:t xml:space="preserve"> </w:t>
      </w:r>
      <w:proofErr w:type="spellStart"/>
      <w:r w:rsidRPr="005A78C0">
        <w:rPr>
          <w:rFonts w:ascii="Arial" w:eastAsia="Arial" w:hAnsi="Arial" w:cs="Arial"/>
          <w:sz w:val="22"/>
          <w:lang w:val="es-ES_tradnl" w:bidi="es-ES"/>
        </w:rPr>
        <w:t>d’Or</w:t>
      </w:r>
      <w:proofErr w:type="spellEnd"/>
      <w:r w:rsidRPr="005A78C0">
        <w:rPr>
          <w:rFonts w:ascii="Arial" w:eastAsia="Arial" w:hAnsi="Arial" w:cs="Arial"/>
          <w:sz w:val="22"/>
          <w:lang w:val="es-ES_tradnl" w:bidi="es-ES"/>
        </w:rPr>
        <w:t xml:space="preserve"> del Grand Prix </w:t>
      </w:r>
      <w:proofErr w:type="spellStart"/>
      <w:r w:rsidRPr="005A78C0">
        <w:rPr>
          <w:rFonts w:ascii="Arial" w:eastAsia="Arial" w:hAnsi="Arial" w:cs="Arial"/>
          <w:sz w:val="22"/>
          <w:lang w:val="es-ES_tradnl" w:bidi="es-ES"/>
        </w:rPr>
        <w:t>d’Horlogerie</w:t>
      </w:r>
      <w:proofErr w:type="spellEnd"/>
      <w:r w:rsidRPr="005A78C0">
        <w:rPr>
          <w:rFonts w:ascii="Arial" w:eastAsia="Arial" w:hAnsi="Arial" w:cs="Arial"/>
          <w:sz w:val="22"/>
          <w:lang w:val="es-ES_tradnl" w:bidi="es-ES"/>
        </w:rPr>
        <w:t xml:space="preserve"> de </w:t>
      </w:r>
      <w:proofErr w:type="spellStart"/>
      <w:r w:rsidRPr="005A78C0">
        <w:rPr>
          <w:rFonts w:ascii="Arial" w:eastAsia="Arial" w:hAnsi="Arial" w:cs="Arial"/>
          <w:sz w:val="22"/>
          <w:lang w:val="es-ES_tradnl" w:bidi="es-ES"/>
        </w:rPr>
        <w:t>Genève</w:t>
      </w:r>
      <w:proofErr w:type="spellEnd"/>
      <w:r w:rsidRPr="005A78C0">
        <w:rPr>
          <w:rFonts w:ascii="Arial" w:eastAsia="Arial" w:hAnsi="Arial" w:cs="Arial"/>
          <w:sz w:val="22"/>
          <w:lang w:val="es-ES_tradnl" w:bidi="es-ES"/>
        </w:rPr>
        <w:t>, el galardón más prestigioso de la relojería.</w:t>
      </w:r>
    </w:p>
    <w:p w14:paraId="38148B38" w14:textId="35B95154" w:rsidR="00A608D2" w:rsidRPr="005A78C0" w:rsidRDefault="00A608D2" w:rsidP="009C599F">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es-ES_tradnl"/>
        </w:rPr>
      </w:pPr>
      <w:r w:rsidRPr="005A78C0">
        <w:rPr>
          <w:rFonts w:ascii="Arial" w:eastAsia="Arial" w:hAnsi="Arial" w:cs="Arial"/>
          <w:sz w:val="22"/>
          <w:lang w:val="es-ES_tradnl" w:bidi="es-ES"/>
        </w:rPr>
        <w:t xml:space="preserve">La nueva edición </w:t>
      </w:r>
      <w:proofErr w:type="spellStart"/>
      <w:r w:rsidRPr="005A78C0">
        <w:rPr>
          <w:rFonts w:ascii="Arial" w:eastAsia="Arial" w:hAnsi="Arial" w:cs="Arial"/>
          <w:sz w:val="22"/>
          <w:lang w:val="es-ES_tradnl" w:bidi="es-ES"/>
        </w:rPr>
        <w:t>Flyback</w:t>
      </w:r>
      <w:proofErr w:type="spellEnd"/>
      <w:r w:rsidRPr="005A78C0">
        <w:rPr>
          <w:rFonts w:ascii="Arial" w:eastAsia="Arial" w:hAnsi="Arial" w:cs="Arial"/>
          <w:sz w:val="22"/>
          <w:lang w:val="es-ES_tradnl" w:bidi="es-ES"/>
        </w:rPr>
        <w:t xml:space="preserve"> llega un paso más lejos que las ediciones EVO anteriores: a los modos de cronometraje arriba mencionados, tradicionalmente asociados al automovilismo, se suma ahora la función </w:t>
      </w:r>
      <w:proofErr w:type="spellStart"/>
      <w:r w:rsidRPr="005A78C0">
        <w:rPr>
          <w:rFonts w:ascii="Arial" w:eastAsia="Arial" w:hAnsi="Arial" w:cs="Arial"/>
          <w:i/>
          <w:sz w:val="22"/>
          <w:lang w:val="es-ES_tradnl" w:bidi="es-ES"/>
        </w:rPr>
        <w:t>flyback</w:t>
      </w:r>
      <w:proofErr w:type="spellEnd"/>
      <w:r w:rsidRPr="005A78C0">
        <w:rPr>
          <w:rFonts w:ascii="Arial" w:eastAsia="Arial" w:hAnsi="Arial" w:cs="Arial"/>
          <w:i/>
          <w:sz w:val="22"/>
          <w:lang w:val="es-ES_tradnl" w:bidi="es-ES"/>
        </w:rPr>
        <w:t>,</w:t>
      </w:r>
      <w:r w:rsidRPr="005A78C0">
        <w:rPr>
          <w:rFonts w:ascii="Arial" w:eastAsia="Arial" w:hAnsi="Arial" w:cs="Arial"/>
          <w:sz w:val="22"/>
          <w:lang w:val="es-ES_tradnl" w:bidi="es-ES"/>
        </w:rPr>
        <w:t xml:space="preserve"> concebida originariamente para los pilotos de vuelo. El </w:t>
      </w:r>
      <w:proofErr w:type="spellStart"/>
      <w:r w:rsidRPr="005A78C0">
        <w:rPr>
          <w:rFonts w:ascii="Arial" w:eastAsia="Arial" w:hAnsi="Arial" w:cs="Arial"/>
          <w:sz w:val="22"/>
          <w:lang w:val="es-ES_tradnl" w:bidi="es-ES"/>
        </w:rPr>
        <w:t>Sequential</w:t>
      </w:r>
      <w:proofErr w:type="spellEnd"/>
      <w:r w:rsidRPr="005A78C0">
        <w:rPr>
          <w:rFonts w:ascii="Arial" w:eastAsia="Arial" w:hAnsi="Arial" w:cs="Arial"/>
          <w:sz w:val="22"/>
          <w:lang w:val="es-ES_tradnl" w:bidi="es-ES"/>
        </w:rPr>
        <w:t xml:space="preserve"> irrumpe, así pues, en el mundo de la aviación.</w:t>
      </w:r>
    </w:p>
    <w:p w14:paraId="72F583A8" w14:textId="124A3D73" w:rsidR="003650F2" w:rsidRPr="005A78C0" w:rsidRDefault="003650F2" w:rsidP="00B51A77">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es-ES_tradnl"/>
        </w:rPr>
      </w:pPr>
      <w:r w:rsidRPr="005A78C0">
        <w:rPr>
          <w:rFonts w:ascii="Arial" w:eastAsia="Arial" w:hAnsi="Arial" w:cs="Arial"/>
          <w:sz w:val="22"/>
          <w:lang w:val="es-ES_tradnl" w:bidi="es-ES"/>
        </w:rPr>
        <w:t xml:space="preserve">La nueva edición </w:t>
      </w:r>
      <w:proofErr w:type="spellStart"/>
      <w:r w:rsidRPr="005A78C0">
        <w:rPr>
          <w:rFonts w:ascii="Arial" w:eastAsia="Arial" w:hAnsi="Arial" w:cs="Arial"/>
          <w:sz w:val="22"/>
          <w:lang w:val="es-ES_tradnl" w:bidi="es-ES"/>
        </w:rPr>
        <w:t>Flyback</w:t>
      </w:r>
      <w:proofErr w:type="spellEnd"/>
      <w:r w:rsidRPr="005A78C0">
        <w:rPr>
          <w:rFonts w:ascii="Arial" w:eastAsia="Arial" w:hAnsi="Arial" w:cs="Arial"/>
          <w:sz w:val="22"/>
          <w:lang w:val="es-ES_tradnl" w:bidi="es-ES"/>
        </w:rPr>
        <w:t xml:space="preserve"> con esfera azul celeste luce el estilo más clásico de las </w:t>
      </w:r>
      <w:proofErr w:type="spellStart"/>
      <w:r w:rsidRPr="005A78C0">
        <w:rPr>
          <w:rFonts w:ascii="Arial" w:eastAsia="Arial" w:hAnsi="Arial" w:cs="Arial"/>
          <w:sz w:val="22"/>
          <w:lang w:val="es-ES_tradnl" w:bidi="es-ES"/>
        </w:rPr>
        <w:t>Legacy</w:t>
      </w:r>
      <w:proofErr w:type="spellEnd"/>
      <w:r w:rsidRPr="005A78C0">
        <w:rPr>
          <w:rFonts w:ascii="Arial" w:eastAsia="Arial" w:hAnsi="Arial" w:cs="Arial"/>
          <w:sz w:val="22"/>
          <w:lang w:val="es-ES_tradnl" w:bidi="es-ES"/>
        </w:rPr>
        <w:t xml:space="preserve"> Machines: la caja de platino con asas atornilladas alberga esferas lacadas en blanco —incluida la esfera de las horas y los minutos inclinada— y se completa con una correa de piel.</w:t>
      </w:r>
    </w:p>
    <w:p w14:paraId="0176AE5C" w14:textId="2171D783" w:rsidR="008E6D3B" w:rsidRPr="005A78C0" w:rsidRDefault="003650F2"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lang w:val="es-ES_tradnl"/>
        </w:rPr>
      </w:pPr>
      <w:r w:rsidRPr="005A78C0">
        <w:rPr>
          <w:rFonts w:ascii="Arial" w:eastAsia="Arial" w:hAnsi="Arial" w:cs="Arial"/>
          <w:sz w:val="22"/>
          <w:lang w:val="es-ES_tradnl" w:bidi="es-ES"/>
        </w:rPr>
        <w:t xml:space="preserve">Los movimientos </w:t>
      </w:r>
      <w:proofErr w:type="spellStart"/>
      <w:r w:rsidRPr="005A78C0">
        <w:rPr>
          <w:rFonts w:ascii="Arial" w:eastAsia="Arial" w:hAnsi="Arial" w:cs="Arial"/>
          <w:sz w:val="22"/>
          <w:lang w:val="es-ES_tradnl" w:bidi="es-ES"/>
        </w:rPr>
        <w:t>Sequential</w:t>
      </w:r>
      <w:proofErr w:type="spellEnd"/>
      <w:r w:rsidRPr="005A78C0">
        <w:rPr>
          <w:rFonts w:ascii="Arial" w:eastAsia="Arial" w:hAnsi="Arial" w:cs="Arial"/>
          <w:sz w:val="22"/>
          <w:lang w:val="es-ES_tradnl" w:bidi="es-ES"/>
        </w:rPr>
        <w:t xml:space="preserve"> y </w:t>
      </w:r>
      <w:proofErr w:type="spellStart"/>
      <w:r w:rsidRPr="005A78C0">
        <w:rPr>
          <w:rFonts w:ascii="Arial" w:eastAsia="Arial" w:hAnsi="Arial" w:cs="Arial"/>
          <w:sz w:val="22"/>
          <w:lang w:val="es-ES_tradnl" w:bidi="es-ES"/>
        </w:rPr>
        <w:t>Sequential</w:t>
      </w:r>
      <w:proofErr w:type="spellEnd"/>
      <w:r w:rsidRPr="005A78C0">
        <w:rPr>
          <w:rFonts w:ascii="Arial" w:eastAsia="Arial" w:hAnsi="Arial" w:cs="Arial"/>
          <w:sz w:val="22"/>
          <w:lang w:val="es-ES_tradnl" w:bidi="es-ES"/>
        </w:rPr>
        <w:t xml:space="preserve"> </w:t>
      </w:r>
      <w:proofErr w:type="spellStart"/>
      <w:r w:rsidRPr="005A78C0">
        <w:rPr>
          <w:rFonts w:ascii="Arial" w:eastAsia="Arial" w:hAnsi="Arial" w:cs="Arial"/>
          <w:sz w:val="22"/>
          <w:lang w:val="es-ES_tradnl" w:bidi="es-ES"/>
        </w:rPr>
        <w:t>Flyback</w:t>
      </w:r>
      <w:proofErr w:type="spellEnd"/>
      <w:r w:rsidRPr="005A78C0">
        <w:rPr>
          <w:rFonts w:ascii="Arial" w:eastAsia="Arial" w:hAnsi="Arial" w:cs="Arial"/>
          <w:sz w:val="22"/>
          <w:lang w:val="es-ES_tradnl" w:bidi="es-ES"/>
        </w:rPr>
        <w:t xml:space="preserve"> han sido concebidos y desarrollados por Stephen McDonnell, que ya había colaborado con MB&amp;F en la creación de la también galardonada LM </w:t>
      </w:r>
      <w:proofErr w:type="spellStart"/>
      <w:r w:rsidRPr="005A78C0">
        <w:rPr>
          <w:rFonts w:ascii="Arial" w:eastAsia="Arial" w:hAnsi="Arial" w:cs="Arial"/>
          <w:sz w:val="22"/>
          <w:lang w:val="es-ES_tradnl" w:bidi="es-ES"/>
        </w:rPr>
        <w:t>Perpetual</w:t>
      </w:r>
      <w:proofErr w:type="spellEnd"/>
      <w:r w:rsidRPr="005A78C0">
        <w:rPr>
          <w:rFonts w:ascii="Arial" w:eastAsia="Arial" w:hAnsi="Arial" w:cs="Arial"/>
          <w:sz w:val="22"/>
          <w:lang w:val="es-ES_tradnl" w:bidi="es-ES"/>
        </w:rPr>
        <w:t>.</w:t>
      </w:r>
    </w:p>
    <w:p w14:paraId="276587D2" w14:textId="77777777" w:rsidR="006D0ECE" w:rsidRPr="005A78C0" w:rsidRDefault="006D0ECE" w:rsidP="006D0ECE">
      <w:pPr>
        <w:shd w:val="clear" w:color="auto" w:fill="F2F2F2" w:themeFill="background1" w:themeFillShade="F2"/>
        <w:tabs>
          <w:tab w:val="left" w:pos="284"/>
        </w:tabs>
        <w:rPr>
          <w:rFonts w:ascii="Arial" w:hAnsi="Arial" w:cs="Arial"/>
          <w:sz w:val="22"/>
          <w:lang w:val="es-ES_tradnl"/>
        </w:rPr>
      </w:pPr>
    </w:p>
    <w:p w14:paraId="7C573055" w14:textId="0D4E3A82" w:rsidR="008E6D3B" w:rsidRPr="005A78C0" w:rsidRDefault="008E6D3B" w:rsidP="003650F2">
      <w:pPr>
        <w:rPr>
          <w:rFonts w:ascii="Arial" w:hAnsi="Arial" w:cs="Arial"/>
          <w:lang w:val="es-ES_tradnl"/>
        </w:rPr>
      </w:pPr>
    </w:p>
    <w:p w14:paraId="0D27388A" w14:textId="77777777" w:rsidR="00ED4A3E" w:rsidRPr="005A78C0" w:rsidRDefault="00ED4A3E" w:rsidP="003650F2">
      <w:pPr>
        <w:rPr>
          <w:rFonts w:ascii="Arial" w:hAnsi="Arial" w:cs="Arial"/>
          <w:lang w:val="es-ES_tradnl"/>
        </w:rPr>
      </w:pPr>
    </w:p>
    <w:p w14:paraId="1DDD56FF" w14:textId="03F007EA" w:rsidR="0052445A" w:rsidRPr="005A78C0" w:rsidRDefault="0052445A"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MB&amp;F presentó en 2022 su </w:t>
      </w:r>
      <w:proofErr w:type="spellStart"/>
      <w:r w:rsidRPr="005A78C0">
        <w:rPr>
          <w:rFonts w:ascii="Arial" w:eastAsia="Arial" w:hAnsi="Arial" w:cs="Arial"/>
          <w:sz w:val="22"/>
          <w:szCs w:val="22"/>
          <w:lang w:val="es-ES_tradnl" w:bidi="es-ES"/>
        </w:rPr>
        <w:t>Legacy</w:t>
      </w:r>
      <w:proofErr w:type="spellEnd"/>
      <w:r w:rsidRPr="005A78C0">
        <w:rPr>
          <w:rFonts w:ascii="Arial" w:eastAsia="Arial" w:hAnsi="Arial" w:cs="Arial"/>
          <w:sz w:val="22"/>
          <w:szCs w:val="22"/>
          <w:lang w:val="es-ES_tradnl" w:bidi="es-ES"/>
        </w:rPr>
        <w:t xml:space="preserve"> Machine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EVO, un cronógrafo doble que trajo consigo un sinfín de posibilidades de cronometraje. Este cronógrafo pionero redefinió el concepto de cronógrafo asentado hasta entonces y conquistó, además de a los coleccionistas, el prestigioso premio </w:t>
      </w:r>
      <w:proofErr w:type="spellStart"/>
      <w:r w:rsidRPr="005A78C0">
        <w:rPr>
          <w:rFonts w:ascii="Arial" w:eastAsia="Arial" w:hAnsi="Arial" w:cs="Arial"/>
          <w:sz w:val="22"/>
          <w:szCs w:val="22"/>
          <w:lang w:val="es-ES_tradnl" w:bidi="es-ES"/>
        </w:rPr>
        <w:t>Aiguille</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d’Or</w:t>
      </w:r>
      <w:proofErr w:type="spellEnd"/>
      <w:r w:rsidRPr="005A78C0">
        <w:rPr>
          <w:rFonts w:ascii="Arial" w:eastAsia="Arial" w:hAnsi="Arial" w:cs="Arial"/>
          <w:sz w:val="22"/>
          <w:szCs w:val="22"/>
          <w:lang w:val="es-ES_tradnl" w:bidi="es-ES"/>
        </w:rPr>
        <w:t xml:space="preserve"> del Grand Prix </w:t>
      </w:r>
      <w:proofErr w:type="spellStart"/>
      <w:r w:rsidRPr="005A78C0">
        <w:rPr>
          <w:rFonts w:ascii="Arial" w:eastAsia="Arial" w:hAnsi="Arial" w:cs="Arial"/>
          <w:sz w:val="22"/>
          <w:szCs w:val="22"/>
          <w:lang w:val="es-ES_tradnl" w:bidi="es-ES"/>
        </w:rPr>
        <w:t>d’Horlogerie</w:t>
      </w:r>
      <w:proofErr w:type="spellEnd"/>
      <w:r w:rsidRPr="005A78C0">
        <w:rPr>
          <w:rFonts w:ascii="Arial" w:eastAsia="Arial" w:hAnsi="Arial" w:cs="Arial"/>
          <w:sz w:val="22"/>
          <w:szCs w:val="22"/>
          <w:lang w:val="es-ES_tradnl" w:bidi="es-ES"/>
        </w:rPr>
        <w:t xml:space="preserve"> de </w:t>
      </w:r>
      <w:proofErr w:type="spellStart"/>
      <w:r w:rsidRPr="005A78C0">
        <w:rPr>
          <w:rFonts w:ascii="Arial" w:eastAsia="Arial" w:hAnsi="Arial" w:cs="Arial"/>
          <w:sz w:val="22"/>
          <w:szCs w:val="22"/>
          <w:lang w:val="es-ES_tradnl" w:bidi="es-ES"/>
        </w:rPr>
        <w:t>Genève</w:t>
      </w:r>
      <w:proofErr w:type="spellEnd"/>
      <w:r w:rsidRPr="005A78C0">
        <w:rPr>
          <w:rFonts w:ascii="Arial" w:eastAsia="Arial" w:hAnsi="Arial" w:cs="Arial"/>
          <w:sz w:val="22"/>
          <w:szCs w:val="22"/>
          <w:lang w:val="es-ES_tradnl" w:bidi="es-ES"/>
        </w:rPr>
        <w:t xml:space="preserve"> de ese mismo año.</w:t>
      </w:r>
    </w:p>
    <w:p w14:paraId="1C2AD50A" w14:textId="77777777" w:rsidR="0019123E" w:rsidRPr="005A78C0" w:rsidRDefault="0019123E" w:rsidP="003650F2">
      <w:pPr>
        <w:rPr>
          <w:rFonts w:ascii="Arial" w:hAnsi="Arial" w:cs="Arial"/>
          <w:sz w:val="22"/>
          <w:szCs w:val="22"/>
          <w:lang w:val="es-ES_tradnl"/>
        </w:rPr>
      </w:pPr>
    </w:p>
    <w:p w14:paraId="676D76C7" w14:textId="78A42BD0" w:rsidR="00444D51" w:rsidRPr="005A78C0" w:rsidRDefault="0019123E"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EVO, concebida por Stephen McDonnell, amigo de MB&amp;F desde los inicios de la marca y artífice de la LM </w:t>
      </w:r>
      <w:proofErr w:type="spellStart"/>
      <w:r w:rsidRPr="005A78C0">
        <w:rPr>
          <w:rFonts w:ascii="Arial" w:eastAsia="Arial" w:hAnsi="Arial" w:cs="Arial"/>
          <w:sz w:val="22"/>
          <w:szCs w:val="22"/>
          <w:lang w:val="es-ES_tradnl" w:bidi="es-ES"/>
        </w:rPr>
        <w:t>Perpetual</w:t>
      </w:r>
      <w:proofErr w:type="spellEnd"/>
      <w:r w:rsidRPr="005A78C0">
        <w:rPr>
          <w:rFonts w:ascii="Arial" w:eastAsia="Arial" w:hAnsi="Arial" w:cs="Arial"/>
          <w:sz w:val="22"/>
          <w:szCs w:val="22"/>
          <w:lang w:val="es-ES_tradnl" w:bidi="es-ES"/>
        </w:rPr>
        <w:t xml:space="preserve"> de 2015, es uno de esos </w:t>
      </w:r>
      <w:proofErr w:type="gramStart"/>
      <w:r w:rsidRPr="005A78C0">
        <w:rPr>
          <w:rFonts w:ascii="Arial" w:eastAsia="Arial" w:hAnsi="Arial" w:cs="Arial"/>
          <w:sz w:val="22"/>
          <w:szCs w:val="22"/>
          <w:lang w:val="es-ES_tradnl" w:bidi="es-ES"/>
        </w:rPr>
        <w:t>reloj extremadamente útiles</w:t>
      </w:r>
      <w:proofErr w:type="gramEnd"/>
      <w:r w:rsidRPr="005A78C0">
        <w:rPr>
          <w:rFonts w:ascii="Arial" w:eastAsia="Arial" w:hAnsi="Arial" w:cs="Arial"/>
          <w:sz w:val="22"/>
          <w:szCs w:val="22"/>
          <w:lang w:val="es-ES_tradnl" w:bidi="es-ES"/>
        </w:rPr>
        <w:t xml:space="preserve"> que hacen que uno se pregunte por qué no se le había ocurrido a nadie antes. Gracias a sus múltiples modos de cronometraje, es posible cronometrar los tiempos de dos atletas a la vez o varias </w:t>
      </w:r>
      <w:proofErr w:type="gramStart"/>
      <w:r w:rsidRPr="005A78C0">
        <w:rPr>
          <w:rFonts w:ascii="Arial" w:eastAsia="Arial" w:hAnsi="Arial" w:cs="Arial"/>
          <w:sz w:val="22"/>
          <w:szCs w:val="22"/>
          <w:lang w:val="es-ES_tradnl" w:bidi="es-ES"/>
        </w:rPr>
        <w:t>vuelta consecutivas</w:t>
      </w:r>
      <w:proofErr w:type="gramEnd"/>
      <w:r w:rsidRPr="005A78C0">
        <w:rPr>
          <w:rFonts w:ascii="Arial" w:eastAsia="Arial" w:hAnsi="Arial" w:cs="Arial"/>
          <w:sz w:val="22"/>
          <w:szCs w:val="22"/>
          <w:lang w:val="es-ES_tradnl" w:bidi="es-ES"/>
        </w:rPr>
        <w:t xml:space="preserve"> a una pista, además de, por citar algún uso más cotidiano, los tiempos de cocción de dos platos distintos en el horno.</w:t>
      </w:r>
    </w:p>
    <w:p w14:paraId="57315D2F" w14:textId="77777777" w:rsidR="00444D51" w:rsidRPr="005A78C0" w:rsidRDefault="00444D51" w:rsidP="003650F2">
      <w:pPr>
        <w:rPr>
          <w:rFonts w:ascii="Arial" w:hAnsi="Arial" w:cs="Arial"/>
          <w:sz w:val="22"/>
          <w:szCs w:val="22"/>
          <w:lang w:val="es-ES_tradnl"/>
        </w:rPr>
      </w:pPr>
    </w:p>
    <w:p w14:paraId="1DFDF04E" w14:textId="1F823A4F" w:rsidR="00A42BAD" w:rsidRPr="005A78C0" w:rsidRDefault="00C52665"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Por si la extraordinaria singularidad de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EVO no fuera suficiente, Stephen y MB&amp;F se guardaron en el cajón una característica aún más impresionante por la que ambos muestran un gran entusiasmo: la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i/>
          <w:sz w:val="22"/>
          <w:szCs w:val="22"/>
          <w:lang w:val="es-ES_tradnl" w:bidi="es-ES"/>
        </w:rPr>
        <w:t>.</w:t>
      </w:r>
      <w:r w:rsidRPr="005A78C0">
        <w:rPr>
          <w:rFonts w:ascii="Arial" w:eastAsia="Arial" w:hAnsi="Arial" w:cs="Arial"/>
          <w:sz w:val="22"/>
          <w:szCs w:val="22"/>
          <w:lang w:val="es-ES_tradnl" w:bidi="es-ES"/>
        </w:rPr>
        <w:t xml:space="preserve"> A decir verdad, en el primer prototipo del movimiento que diseñó Stephen, el cronógrafo izquierdo constaba de un sistema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y, de hecho,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EVO estaba configurada para incorporarlo. Sin embargo, perfeccionarlo resultó extremadamente complicado, tanto que hubo que destinar nueve meses a crear prototipos, cuatro de ellos exclusivamente para probar la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i/>
          <w:sz w:val="22"/>
          <w:szCs w:val="22"/>
          <w:lang w:val="es-ES_tradnl" w:bidi="es-ES"/>
        </w:rPr>
        <w:t>.</w:t>
      </w:r>
      <w:r w:rsidRPr="005A78C0">
        <w:rPr>
          <w:rFonts w:ascii="Arial" w:eastAsia="Arial" w:hAnsi="Arial" w:cs="Arial"/>
          <w:sz w:val="22"/>
          <w:szCs w:val="22"/>
          <w:lang w:val="es-ES_tradnl" w:bidi="es-ES"/>
        </w:rPr>
        <w:t xml:space="preserve"> Teniendo en cuenta, además, los seis rediseños distintos, con todo el trabajo y los componentes que conllevan, McDonnell consideró imprudente —incluso temerario— lanzar el reloj con una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sin haber probado todos los elementos por completo.</w:t>
      </w:r>
    </w:p>
    <w:p w14:paraId="19065B61" w14:textId="77777777" w:rsidR="00A42BAD" w:rsidRPr="005A78C0" w:rsidRDefault="00A42BAD" w:rsidP="003650F2">
      <w:pPr>
        <w:rPr>
          <w:rFonts w:ascii="Arial" w:hAnsi="Arial" w:cs="Arial"/>
          <w:sz w:val="22"/>
          <w:szCs w:val="22"/>
          <w:lang w:val="es-ES_tradnl"/>
        </w:rPr>
      </w:pPr>
    </w:p>
    <w:p w14:paraId="7756A8FE" w14:textId="4D593C49" w:rsidR="00AE4684" w:rsidRPr="005A78C0" w:rsidRDefault="0041565E"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Pese a ello, su sueño no quedó del todo aparcado: desde el primer momento, se dispuso todo para poder integrar la función más adelante. Los cronógrafos se podrían haber planteado de varias formas, pero solo había una configuración que permitiría incluir la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i/>
          <w:sz w:val="22"/>
          <w:szCs w:val="22"/>
          <w:lang w:val="es-ES_tradnl" w:bidi="es-ES"/>
        </w:rPr>
        <w:t>,</w:t>
      </w:r>
      <w:r w:rsidRPr="005A78C0">
        <w:rPr>
          <w:rFonts w:ascii="Arial" w:eastAsia="Arial" w:hAnsi="Arial" w:cs="Arial"/>
          <w:sz w:val="22"/>
          <w:szCs w:val="22"/>
          <w:lang w:val="es-ES_tradnl" w:bidi="es-ES"/>
        </w:rPr>
        <w:t xml:space="preserve"> que implicaba reconfigurar el diseño básico convencional de los cronógrafos.</w:t>
      </w:r>
    </w:p>
    <w:p w14:paraId="140FC9A9" w14:textId="7AF9D6C3" w:rsidR="00AE4684" w:rsidRPr="005A78C0" w:rsidRDefault="00AE4684" w:rsidP="003650F2">
      <w:pPr>
        <w:rPr>
          <w:rFonts w:ascii="Arial" w:hAnsi="Arial" w:cs="Arial"/>
          <w:sz w:val="22"/>
          <w:szCs w:val="22"/>
          <w:lang w:val="es-ES_tradnl"/>
        </w:rPr>
      </w:pPr>
    </w:p>
    <w:p w14:paraId="3CC24A67" w14:textId="7A08FDAB" w:rsidR="00A42BAD" w:rsidRPr="005A78C0" w:rsidRDefault="004441E3"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Los rubíes internos de los embragues verticales no solo son la clave del cronógrafo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sino que también resultan esenciales para el nuevo sistema</w:t>
      </w:r>
      <w:r w:rsidRPr="005A78C0">
        <w:rPr>
          <w:rFonts w:ascii="Arial" w:eastAsia="Arial" w:hAnsi="Arial" w:cs="Arial"/>
          <w:i/>
          <w:sz w:val="22"/>
          <w:szCs w:val="22"/>
          <w:lang w:val="es-ES_tradnl" w:bidi="es-ES"/>
        </w:rPr>
        <w:t xml:space="preserve">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que no funcionaría sin ellos. Se trata de un sistema muy sutil y sumamente estudiado para reducir al mínimo la fricción, de modo que la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no bloquee la puesta a cero. Para lograrlo, McDonnell ha incorporado al mecanismo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un rodamiento enjoyado especial. Este componente no se puede adquirir de ningún proveedor de rubíes, por lo que, para el primer prototipo, McDonnell se encargó de fabricar él mismo el rubí para poner a prueba el concepto de este mecanismo innovador (uno de los cinco elementos patentados).</w:t>
      </w:r>
    </w:p>
    <w:p w14:paraId="204DF126" w14:textId="77777777" w:rsidR="007A11E4" w:rsidRPr="005A78C0" w:rsidRDefault="007A11E4" w:rsidP="003650F2">
      <w:pPr>
        <w:rPr>
          <w:rFonts w:ascii="Arial" w:hAnsi="Arial" w:cs="Arial"/>
          <w:sz w:val="22"/>
          <w:szCs w:val="22"/>
          <w:lang w:val="es-ES_tradnl"/>
        </w:rPr>
      </w:pPr>
    </w:p>
    <w:p w14:paraId="3845F8B3" w14:textId="544D37E1" w:rsidR="00116CD9" w:rsidRPr="005A78C0" w:rsidRDefault="00116CD9"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El secreto se ha guardado durante los dos años que han durado las pruebas para comprobar si el sistema es lo suficientemente robusto a largo plazo. La espera ha terminado: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Flyback</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Platinum</w:t>
      </w:r>
      <w:proofErr w:type="spellEnd"/>
      <w:r w:rsidRPr="005A78C0">
        <w:rPr>
          <w:rFonts w:ascii="Arial" w:eastAsia="Arial" w:hAnsi="Arial" w:cs="Arial"/>
          <w:sz w:val="22"/>
          <w:szCs w:val="22"/>
          <w:lang w:val="es-ES_tradnl" w:bidi="es-ES"/>
        </w:rPr>
        <w:t xml:space="preserve"> está por fin lista!</w:t>
      </w:r>
    </w:p>
    <w:p w14:paraId="01EC315F" w14:textId="0FC6CD5F" w:rsidR="00444D51" w:rsidRPr="005A78C0" w:rsidRDefault="00444D51" w:rsidP="003650F2">
      <w:pPr>
        <w:rPr>
          <w:rFonts w:ascii="Arial" w:hAnsi="Arial" w:cs="Arial"/>
          <w:sz w:val="22"/>
          <w:szCs w:val="22"/>
          <w:lang w:val="es-ES_tradnl"/>
        </w:rPr>
      </w:pPr>
    </w:p>
    <w:p w14:paraId="58C18071" w14:textId="77777777" w:rsidR="00DF01A9" w:rsidRPr="005A78C0" w:rsidRDefault="00DF01A9" w:rsidP="003650F2">
      <w:pPr>
        <w:rPr>
          <w:rFonts w:ascii="Arial" w:hAnsi="Arial" w:cs="Arial"/>
          <w:sz w:val="22"/>
          <w:szCs w:val="22"/>
          <w:lang w:val="es-ES_tradnl"/>
        </w:rPr>
      </w:pPr>
    </w:p>
    <w:p w14:paraId="68B2C9AA" w14:textId="65561566" w:rsidR="00444D51" w:rsidRPr="005A78C0" w:rsidRDefault="005120CE" w:rsidP="003650F2">
      <w:pPr>
        <w:rPr>
          <w:rFonts w:ascii="Arial" w:hAnsi="Arial" w:cs="Arial"/>
          <w:b/>
          <w:bCs/>
          <w:lang w:val="es-ES_tradnl"/>
        </w:rPr>
      </w:pPr>
      <w:r w:rsidRPr="005A78C0">
        <w:rPr>
          <w:rFonts w:ascii="Arial" w:eastAsia="Arial" w:hAnsi="Arial" w:cs="Arial"/>
          <w:b/>
          <w:lang w:val="es-ES_tradnl" w:bidi="es-ES"/>
        </w:rPr>
        <w:t>¿Y qué funciones tiene?</w:t>
      </w:r>
    </w:p>
    <w:p w14:paraId="32A6E713" w14:textId="77777777" w:rsidR="00DF01A9" w:rsidRPr="005A78C0" w:rsidRDefault="00DF01A9" w:rsidP="003650F2">
      <w:pPr>
        <w:rPr>
          <w:rFonts w:ascii="Arial" w:hAnsi="Arial" w:cs="Arial"/>
          <w:sz w:val="22"/>
          <w:szCs w:val="22"/>
          <w:lang w:val="es-ES_tradnl"/>
        </w:rPr>
      </w:pPr>
    </w:p>
    <w:p w14:paraId="14FD76E6" w14:textId="39A7673A" w:rsidR="00ED0FD1" w:rsidRPr="005A78C0" w:rsidRDefault="00ED0FD1"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Flyback</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Platinum</w:t>
      </w:r>
      <w:proofErr w:type="spellEnd"/>
      <w:r w:rsidRPr="005A78C0">
        <w:rPr>
          <w:rFonts w:ascii="Arial" w:eastAsia="Arial" w:hAnsi="Arial" w:cs="Arial"/>
          <w:sz w:val="22"/>
          <w:szCs w:val="22"/>
          <w:lang w:val="es-ES_tradnl" w:bidi="es-ES"/>
        </w:rPr>
        <w:t xml:space="preserve"> presenta el mismo diseño que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EVO, con dos visualizaciones de cronógrafo. Una cuenta con una indicación de los segundos a las 9 horas y una indicación de los minutos a las 11 horas. La otra presenta una indicación de los segundos a las 3 horas y una indicación de los minutos a la 1 hora. Ambos cronógrafos pueden ponerse en marcha, detenerse y reiniciarse de forma totalmente independiente, mediante los pulsadores de inicio/parada y </w:t>
      </w:r>
      <w:proofErr w:type="gramStart"/>
      <w:r w:rsidRPr="005A78C0">
        <w:rPr>
          <w:rFonts w:ascii="Arial" w:eastAsia="Arial" w:hAnsi="Arial" w:cs="Arial"/>
          <w:sz w:val="22"/>
          <w:szCs w:val="22"/>
          <w:lang w:val="es-ES_tradnl" w:bidi="es-ES"/>
        </w:rPr>
        <w:t>reinicio situados</w:t>
      </w:r>
      <w:proofErr w:type="gramEnd"/>
      <w:r w:rsidRPr="005A78C0">
        <w:rPr>
          <w:rFonts w:ascii="Arial" w:eastAsia="Arial" w:hAnsi="Arial" w:cs="Arial"/>
          <w:sz w:val="22"/>
          <w:szCs w:val="22"/>
          <w:lang w:val="es-ES_tradnl" w:bidi="es-ES"/>
        </w:rPr>
        <w:t xml:space="preserve"> en los correspondientes laterales de la caja. Al incorporarse la nueva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i/>
          <w:sz w:val="22"/>
          <w:szCs w:val="22"/>
          <w:lang w:val="es-ES_tradnl" w:bidi="es-ES"/>
        </w:rPr>
        <w:t>,</w:t>
      </w:r>
      <w:r w:rsidRPr="005A78C0">
        <w:rPr>
          <w:rFonts w:ascii="Arial" w:eastAsia="Arial" w:hAnsi="Arial" w:cs="Arial"/>
          <w:sz w:val="22"/>
          <w:szCs w:val="22"/>
          <w:lang w:val="es-ES_tradnl" w:bidi="es-ES"/>
        </w:rPr>
        <w:t xml:space="preserve"> los pulsadores de puesta a cero también activan el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i/>
          <w:sz w:val="22"/>
          <w:szCs w:val="22"/>
          <w:lang w:val="es-ES_tradnl" w:bidi="es-ES"/>
        </w:rPr>
        <w:t xml:space="preserve"> </w:t>
      </w:r>
      <w:r w:rsidRPr="005A78C0">
        <w:rPr>
          <w:rFonts w:ascii="Arial" w:eastAsia="Arial" w:hAnsi="Arial" w:cs="Arial"/>
          <w:sz w:val="22"/>
          <w:szCs w:val="22"/>
          <w:lang w:val="es-ES_tradnl" w:bidi="es-ES"/>
        </w:rPr>
        <w:t>si el cronógrafo correspondiente está en marcha. Estos conforman los cuatro pulsadores de cronógrafo que normalmente se asociarían a la presencia de dos mecanismos de cronógrafo en un reloj.</w:t>
      </w:r>
    </w:p>
    <w:p w14:paraId="5AC70176" w14:textId="77777777" w:rsidR="00ED0FD1" w:rsidRPr="005A78C0" w:rsidRDefault="00ED0FD1" w:rsidP="003650F2">
      <w:pPr>
        <w:rPr>
          <w:rFonts w:ascii="Arial" w:hAnsi="Arial" w:cs="Arial"/>
          <w:sz w:val="22"/>
          <w:szCs w:val="22"/>
          <w:lang w:val="es-ES_tradnl"/>
        </w:rPr>
      </w:pPr>
    </w:p>
    <w:p w14:paraId="1F8FF6A4" w14:textId="717E24E7" w:rsidR="00ED0FD1" w:rsidRPr="005A78C0" w:rsidRDefault="00ED0FD1"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No obstante, también hay un quinto pulsador, situado a las 9 horas: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Dicho pulsador, que Stephen suele llamar «el botón mágico», es el secreto que sitúa la funcionalidad de un reloj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por encima de cualquier reloj de pulsera con cronógrafo existente. Este controla ambos sistemas de cronógrafo y funciona como un conmutador binario que invierte el estado de inicio/parada de cada cronógrafo. Por tanto, si los dos cronógrafos están parados, al pulsar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ambos se pondrán en marcha de forma simultánea. Si ambos están en marcha,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hará que se detengan. Si uno está en marcha y el otro parado,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detendrá el que está en marcha e iniciará el que está parado.</w:t>
      </w:r>
    </w:p>
    <w:p w14:paraId="238B5142" w14:textId="77777777" w:rsidR="006051C3" w:rsidRPr="005A78C0" w:rsidRDefault="006051C3" w:rsidP="003650F2">
      <w:pPr>
        <w:rPr>
          <w:rFonts w:ascii="Arial" w:hAnsi="Arial" w:cs="Arial"/>
          <w:sz w:val="22"/>
          <w:szCs w:val="22"/>
          <w:lang w:val="es-ES_tradnl"/>
        </w:rPr>
      </w:pPr>
    </w:p>
    <w:p w14:paraId="77C24048" w14:textId="37287BAD" w:rsidR="00EF3AD8" w:rsidRPr="005A78C0" w:rsidRDefault="006051C3" w:rsidP="003650F2">
      <w:pPr>
        <w:rPr>
          <w:rFonts w:ascii="Arial" w:hAnsi="Arial" w:cs="Arial"/>
          <w:sz w:val="22"/>
          <w:szCs w:val="22"/>
          <w:lang w:val="es-ES_tradnl"/>
        </w:rPr>
      </w:pPr>
      <w:r w:rsidRPr="005A78C0">
        <w:rPr>
          <w:rFonts w:ascii="Arial" w:eastAsia="Arial" w:hAnsi="Arial" w:cs="Arial"/>
          <w:sz w:val="22"/>
          <w:szCs w:val="22"/>
          <w:lang w:val="es-ES_tradnl" w:bidi="es-ES"/>
        </w:rPr>
        <w:t>Desde un punto de vista práctico, estas funciones resultan muy útiles en situaciones muy diversas, como ilustran los siguientes ejemplos:</w:t>
      </w:r>
    </w:p>
    <w:p w14:paraId="7E37984C" w14:textId="77777777" w:rsidR="00FE728B" w:rsidRPr="005A78C0" w:rsidRDefault="00FE728B" w:rsidP="003650F2">
      <w:pPr>
        <w:rPr>
          <w:rFonts w:ascii="Arial" w:hAnsi="Arial" w:cs="Arial"/>
          <w:sz w:val="22"/>
          <w:szCs w:val="22"/>
          <w:lang w:val="es-ES_tradnl"/>
        </w:rPr>
      </w:pPr>
    </w:p>
    <w:p w14:paraId="35DAA2B5" w14:textId="307AE6A4" w:rsidR="00FE728B" w:rsidRPr="005A78C0" w:rsidRDefault="00DF01A9" w:rsidP="003650F2">
      <w:pPr>
        <w:pStyle w:val="Paragraphedeliste"/>
        <w:numPr>
          <w:ilvl w:val="0"/>
          <w:numId w:val="6"/>
        </w:numPr>
        <w:rPr>
          <w:rFonts w:ascii="Arial" w:hAnsi="Arial" w:cs="Arial"/>
          <w:b/>
          <w:bCs/>
          <w:sz w:val="22"/>
          <w:szCs w:val="22"/>
          <w:lang w:val="es-ES_tradnl"/>
        </w:rPr>
      </w:pPr>
      <w:r w:rsidRPr="005A78C0">
        <w:rPr>
          <w:rFonts w:ascii="Arial" w:eastAsia="Arial" w:hAnsi="Arial" w:cs="Arial"/>
          <w:b/>
          <w:sz w:val="22"/>
          <w:szCs w:val="22"/>
          <w:lang w:val="es-ES_tradnl" w:bidi="es-ES"/>
        </w:rPr>
        <w:t>Modo independiente</w:t>
      </w:r>
    </w:p>
    <w:p w14:paraId="1FA0C06A" w14:textId="391A95E2" w:rsidR="00FE728B" w:rsidRPr="005A78C0" w:rsidRDefault="009B7268"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Imaginemos que se está preparando una comida, en la que deben cocinarse diferentes alimentos durante distintos periodos de tiempo, en diferentes momentos. Para ello, se accionan los dos cronógrafos mediante sus respectivos pulsadores. Por ejemplo, se inicia uno cuando se sumerge la pasta en el agua hirviendo y se inicia el otro cuando se meten las </w:t>
      </w:r>
      <w:r w:rsidRPr="005A78C0">
        <w:rPr>
          <w:rFonts w:ascii="Arial" w:eastAsia="Arial" w:hAnsi="Arial" w:cs="Arial"/>
          <w:sz w:val="22"/>
          <w:szCs w:val="22"/>
          <w:lang w:val="es-ES_tradnl" w:bidi="es-ES"/>
        </w:rPr>
        <w:lastRenderedPageBreak/>
        <w:t xml:space="preserve">verduras en el horno. De hecho, esta aplicación resulta muy práctica en todos los aspectos de la productividad personal. Así, para optimizar la rutina de entrenamiento en el gimnasio, se puede programar un cronógrafo para cronometrar toda la sesión, mientras se utiliza el otro para registrar el tiempo en cada ejercicio o el tiempo de descanso entre ellos. En este caso, la nueva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puede servir para restablecer y reiniciar rápidamente la secuencia de cronometraje simplemente pulsando el botón de puesta a cero, pues se efectúan de golpe los tres pasos: parada, puesta a cero y reinicio.</w:t>
      </w:r>
    </w:p>
    <w:p w14:paraId="2868C0A9" w14:textId="77777777" w:rsidR="00EF3AD8" w:rsidRPr="005A78C0" w:rsidRDefault="00EF3AD8" w:rsidP="003650F2">
      <w:pPr>
        <w:rPr>
          <w:rFonts w:ascii="Arial" w:hAnsi="Arial" w:cs="Arial"/>
          <w:sz w:val="22"/>
          <w:szCs w:val="22"/>
          <w:lang w:val="es-ES_tradnl"/>
        </w:rPr>
      </w:pPr>
    </w:p>
    <w:p w14:paraId="53886AA9" w14:textId="5A5868A9" w:rsidR="00EF3AD8" w:rsidRPr="005A78C0" w:rsidRDefault="00DF01A9" w:rsidP="003650F2">
      <w:pPr>
        <w:pStyle w:val="Paragraphedeliste"/>
        <w:numPr>
          <w:ilvl w:val="0"/>
          <w:numId w:val="6"/>
        </w:numPr>
        <w:rPr>
          <w:rFonts w:ascii="Arial" w:hAnsi="Arial" w:cs="Arial"/>
          <w:b/>
          <w:bCs/>
          <w:sz w:val="22"/>
          <w:szCs w:val="22"/>
          <w:lang w:val="es-ES_tradnl"/>
        </w:rPr>
      </w:pPr>
      <w:r w:rsidRPr="005A78C0">
        <w:rPr>
          <w:rFonts w:ascii="Arial" w:eastAsia="Arial" w:hAnsi="Arial" w:cs="Arial"/>
          <w:b/>
          <w:sz w:val="22"/>
          <w:szCs w:val="22"/>
          <w:lang w:val="es-ES_tradnl" w:bidi="es-ES"/>
        </w:rPr>
        <w:t xml:space="preserve">Modo simultáneo o </w:t>
      </w:r>
      <w:proofErr w:type="spellStart"/>
      <w:r w:rsidRPr="005A78C0">
        <w:rPr>
          <w:rFonts w:ascii="Arial" w:eastAsia="Arial" w:hAnsi="Arial" w:cs="Arial"/>
          <w:b/>
          <w:sz w:val="22"/>
          <w:szCs w:val="22"/>
          <w:lang w:val="es-ES_tradnl" w:bidi="es-ES"/>
        </w:rPr>
        <w:t>ratrapante</w:t>
      </w:r>
      <w:proofErr w:type="spellEnd"/>
    </w:p>
    <w:p w14:paraId="69E72424" w14:textId="4F36D21D" w:rsidR="00420EEB" w:rsidRPr="005A78C0" w:rsidRDefault="00EF3AD8"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Este modo se puede utilizar, por ejemplo, en una carrera en la que intervienen dos participantes que comienzan de forma simultánea.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permite al portador iniciar ambos cronógrafos a la vez y registrar fácilmente los diferentes tiempos de finalización al presionar el pulsador individual de inicio/parada de cada cronógrafo. Cabe destacar que la duración de los eventos puede superar los 60 segundos, que es el límite de la inmensa mayoría de los cronógrafos </w:t>
      </w:r>
      <w:proofErr w:type="spellStart"/>
      <w:r w:rsidRPr="005A78C0">
        <w:rPr>
          <w:rFonts w:ascii="Arial" w:eastAsia="Arial" w:hAnsi="Arial" w:cs="Arial"/>
          <w:sz w:val="22"/>
          <w:szCs w:val="22"/>
          <w:lang w:val="es-ES_tradnl" w:bidi="es-ES"/>
        </w:rPr>
        <w:t>ratrapantes</w:t>
      </w:r>
      <w:proofErr w:type="spellEnd"/>
      <w:r w:rsidRPr="005A78C0">
        <w:rPr>
          <w:rFonts w:ascii="Arial" w:eastAsia="Arial" w:hAnsi="Arial" w:cs="Arial"/>
          <w:sz w:val="22"/>
          <w:szCs w:val="22"/>
          <w:lang w:val="es-ES_tradnl" w:bidi="es-ES"/>
        </w:rPr>
        <w:t xml:space="preserve"> del mercado. En este modo, también se puede utilizar la nueva función</w:t>
      </w:r>
      <w:r w:rsidRPr="005A78C0">
        <w:rPr>
          <w:rFonts w:ascii="Arial" w:eastAsia="Arial" w:hAnsi="Arial" w:cs="Arial"/>
          <w:i/>
          <w:sz w:val="22"/>
          <w:szCs w:val="22"/>
          <w:lang w:val="es-ES_tradnl" w:bidi="es-ES"/>
        </w:rPr>
        <w:t xml:space="preserve">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cuando se desea reiniciar rápidamente el cronometraje.</w:t>
      </w:r>
    </w:p>
    <w:p w14:paraId="5052B92D" w14:textId="77777777" w:rsidR="00420EEB" w:rsidRPr="005A78C0" w:rsidRDefault="00420EEB" w:rsidP="003650F2">
      <w:pPr>
        <w:rPr>
          <w:rFonts w:ascii="Arial" w:hAnsi="Arial" w:cs="Arial"/>
          <w:sz w:val="22"/>
          <w:szCs w:val="22"/>
          <w:lang w:val="es-ES_tradnl"/>
        </w:rPr>
      </w:pPr>
    </w:p>
    <w:p w14:paraId="23781671" w14:textId="17234572" w:rsidR="00EF3AD8" w:rsidRPr="005A78C0" w:rsidRDefault="00DF01A9" w:rsidP="003650F2">
      <w:pPr>
        <w:pStyle w:val="Paragraphedeliste"/>
        <w:numPr>
          <w:ilvl w:val="0"/>
          <w:numId w:val="6"/>
        </w:numPr>
        <w:rPr>
          <w:rFonts w:ascii="Arial" w:hAnsi="Arial" w:cs="Arial"/>
          <w:sz w:val="22"/>
          <w:szCs w:val="22"/>
          <w:lang w:val="es-ES_tradnl"/>
        </w:rPr>
      </w:pPr>
      <w:r w:rsidRPr="005A78C0">
        <w:rPr>
          <w:rFonts w:ascii="Arial" w:eastAsia="Arial" w:hAnsi="Arial" w:cs="Arial"/>
          <w:b/>
          <w:sz w:val="22"/>
          <w:szCs w:val="22"/>
          <w:lang w:val="es-ES_tradnl" w:bidi="es-ES"/>
        </w:rPr>
        <w:t>Modo acumulativo</w:t>
      </w:r>
    </w:p>
    <w:p w14:paraId="3FFFD739" w14:textId="1A4F4592" w:rsidR="00EF3AD8" w:rsidRPr="005A78C0" w:rsidRDefault="00EF3AD8"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En el entorno laboral conviene saber cuánto tiempo se dedica a dos proyectos distintos a medida que se pasa de uno a otro a lo largo del día. Si se inicia un cronógrafo al comenzar a trabajar en una tarea y, luego, se utiliza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cuando se pasa a la segunda tarea (y viceversa cuando se retoma la primera), se puede controlar fácilmente la cantidad de tiempo acumulado que se dedica a cada tarea. Otra aplicación de este modo es el cronometraje de una partida de ajedrez.</w:t>
      </w:r>
    </w:p>
    <w:p w14:paraId="54F08D2F" w14:textId="77777777" w:rsidR="00EF3AD8" w:rsidRPr="005A78C0" w:rsidRDefault="00EF3AD8" w:rsidP="003650F2">
      <w:pPr>
        <w:rPr>
          <w:rFonts w:ascii="Arial" w:hAnsi="Arial" w:cs="Arial"/>
          <w:sz w:val="22"/>
          <w:szCs w:val="22"/>
          <w:lang w:val="es-ES_tradnl"/>
        </w:rPr>
      </w:pPr>
    </w:p>
    <w:p w14:paraId="46033756" w14:textId="20887CF9" w:rsidR="00EF3AD8" w:rsidRPr="005A78C0" w:rsidRDefault="00EF3AD8" w:rsidP="003650F2">
      <w:pPr>
        <w:pStyle w:val="Paragraphedeliste"/>
        <w:numPr>
          <w:ilvl w:val="0"/>
          <w:numId w:val="6"/>
        </w:numPr>
        <w:rPr>
          <w:rFonts w:ascii="Arial" w:hAnsi="Arial" w:cs="Arial"/>
          <w:b/>
          <w:bCs/>
          <w:sz w:val="22"/>
          <w:szCs w:val="22"/>
          <w:lang w:val="es-ES_tradnl"/>
        </w:rPr>
      </w:pPr>
      <w:r w:rsidRPr="005A78C0">
        <w:rPr>
          <w:rFonts w:ascii="Arial" w:eastAsia="Arial" w:hAnsi="Arial" w:cs="Arial"/>
          <w:b/>
          <w:sz w:val="22"/>
          <w:szCs w:val="22"/>
          <w:lang w:val="es-ES_tradnl" w:bidi="es-ES"/>
        </w:rPr>
        <w:t>Modo secuencial (o modo cronómetro de vueltas)</w:t>
      </w:r>
    </w:p>
    <w:p w14:paraId="2B6517FF" w14:textId="071C70FC" w:rsidR="00EF3AD8" w:rsidRPr="005A78C0" w:rsidRDefault="00EF3AD8"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En los deportes de competición, este modo sirve para medir los tiempos de cada vuelta. Si se inicia un cronógrafo al comenzar un evento y se utiliza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al finalizar una vuelta, se inicia al instante el segundo cronógrafo para medir el tiempo de la siguiente vuelta, mientras el primer cronógrafo está parado. Esto proporciona tiempo suficiente para anotar el resultado del cronometraje. El cronógrafo detenido se puede poner a cero, listo para reiniciarse con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para la siguiente vuelta. Gracias a sus totalizadores de minutos,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se puede aprovechar al máximo en eventos deportivos con tiempos medios de vuelta superiores a un minuto (lo que incluiría a la gran mayoría de los deportes automovilísticos).</w:t>
      </w:r>
    </w:p>
    <w:p w14:paraId="69271BB5" w14:textId="1C5ED662" w:rsidR="00DF01A9" w:rsidRPr="005A78C0" w:rsidRDefault="00DF01A9" w:rsidP="003650F2">
      <w:pPr>
        <w:rPr>
          <w:rFonts w:ascii="Arial" w:hAnsi="Arial" w:cs="Arial"/>
          <w:sz w:val="22"/>
          <w:szCs w:val="22"/>
          <w:lang w:val="es-ES_tradnl"/>
        </w:rPr>
      </w:pPr>
    </w:p>
    <w:p w14:paraId="7D532917" w14:textId="751E9080" w:rsidR="00DF01A9" w:rsidRPr="005A78C0" w:rsidRDefault="00DF01A9" w:rsidP="00DF01A9">
      <w:pPr>
        <w:pStyle w:val="Paragraphedeliste"/>
        <w:numPr>
          <w:ilvl w:val="0"/>
          <w:numId w:val="6"/>
        </w:numPr>
        <w:rPr>
          <w:rFonts w:ascii="Arial" w:hAnsi="Arial" w:cs="Arial"/>
          <w:b/>
          <w:sz w:val="22"/>
          <w:szCs w:val="22"/>
          <w:lang w:val="es-ES_tradnl"/>
        </w:rPr>
      </w:pPr>
      <w:r w:rsidRPr="005A78C0">
        <w:rPr>
          <w:rFonts w:ascii="Arial" w:eastAsia="Arial" w:hAnsi="Arial" w:cs="Arial"/>
          <w:b/>
          <w:sz w:val="22"/>
          <w:szCs w:val="22"/>
          <w:lang w:val="es-ES_tradnl" w:bidi="es-ES"/>
        </w:rPr>
        <w:t xml:space="preserve">Modo </w:t>
      </w:r>
      <w:proofErr w:type="spellStart"/>
      <w:r w:rsidRPr="005A78C0">
        <w:rPr>
          <w:rFonts w:ascii="Arial" w:eastAsia="Arial" w:hAnsi="Arial" w:cs="Arial"/>
          <w:b/>
          <w:i/>
          <w:sz w:val="22"/>
          <w:szCs w:val="22"/>
          <w:lang w:val="es-ES_tradnl" w:bidi="es-ES"/>
        </w:rPr>
        <w:t>flyback</w:t>
      </w:r>
      <w:proofErr w:type="spellEnd"/>
    </w:p>
    <w:p w14:paraId="5C3B304C" w14:textId="5ED94FD9" w:rsidR="00DF01A9" w:rsidRPr="005A78C0" w:rsidRDefault="00DF01A9" w:rsidP="00DF01A9">
      <w:pPr>
        <w:rPr>
          <w:rFonts w:ascii="Arial" w:hAnsi="Arial" w:cs="Arial"/>
          <w:sz w:val="22"/>
          <w:szCs w:val="22"/>
          <w:lang w:val="es-ES_tradnl"/>
        </w:rPr>
      </w:pPr>
      <w:r w:rsidRPr="005A78C0">
        <w:rPr>
          <w:rFonts w:ascii="Arial" w:eastAsia="Arial" w:hAnsi="Arial" w:cs="Arial"/>
          <w:sz w:val="22"/>
          <w:szCs w:val="22"/>
          <w:lang w:val="es-ES_tradnl" w:bidi="es-ES"/>
        </w:rPr>
        <w:t xml:space="preserve">El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se desarrolló en la década de 1930 para permitir a los pilotos de avión cronometrar con precisión las trayectorias de vuelo de un punto a otro. Se constató que se perdía mucho tiempo al parar, poner a cero y reiniciar un cronógrafo, lo que podía conllevar errores de navegación, que se iban acumulando cuando el viaje se dividía en varias etapas. La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permitía parar, poner a cero y reiniciar el cronómetro simultáneamente presionando una sola vez el pulsador de puesta a cero. Al combinar la nueva función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con el resto de modos de cronometraje, el calibre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se vuelve aún más práctico. Por ejemplo, un piloto puede controlar el tiempo total de vuelo en un cronógrafo y cronometrar con el otro cronógrafo de manera precisa cada etapa del viaje usando la función</w:t>
      </w:r>
      <w:r w:rsidRPr="005A78C0">
        <w:rPr>
          <w:rFonts w:ascii="Arial" w:eastAsia="Arial" w:hAnsi="Arial" w:cs="Arial"/>
          <w:i/>
          <w:sz w:val="22"/>
          <w:szCs w:val="22"/>
          <w:lang w:val="es-ES_tradnl" w:bidi="es-ES"/>
        </w:rPr>
        <w:t xml:space="preserve">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i/>
          <w:sz w:val="22"/>
          <w:szCs w:val="22"/>
          <w:lang w:val="es-ES_tradnl" w:bidi="es-ES"/>
        </w:rPr>
        <w:t>.</w:t>
      </w:r>
    </w:p>
    <w:p w14:paraId="46CB9562" w14:textId="0B2EA2F4" w:rsidR="00810C5B" w:rsidRPr="005A78C0" w:rsidRDefault="00810C5B" w:rsidP="00DF01A9">
      <w:pPr>
        <w:rPr>
          <w:rFonts w:ascii="Arial" w:hAnsi="Arial" w:cs="Arial"/>
          <w:sz w:val="22"/>
          <w:szCs w:val="22"/>
          <w:lang w:val="es-ES_tradnl"/>
        </w:rPr>
      </w:pPr>
    </w:p>
    <w:p w14:paraId="3C391DD2" w14:textId="78626E52" w:rsidR="008E6D3B" w:rsidRPr="005A78C0" w:rsidRDefault="008E6D3B" w:rsidP="003650F2">
      <w:pPr>
        <w:rPr>
          <w:rFonts w:ascii="Arial" w:hAnsi="Arial" w:cs="Arial"/>
          <w:sz w:val="22"/>
          <w:szCs w:val="22"/>
          <w:lang w:val="es-ES_tradnl"/>
        </w:rPr>
      </w:pPr>
    </w:p>
    <w:p w14:paraId="0D7ED963" w14:textId="77777777" w:rsidR="004439F4" w:rsidRPr="005A78C0" w:rsidRDefault="004439F4" w:rsidP="003650F2">
      <w:pPr>
        <w:rPr>
          <w:rFonts w:ascii="Arial" w:eastAsia="Arial" w:hAnsi="Arial" w:cs="Arial"/>
          <w:b/>
          <w:lang w:val="es-ES_tradnl" w:bidi="es-ES"/>
        </w:rPr>
      </w:pPr>
    </w:p>
    <w:p w14:paraId="0A400502" w14:textId="77777777" w:rsidR="004439F4" w:rsidRPr="005A78C0" w:rsidRDefault="004439F4" w:rsidP="003650F2">
      <w:pPr>
        <w:rPr>
          <w:rFonts w:ascii="Arial" w:eastAsia="Arial" w:hAnsi="Arial" w:cs="Arial"/>
          <w:b/>
          <w:lang w:val="es-ES_tradnl" w:bidi="es-ES"/>
        </w:rPr>
      </w:pPr>
    </w:p>
    <w:p w14:paraId="6660F978" w14:textId="77777777" w:rsidR="004439F4" w:rsidRPr="005A78C0" w:rsidRDefault="004439F4" w:rsidP="003650F2">
      <w:pPr>
        <w:rPr>
          <w:rFonts w:ascii="Arial" w:eastAsia="Arial" w:hAnsi="Arial" w:cs="Arial"/>
          <w:b/>
          <w:lang w:val="es-ES_tradnl" w:bidi="es-ES"/>
        </w:rPr>
      </w:pPr>
    </w:p>
    <w:p w14:paraId="045590E2" w14:textId="550CC7FC" w:rsidR="00776D3E" w:rsidRPr="005A78C0" w:rsidRDefault="00776D3E" w:rsidP="003650F2">
      <w:pPr>
        <w:rPr>
          <w:rFonts w:ascii="Arial" w:hAnsi="Arial" w:cs="Arial"/>
          <w:b/>
          <w:bCs/>
          <w:lang w:val="es-ES_tradnl"/>
        </w:rPr>
      </w:pPr>
      <w:r w:rsidRPr="005A78C0">
        <w:rPr>
          <w:rFonts w:ascii="Arial" w:eastAsia="Arial" w:hAnsi="Arial" w:cs="Arial"/>
          <w:b/>
          <w:lang w:val="es-ES_tradnl" w:bidi="es-ES"/>
        </w:rPr>
        <w:lastRenderedPageBreak/>
        <w:t>Dar vida a un motor tan avanzado</w:t>
      </w:r>
    </w:p>
    <w:p w14:paraId="161A8B19" w14:textId="77777777" w:rsidR="00810C5B" w:rsidRPr="005A78C0" w:rsidRDefault="00810C5B" w:rsidP="003650F2">
      <w:pPr>
        <w:rPr>
          <w:rFonts w:ascii="Arial" w:hAnsi="Arial" w:cs="Arial"/>
          <w:bCs/>
          <w:sz w:val="22"/>
          <w:szCs w:val="22"/>
          <w:lang w:val="es-ES_tradnl"/>
        </w:rPr>
      </w:pPr>
    </w:p>
    <w:p w14:paraId="39440048" w14:textId="77777777" w:rsidR="000D5833" w:rsidRPr="005A78C0" w:rsidRDefault="0096697C" w:rsidP="003650F2">
      <w:pPr>
        <w:rPr>
          <w:rFonts w:ascii="Arial" w:hAnsi="Arial" w:cs="Arial"/>
          <w:bCs/>
          <w:sz w:val="22"/>
          <w:szCs w:val="22"/>
          <w:lang w:val="es-ES_tradnl"/>
        </w:rPr>
      </w:pPr>
      <w:r w:rsidRPr="005A78C0">
        <w:rPr>
          <w:rFonts w:ascii="Arial" w:eastAsia="Arial" w:hAnsi="Arial" w:cs="Arial"/>
          <w:sz w:val="22"/>
          <w:szCs w:val="22"/>
          <w:lang w:val="es-ES_tradnl" w:bidi="es-ES"/>
        </w:rPr>
        <w:t xml:space="preserve">El diseño de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es absolutamente único. Alberga dos cronógrafos independientes dentro de un solo movimiento; ambos están vinculados al mismo escape y al mismo oscilador. Como es bien sabido, cualquier cronógrafo convencional conlleva importantes pérdidas de energía; ¿qué cabría, por tanto, esperar de un movimiento con dos cronógrafos? En toda lógica, esta pérdida de energía se duplicaría, lo que daría lugar a un rendimiento inaceptablemente bajo. Para reunir tantas funcionalidades en un único reloj, ha sido preciso idear un sistema de cronógrafo esencialmente nuevo poco expuesto a cualquier tipo de pérdida de energía.</w:t>
      </w:r>
    </w:p>
    <w:p w14:paraId="1EBE468E" w14:textId="77777777" w:rsidR="000D5833" w:rsidRPr="005A78C0" w:rsidRDefault="000D5833" w:rsidP="003650F2">
      <w:pPr>
        <w:rPr>
          <w:rFonts w:ascii="Arial" w:hAnsi="Arial" w:cs="Arial"/>
          <w:bCs/>
          <w:sz w:val="22"/>
          <w:szCs w:val="22"/>
          <w:lang w:val="es-ES_tradnl"/>
        </w:rPr>
      </w:pPr>
    </w:p>
    <w:p w14:paraId="7B4A1D75" w14:textId="00CB9FCE" w:rsidR="00776D3E" w:rsidRPr="005A78C0" w:rsidRDefault="0096697C"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En esto consiste precisamente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que emplea unos innovadores embragues verticales enjoyados en el interior y un sistema de control vinculado. Asimismo, los nuevos mecanismos </w:t>
      </w:r>
      <w:proofErr w:type="spellStart"/>
      <w:r w:rsidRPr="005A78C0">
        <w:rPr>
          <w:rFonts w:ascii="Arial" w:eastAsia="Arial" w:hAnsi="Arial" w:cs="Arial"/>
          <w:i/>
          <w:sz w:val="22"/>
          <w:szCs w:val="22"/>
          <w:lang w:val="es-ES_tradnl" w:bidi="es-ES"/>
        </w:rPr>
        <w:t>flyback</w:t>
      </w:r>
      <w:proofErr w:type="spellEnd"/>
      <w:r w:rsidRPr="005A78C0">
        <w:rPr>
          <w:rFonts w:ascii="Arial" w:eastAsia="Arial" w:hAnsi="Arial" w:cs="Arial"/>
          <w:sz w:val="22"/>
          <w:szCs w:val="22"/>
          <w:lang w:val="es-ES_tradnl" w:bidi="es-ES"/>
        </w:rPr>
        <w:t xml:space="preserve"> incorporan rodamientos enjoyados. Gracias a estas soluciones patentadas, el calibre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supera con creces a cualquier cronógrafo convencional en cuanto a eficiencia energética y precisión.</w:t>
      </w:r>
    </w:p>
    <w:p w14:paraId="0ED389D2" w14:textId="77777777" w:rsidR="00421342" w:rsidRPr="005A78C0" w:rsidRDefault="00421342" w:rsidP="003650F2">
      <w:pPr>
        <w:rPr>
          <w:rFonts w:ascii="Arial" w:hAnsi="Arial" w:cs="Arial"/>
          <w:b/>
          <w:bCs/>
          <w:lang w:val="es-ES_tradnl"/>
        </w:rPr>
      </w:pPr>
    </w:p>
    <w:p w14:paraId="1190ECD5" w14:textId="77777777" w:rsidR="00421342" w:rsidRPr="005A78C0" w:rsidRDefault="00421342" w:rsidP="003650F2">
      <w:pPr>
        <w:rPr>
          <w:rFonts w:ascii="Arial" w:hAnsi="Arial" w:cs="Arial"/>
          <w:b/>
          <w:bCs/>
          <w:lang w:val="es-ES_tradnl"/>
        </w:rPr>
      </w:pPr>
    </w:p>
    <w:p w14:paraId="3A970844" w14:textId="645AFC60" w:rsidR="00226BB5" w:rsidRPr="005A78C0" w:rsidRDefault="00116CD9" w:rsidP="003650F2">
      <w:pPr>
        <w:rPr>
          <w:rFonts w:ascii="Arial" w:hAnsi="Arial" w:cs="Arial"/>
          <w:b/>
          <w:bCs/>
          <w:lang w:val="es-ES_tradnl"/>
        </w:rPr>
      </w:pPr>
      <w:r w:rsidRPr="005A78C0">
        <w:rPr>
          <w:rFonts w:ascii="Arial" w:eastAsia="Arial" w:hAnsi="Arial" w:cs="Arial"/>
          <w:b/>
          <w:lang w:val="es-ES_tradnl" w:bidi="es-ES"/>
        </w:rPr>
        <w:t>Para los amantes de la historia</w:t>
      </w:r>
    </w:p>
    <w:p w14:paraId="6B74071D" w14:textId="77777777" w:rsidR="00866643" w:rsidRPr="005A78C0" w:rsidRDefault="00866643" w:rsidP="003650F2">
      <w:pPr>
        <w:rPr>
          <w:rFonts w:ascii="Arial" w:hAnsi="Arial" w:cs="Arial"/>
          <w:sz w:val="22"/>
          <w:szCs w:val="22"/>
          <w:lang w:val="es-ES_tradnl"/>
        </w:rPr>
      </w:pPr>
    </w:p>
    <w:p w14:paraId="66090D16" w14:textId="3EE828DA" w:rsidR="00D83401" w:rsidRPr="005A78C0" w:rsidRDefault="004275BD"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El término cronógrafo posee raíces etimológicas griegas. La primera parte proviene de </w:t>
      </w:r>
      <w:proofErr w:type="spellStart"/>
      <w:r w:rsidRPr="005A78C0">
        <w:rPr>
          <w:rFonts w:ascii="Arial" w:eastAsia="Arial" w:hAnsi="Arial" w:cs="Arial"/>
          <w:i/>
          <w:sz w:val="22"/>
          <w:szCs w:val="22"/>
          <w:lang w:val="es-ES_tradnl" w:bidi="es-ES"/>
        </w:rPr>
        <w:t>χρόνος</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chrónos</w:t>
      </w:r>
      <w:proofErr w:type="spellEnd"/>
      <w:r w:rsidRPr="005A78C0">
        <w:rPr>
          <w:rFonts w:ascii="Arial" w:eastAsia="Arial" w:hAnsi="Arial" w:cs="Arial"/>
          <w:sz w:val="22"/>
          <w:szCs w:val="22"/>
          <w:lang w:val="es-ES_tradnl" w:bidi="es-ES"/>
        </w:rPr>
        <w:t xml:space="preserve">), que significa tiempo, como se observa en palabras como cronología y crónica. La segunda parte deriva de </w:t>
      </w:r>
      <w:proofErr w:type="spellStart"/>
      <w:r w:rsidRPr="005A78C0">
        <w:rPr>
          <w:rFonts w:ascii="Arial" w:eastAsia="Arial" w:hAnsi="Arial" w:cs="Arial"/>
          <w:i/>
          <w:sz w:val="22"/>
          <w:szCs w:val="22"/>
          <w:lang w:val="es-ES_tradnl" w:bidi="es-ES"/>
        </w:rPr>
        <w:t>γρᾰ́φω</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gráphō</w:t>
      </w:r>
      <w:proofErr w:type="spellEnd"/>
      <w:r w:rsidRPr="005A78C0">
        <w:rPr>
          <w:rFonts w:ascii="Arial" w:eastAsia="Arial" w:hAnsi="Arial" w:cs="Arial"/>
          <w:sz w:val="22"/>
          <w:szCs w:val="22"/>
          <w:lang w:val="es-ES_tradnl" w:bidi="es-ES"/>
        </w:rPr>
        <w:t>), que significa escribir, dejar constancia por escrito de algo. Al igual que un fonógrafo describe un sistema de sonido grabado y una fotografía es luz grabada, un cronógrafo nos proporciona el tiempo grabado. A principios del siglo XIX, los cronógrafos se asociaban a las carreras de caballos, desarrollados conforme a la necesidad de determinar con precisión los resultados del cronometraje de un deporte tan rápido. Estos primeros cronógrafos empleaban gotas de tinta para marcar los tiempos en las esferas incluso mientras continuaban avanzando, lo que permitía conservar los tiempos específicos para que quedaran registrados (al menos hasta que se paraba el cronógrafo y se limpiaba la esfera para la siguiente carrera).</w:t>
      </w:r>
    </w:p>
    <w:p w14:paraId="59D3E2A5" w14:textId="77777777" w:rsidR="00D83401" w:rsidRPr="005A78C0" w:rsidRDefault="00D83401" w:rsidP="003650F2">
      <w:pPr>
        <w:rPr>
          <w:rFonts w:ascii="Arial" w:hAnsi="Arial" w:cs="Arial"/>
          <w:sz w:val="22"/>
          <w:szCs w:val="22"/>
          <w:lang w:val="es-ES_tradnl"/>
        </w:rPr>
      </w:pPr>
    </w:p>
    <w:p w14:paraId="1023495C" w14:textId="7BC1BDB6" w:rsidR="0050765D" w:rsidRPr="005A78C0" w:rsidRDefault="0050765D" w:rsidP="003650F2">
      <w:pPr>
        <w:rPr>
          <w:rFonts w:ascii="Arial" w:hAnsi="Arial" w:cs="Arial"/>
          <w:sz w:val="22"/>
          <w:szCs w:val="22"/>
          <w:lang w:val="es-ES_tradnl"/>
        </w:rPr>
      </w:pPr>
      <w:r w:rsidRPr="005A78C0">
        <w:rPr>
          <w:rFonts w:ascii="Arial" w:eastAsia="Arial" w:hAnsi="Arial" w:cs="Arial"/>
          <w:sz w:val="22"/>
          <w:szCs w:val="22"/>
          <w:lang w:val="es-ES_tradnl" w:bidi="es-ES"/>
        </w:rPr>
        <w:t>En los albores del automovilismo, se utilizaba un sistema de cronometraje compuesto por varios cronógrafos de bolsillo montados en un bastidor y se accionaban simultáneamente mediante una «palanca de mando combinada». Sin embargo, este método conllevaba naturalmente imprecisiones, ya que había ligeras discrepancias entre los distintos relojes. Además, evidentemente un dispositivo tan engorroso nunca podría llevarse en la muñeca.</w:t>
      </w:r>
    </w:p>
    <w:p w14:paraId="153C5EC9" w14:textId="77777777" w:rsidR="0050765D" w:rsidRPr="005A78C0" w:rsidRDefault="0050765D" w:rsidP="003650F2">
      <w:pPr>
        <w:rPr>
          <w:rFonts w:ascii="Arial" w:hAnsi="Arial" w:cs="Arial"/>
          <w:sz w:val="22"/>
          <w:szCs w:val="22"/>
          <w:lang w:val="es-ES_tradnl"/>
        </w:rPr>
      </w:pPr>
    </w:p>
    <w:p w14:paraId="5E8E89DB" w14:textId="4AC8817A" w:rsidR="002C2514" w:rsidRPr="005A78C0" w:rsidRDefault="003F6862"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Cuando </w:t>
      </w:r>
      <w:proofErr w:type="spellStart"/>
      <w:r w:rsidRPr="005A78C0">
        <w:rPr>
          <w:rFonts w:ascii="Arial" w:eastAsia="Arial" w:hAnsi="Arial" w:cs="Arial"/>
          <w:sz w:val="22"/>
          <w:szCs w:val="22"/>
          <w:lang w:val="es-ES_tradnl" w:bidi="es-ES"/>
        </w:rPr>
        <w:t>Maximilian</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Büsser</w:t>
      </w:r>
      <w:proofErr w:type="spellEnd"/>
      <w:r w:rsidRPr="005A78C0">
        <w:rPr>
          <w:rFonts w:ascii="Arial" w:eastAsia="Arial" w:hAnsi="Arial" w:cs="Arial"/>
          <w:sz w:val="22"/>
          <w:szCs w:val="22"/>
          <w:lang w:val="es-ES_tradnl" w:bidi="es-ES"/>
        </w:rPr>
        <w:t xml:space="preserve"> se puso en contacto con Stephen McDonnell en 2016 para plantearle la posibilidad de una evolución de la </w:t>
      </w:r>
      <w:proofErr w:type="spellStart"/>
      <w:r w:rsidRPr="005A78C0">
        <w:rPr>
          <w:rFonts w:ascii="Arial" w:eastAsia="Arial" w:hAnsi="Arial" w:cs="Arial"/>
          <w:sz w:val="22"/>
          <w:szCs w:val="22"/>
          <w:lang w:val="es-ES_tradnl" w:bidi="es-ES"/>
        </w:rPr>
        <w:t>Legacy</w:t>
      </w:r>
      <w:proofErr w:type="spellEnd"/>
      <w:r w:rsidRPr="005A78C0">
        <w:rPr>
          <w:rFonts w:ascii="Arial" w:eastAsia="Arial" w:hAnsi="Arial" w:cs="Arial"/>
          <w:sz w:val="22"/>
          <w:szCs w:val="22"/>
          <w:lang w:val="es-ES_tradnl" w:bidi="es-ES"/>
        </w:rPr>
        <w:t xml:space="preserve"> Machine </w:t>
      </w:r>
      <w:proofErr w:type="spellStart"/>
      <w:r w:rsidRPr="005A78C0">
        <w:rPr>
          <w:rFonts w:ascii="Arial" w:eastAsia="Arial" w:hAnsi="Arial" w:cs="Arial"/>
          <w:sz w:val="22"/>
          <w:szCs w:val="22"/>
          <w:lang w:val="es-ES_tradnl" w:bidi="es-ES"/>
        </w:rPr>
        <w:t>Perpetual</w:t>
      </w:r>
      <w:proofErr w:type="spellEnd"/>
      <w:r w:rsidRPr="005A78C0">
        <w:rPr>
          <w:rFonts w:ascii="Arial" w:eastAsia="Arial" w:hAnsi="Arial" w:cs="Arial"/>
          <w:sz w:val="22"/>
          <w:szCs w:val="22"/>
          <w:lang w:val="es-ES_tradnl" w:bidi="es-ES"/>
        </w:rPr>
        <w:t xml:space="preserve"> (2015), la respuesta de Stephen consistió en tres palabras: </w:t>
      </w:r>
      <w:r w:rsidRPr="005A78C0">
        <w:rPr>
          <w:rFonts w:ascii="Arial" w:eastAsia="Arial" w:hAnsi="Arial" w:cs="Arial"/>
          <w:i/>
          <w:sz w:val="22"/>
          <w:szCs w:val="22"/>
          <w:lang w:val="es-ES_tradnl" w:bidi="es-ES"/>
        </w:rPr>
        <w:t>«Tengo una idea».</w:t>
      </w:r>
      <w:r w:rsidRPr="005A78C0">
        <w:rPr>
          <w:rFonts w:ascii="Arial" w:eastAsia="Arial" w:hAnsi="Arial" w:cs="Arial"/>
          <w:sz w:val="22"/>
          <w:szCs w:val="22"/>
          <w:lang w:val="es-ES_tradnl" w:bidi="es-ES"/>
        </w:rPr>
        <w:t xml:space="preserve"> Se trataba de una respuesta tan enigmática como ilusionante, sobre todo, teniendo en cuenta el tipo de ideas que surgían de la mente de Stephen McDonnell. Aquella conversación con Max aceleró una corriente de pensamiento a la que Stephen llevaba tiempo dando vueltas: la noción de que la mayoría de los cronógrafos modernos eran incapaces de desempeñar adecuadamente la labor para la que habían sido diseñados.</w:t>
      </w:r>
    </w:p>
    <w:p w14:paraId="74C74C55" w14:textId="77777777" w:rsidR="002C2514" w:rsidRPr="005A78C0" w:rsidRDefault="002C2514" w:rsidP="003650F2">
      <w:pPr>
        <w:rPr>
          <w:rFonts w:ascii="Arial" w:hAnsi="Arial" w:cs="Arial"/>
          <w:sz w:val="22"/>
          <w:szCs w:val="22"/>
          <w:lang w:val="es-ES_tradnl"/>
        </w:rPr>
      </w:pPr>
    </w:p>
    <w:p w14:paraId="5F0A5A4D" w14:textId="1E9A7ECE" w:rsidR="003F6862" w:rsidRPr="005A78C0" w:rsidRDefault="00925B86"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De inmediato pensó en la palanca combinada, que le pareció una buena forma de garantizar que los eventos de las carreras pudieran medirse con la máxima precisión mediante un cronógrafo mecánico de accionamiento manual. Disponer de dos sistemas de cronógrafo independientes que podían accionarse simultáneamente hacía posible medir varios tiempos y guardarlos durante un rato suficiente para registrar los resultados. El reto </w:t>
      </w:r>
      <w:r w:rsidRPr="005A78C0">
        <w:rPr>
          <w:rFonts w:ascii="Arial" w:eastAsia="Arial" w:hAnsi="Arial" w:cs="Arial"/>
          <w:sz w:val="22"/>
          <w:szCs w:val="22"/>
          <w:lang w:val="es-ES_tradnl" w:bidi="es-ES"/>
        </w:rPr>
        <w:lastRenderedPageBreak/>
        <w:t>estaría en encontrar la forma de comprimir todas estas funciones en un único reloj de pulsera...</w:t>
      </w:r>
    </w:p>
    <w:p w14:paraId="50BCD469" w14:textId="77777777" w:rsidR="00840CF9" w:rsidRPr="005A78C0" w:rsidRDefault="00840CF9" w:rsidP="003650F2">
      <w:pPr>
        <w:rPr>
          <w:rFonts w:ascii="Arial" w:hAnsi="Arial" w:cs="Arial"/>
          <w:sz w:val="22"/>
          <w:szCs w:val="22"/>
          <w:lang w:val="es-ES_tradnl"/>
        </w:rPr>
      </w:pPr>
    </w:p>
    <w:p w14:paraId="49794091" w14:textId="77777777" w:rsidR="00A315B6" w:rsidRPr="005A78C0" w:rsidRDefault="008A7A7E"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A partir de entonces, las distintas soluciones cobraron sentido. El uso de dos mecanismos de cronógrafo independientes vinculados al mismo oscilador —una idea pensada en la práctica para la </w:t>
      </w:r>
      <w:proofErr w:type="spellStart"/>
      <w:r w:rsidRPr="005A78C0">
        <w:rPr>
          <w:rFonts w:ascii="Arial" w:eastAsia="Arial" w:hAnsi="Arial" w:cs="Arial"/>
          <w:sz w:val="22"/>
          <w:szCs w:val="22"/>
          <w:lang w:val="es-ES_tradnl" w:bidi="es-ES"/>
        </w:rPr>
        <w:t>Legacy</w:t>
      </w:r>
      <w:proofErr w:type="spellEnd"/>
      <w:r w:rsidRPr="005A78C0">
        <w:rPr>
          <w:rFonts w:ascii="Arial" w:eastAsia="Arial" w:hAnsi="Arial" w:cs="Arial"/>
          <w:sz w:val="22"/>
          <w:szCs w:val="22"/>
          <w:lang w:val="es-ES_tradnl" w:bidi="es-ES"/>
        </w:rPr>
        <w:t xml:space="preserve"> Machine, con su volante suspendido central— permitía acabar con los errores de cronometraje derivados de las pequeñas discrepancias cronométricas entre los distintos cronómetros.</w:t>
      </w:r>
    </w:p>
    <w:p w14:paraId="0F66033F" w14:textId="77777777" w:rsidR="00A315B6" w:rsidRPr="005A78C0" w:rsidRDefault="00A315B6" w:rsidP="003650F2">
      <w:pPr>
        <w:rPr>
          <w:rFonts w:ascii="Arial" w:hAnsi="Arial" w:cs="Arial"/>
          <w:sz w:val="22"/>
          <w:szCs w:val="22"/>
          <w:lang w:val="es-ES_tradnl"/>
        </w:rPr>
      </w:pPr>
    </w:p>
    <w:p w14:paraId="0DECC318" w14:textId="6E89C014" w:rsidR="00E4167D" w:rsidRPr="005A78C0" w:rsidRDefault="002C2514" w:rsidP="003650F2">
      <w:pPr>
        <w:rPr>
          <w:rFonts w:ascii="Arial" w:hAnsi="Arial" w:cs="Arial"/>
          <w:sz w:val="22"/>
          <w:szCs w:val="22"/>
          <w:lang w:val="es-ES_tradnl"/>
        </w:rPr>
      </w:pPr>
      <w:r w:rsidRPr="005A78C0">
        <w:rPr>
          <w:rFonts w:ascii="Arial" w:eastAsia="Arial" w:hAnsi="Arial" w:cs="Arial"/>
          <w:sz w:val="22"/>
          <w:szCs w:val="22"/>
          <w:lang w:val="es-ES_tradnl" w:bidi="es-ES"/>
        </w:rPr>
        <w:t>Stephen McDonnell continuó depurando su visión del cronógrafo ideal, reconfigurando el embrague vertical del cronógrafo para que se ubicara dentro del tren de ruedas principal con el fin de eliminar el infame temblor del segundero del cronógrafo sin necesidad de un muelle de fricción de amplitud. Asimismo, incorporó ejes de embrague de cronógrafo enjoyados en el interior que permitirían que la fluctuación de amplitud entre los modos activo e inactivo del cronógrafo pasara a la historia.</w:t>
      </w:r>
    </w:p>
    <w:p w14:paraId="0A8DFBE5" w14:textId="39309583" w:rsidR="00B81F53" w:rsidRPr="005A78C0" w:rsidRDefault="00B81F53" w:rsidP="003650F2">
      <w:pPr>
        <w:rPr>
          <w:rFonts w:ascii="Arial" w:hAnsi="Arial" w:cs="Arial"/>
          <w:sz w:val="22"/>
          <w:szCs w:val="22"/>
          <w:lang w:val="es-ES_tradnl"/>
        </w:rPr>
      </w:pPr>
    </w:p>
    <w:p w14:paraId="5811A7FB" w14:textId="00FAF22C" w:rsidR="008460D3" w:rsidRPr="005A78C0" w:rsidRDefault="008460D3"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El broche final del cronógrafo ideal de Stephen McDonnell, que refuerza el papel desempeñado por la palanca de mando combinada que incorporaban los sistemas de cronógrafo históricos, es el concepto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La posibilidad de alternar al instante entre los modos de funcionamiento del cronógrafo convierte esta complicación histórica en una herramienta que se puede utilizar en una gran variedad de situaciones de la vida cotidiana moderna. Se trata de la puerta lógica de programación de la relojería mecánica, un sistema que solo podría haber ideado el creador del procesador mecánico que se encuentra en el corazón de la </w:t>
      </w:r>
      <w:proofErr w:type="spellStart"/>
      <w:r w:rsidRPr="005A78C0">
        <w:rPr>
          <w:rFonts w:ascii="Arial" w:eastAsia="Arial" w:hAnsi="Arial" w:cs="Arial"/>
          <w:sz w:val="22"/>
          <w:szCs w:val="22"/>
          <w:lang w:val="es-ES_tradnl" w:bidi="es-ES"/>
        </w:rPr>
        <w:t>Legacy</w:t>
      </w:r>
      <w:proofErr w:type="spellEnd"/>
      <w:r w:rsidRPr="005A78C0">
        <w:rPr>
          <w:rFonts w:ascii="Arial" w:eastAsia="Arial" w:hAnsi="Arial" w:cs="Arial"/>
          <w:sz w:val="22"/>
          <w:szCs w:val="22"/>
          <w:lang w:val="es-ES_tradnl" w:bidi="es-ES"/>
        </w:rPr>
        <w:t xml:space="preserve"> Machine </w:t>
      </w:r>
      <w:proofErr w:type="spellStart"/>
      <w:r w:rsidRPr="005A78C0">
        <w:rPr>
          <w:rFonts w:ascii="Arial" w:eastAsia="Arial" w:hAnsi="Arial" w:cs="Arial"/>
          <w:sz w:val="22"/>
          <w:szCs w:val="22"/>
          <w:lang w:val="es-ES_tradnl" w:bidi="es-ES"/>
        </w:rPr>
        <w:t>Perpetual</w:t>
      </w:r>
      <w:proofErr w:type="spellEnd"/>
      <w:r w:rsidRPr="005A78C0">
        <w:rPr>
          <w:rFonts w:ascii="Arial" w:eastAsia="Arial" w:hAnsi="Arial" w:cs="Arial"/>
          <w:sz w:val="22"/>
          <w:szCs w:val="22"/>
          <w:lang w:val="es-ES_tradnl" w:bidi="es-ES"/>
        </w:rPr>
        <w:t>.</w:t>
      </w:r>
    </w:p>
    <w:p w14:paraId="42F7FD7F" w14:textId="77777777" w:rsidR="00B81F53" w:rsidRPr="005A78C0" w:rsidRDefault="00B81F53" w:rsidP="003650F2">
      <w:pPr>
        <w:rPr>
          <w:rFonts w:ascii="Arial" w:hAnsi="Arial" w:cs="Arial"/>
          <w:b/>
          <w:bCs/>
          <w:sz w:val="22"/>
          <w:szCs w:val="22"/>
          <w:lang w:val="es-ES_tradnl"/>
        </w:rPr>
      </w:pPr>
    </w:p>
    <w:p w14:paraId="53FDFC69" w14:textId="77777777" w:rsidR="003C651C" w:rsidRPr="005A78C0" w:rsidRDefault="003C651C" w:rsidP="003650F2">
      <w:pPr>
        <w:rPr>
          <w:rFonts w:ascii="Arial" w:hAnsi="Arial" w:cs="Arial"/>
          <w:sz w:val="22"/>
          <w:szCs w:val="22"/>
          <w:lang w:val="es-ES_tradnl"/>
        </w:rPr>
      </w:pPr>
    </w:p>
    <w:p w14:paraId="588E6695" w14:textId="04658041" w:rsidR="00AE501D" w:rsidRPr="005A78C0" w:rsidRDefault="00624741" w:rsidP="003650F2">
      <w:pPr>
        <w:rPr>
          <w:rFonts w:ascii="Arial" w:hAnsi="Arial" w:cs="Arial"/>
          <w:b/>
          <w:bCs/>
          <w:sz w:val="22"/>
          <w:szCs w:val="22"/>
          <w:lang w:val="es-ES_tradnl"/>
        </w:rPr>
      </w:pPr>
      <w:r w:rsidRPr="005A78C0">
        <w:rPr>
          <w:rFonts w:ascii="Arial" w:eastAsia="Arial" w:hAnsi="Arial" w:cs="Arial"/>
          <w:b/>
          <w:sz w:val="22"/>
          <w:szCs w:val="22"/>
          <w:lang w:val="es-ES_tradnl" w:bidi="es-ES"/>
        </w:rPr>
        <w:t>El creador de sueños se une al maestro relojero: acerca de Max y Stephen</w:t>
      </w:r>
    </w:p>
    <w:p w14:paraId="303A2367" w14:textId="77777777" w:rsidR="003C651C" w:rsidRPr="005A78C0" w:rsidRDefault="003C651C" w:rsidP="003650F2">
      <w:pPr>
        <w:rPr>
          <w:rFonts w:ascii="Arial" w:hAnsi="Arial" w:cs="Arial"/>
          <w:sz w:val="22"/>
          <w:szCs w:val="22"/>
          <w:lang w:val="es-ES_tradnl"/>
        </w:rPr>
      </w:pPr>
    </w:p>
    <w:p w14:paraId="198FA891" w14:textId="51C93D1B" w:rsidR="00051223" w:rsidRPr="005A78C0" w:rsidRDefault="0002188F"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Quienes conozcan la historia de MB&amp;F sabrán que el relojero de Irlanda del Norte Stephen McDonnell forma parte de las figuras clave que dieron vida a las primeras creaciones de Max </w:t>
      </w:r>
      <w:proofErr w:type="spellStart"/>
      <w:r w:rsidRPr="005A78C0">
        <w:rPr>
          <w:rFonts w:ascii="Arial" w:eastAsia="Arial" w:hAnsi="Arial" w:cs="Arial"/>
          <w:sz w:val="22"/>
          <w:szCs w:val="22"/>
          <w:lang w:val="es-ES_tradnl" w:bidi="es-ES"/>
        </w:rPr>
        <w:t>Büsser</w:t>
      </w:r>
      <w:proofErr w:type="spellEnd"/>
      <w:r w:rsidRPr="005A78C0">
        <w:rPr>
          <w:rFonts w:ascii="Arial" w:eastAsia="Arial" w:hAnsi="Arial" w:cs="Arial"/>
          <w:sz w:val="22"/>
          <w:szCs w:val="22"/>
          <w:lang w:val="es-ES_tradnl" w:bidi="es-ES"/>
        </w:rPr>
        <w:t xml:space="preserve">. Él fue uno de los pocos relojeros que ensamblaron los primeros movimientos de lo que se convertiría en la </w:t>
      </w:r>
      <w:proofErr w:type="spellStart"/>
      <w:r w:rsidRPr="005A78C0">
        <w:rPr>
          <w:rFonts w:ascii="Arial" w:eastAsia="Arial" w:hAnsi="Arial" w:cs="Arial"/>
          <w:sz w:val="22"/>
          <w:szCs w:val="22"/>
          <w:lang w:val="es-ES_tradnl" w:bidi="es-ES"/>
        </w:rPr>
        <w:t>Horological</w:t>
      </w:r>
      <w:proofErr w:type="spellEnd"/>
      <w:r w:rsidRPr="005A78C0">
        <w:rPr>
          <w:rFonts w:ascii="Arial" w:eastAsia="Arial" w:hAnsi="Arial" w:cs="Arial"/>
          <w:sz w:val="22"/>
          <w:szCs w:val="22"/>
          <w:lang w:val="es-ES_tradnl" w:bidi="es-ES"/>
        </w:rPr>
        <w:t xml:space="preserve"> Machine N.º 1.</w:t>
      </w:r>
    </w:p>
    <w:p w14:paraId="1CBD93EE" w14:textId="14F1F37A" w:rsidR="00AC6879" w:rsidRPr="005A78C0" w:rsidRDefault="00AC6879" w:rsidP="003650F2">
      <w:pPr>
        <w:rPr>
          <w:rFonts w:ascii="Arial" w:hAnsi="Arial" w:cs="Arial"/>
          <w:sz w:val="22"/>
          <w:szCs w:val="22"/>
          <w:lang w:val="es-ES_tradnl"/>
        </w:rPr>
      </w:pPr>
    </w:p>
    <w:p w14:paraId="2116480B" w14:textId="053D0696" w:rsidR="00333F83" w:rsidRPr="005A78C0" w:rsidRDefault="00333F83"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Una década después, Stephen McDonnell regresó al universo de MB&amp;F para desarrollar la </w:t>
      </w:r>
      <w:proofErr w:type="spellStart"/>
      <w:r w:rsidRPr="005A78C0">
        <w:rPr>
          <w:rFonts w:ascii="Arial" w:eastAsia="Arial" w:hAnsi="Arial" w:cs="Arial"/>
          <w:sz w:val="22"/>
          <w:szCs w:val="22"/>
          <w:lang w:val="es-ES_tradnl" w:bidi="es-ES"/>
        </w:rPr>
        <w:t>Legacy</w:t>
      </w:r>
      <w:proofErr w:type="spellEnd"/>
      <w:r w:rsidRPr="005A78C0">
        <w:rPr>
          <w:rFonts w:ascii="Arial" w:eastAsia="Arial" w:hAnsi="Arial" w:cs="Arial"/>
          <w:sz w:val="22"/>
          <w:szCs w:val="22"/>
          <w:lang w:val="es-ES_tradnl" w:bidi="es-ES"/>
        </w:rPr>
        <w:t xml:space="preserve"> Machine </w:t>
      </w:r>
      <w:proofErr w:type="spellStart"/>
      <w:r w:rsidRPr="005A78C0">
        <w:rPr>
          <w:rFonts w:ascii="Arial" w:eastAsia="Arial" w:hAnsi="Arial" w:cs="Arial"/>
          <w:sz w:val="22"/>
          <w:szCs w:val="22"/>
          <w:lang w:val="es-ES_tradnl" w:bidi="es-ES"/>
        </w:rPr>
        <w:t>Perpetual</w:t>
      </w:r>
      <w:proofErr w:type="spellEnd"/>
      <w:r w:rsidRPr="005A78C0">
        <w:rPr>
          <w:rFonts w:ascii="Arial" w:eastAsia="Arial" w:hAnsi="Arial" w:cs="Arial"/>
          <w:sz w:val="22"/>
          <w:szCs w:val="22"/>
          <w:lang w:val="es-ES_tradnl" w:bidi="es-ES"/>
        </w:rPr>
        <w:t>: un enfoque revolucionario de una de las grandes complicaciones tradicionales más prestigiosas, el calendario perpetuo. Su filosofía de la relojería se complementa directamente con la de Max, con un planteamiento visionario y sin límites de la relojería práctica, respecto al modo en que Max transforma las fantasías de la era espacial en una realidad que puede lucirse en la muñeca.</w:t>
      </w:r>
    </w:p>
    <w:p w14:paraId="6006052E" w14:textId="77777777" w:rsidR="00643A67" w:rsidRPr="005A78C0" w:rsidRDefault="00643A67" w:rsidP="003650F2">
      <w:pPr>
        <w:rPr>
          <w:rFonts w:ascii="Arial" w:hAnsi="Arial" w:cs="Arial"/>
          <w:sz w:val="22"/>
          <w:szCs w:val="22"/>
          <w:lang w:val="es-ES_tradnl"/>
        </w:rPr>
      </w:pPr>
    </w:p>
    <w:p w14:paraId="5E460D78" w14:textId="416D0427" w:rsidR="00AC6879" w:rsidRPr="005A78C0" w:rsidRDefault="00F92559" w:rsidP="003650F2">
      <w:pPr>
        <w:rPr>
          <w:rFonts w:ascii="Arial" w:hAnsi="Arial" w:cs="Arial"/>
          <w:sz w:val="22"/>
          <w:szCs w:val="22"/>
          <w:lang w:val="es-ES_tradnl"/>
        </w:rPr>
      </w:pPr>
      <w:r w:rsidRPr="005A78C0">
        <w:rPr>
          <w:rFonts w:ascii="Arial" w:eastAsia="Arial" w:hAnsi="Arial" w:cs="Arial"/>
          <w:sz w:val="22"/>
          <w:szCs w:val="22"/>
          <w:lang w:val="es-ES_tradnl" w:bidi="es-ES"/>
        </w:rPr>
        <w:t xml:space="preserve">Ambos tienen el don de dar respuesta a las preguntas que la mayoría de nosotros ni siquiera somos conscientes de que nos planteamos. Cabe pensar </w:t>
      </w:r>
      <w:proofErr w:type="gramStart"/>
      <w:r w:rsidRPr="005A78C0">
        <w:rPr>
          <w:rFonts w:ascii="Arial" w:eastAsia="Arial" w:hAnsi="Arial" w:cs="Arial"/>
          <w:sz w:val="22"/>
          <w:szCs w:val="22"/>
          <w:lang w:val="es-ES_tradnl" w:bidi="es-ES"/>
        </w:rPr>
        <w:t>que</w:t>
      </w:r>
      <w:proofErr w:type="gramEnd"/>
      <w:r w:rsidRPr="005A78C0">
        <w:rPr>
          <w:rFonts w:ascii="Arial" w:eastAsia="Arial" w:hAnsi="Arial" w:cs="Arial"/>
          <w:sz w:val="22"/>
          <w:szCs w:val="22"/>
          <w:lang w:val="es-ES_tradnl" w:bidi="es-ES"/>
        </w:rPr>
        <w:t xml:space="preserve"> en un universo paralelo, uno en el que el </w:t>
      </w:r>
      <w:proofErr w:type="spellStart"/>
      <w:r w:rsidRPr="005A78C0">
        <w:rPr>
          <w:rFonts w:ascii="Arial" w:eastAsia="Arial" w:hAnsi="Arial" w:cs="Arial"/>
          <w:sz w:val="22"/>
          <w:szCs w:val="22"/>
          <w:lang w:val="es-ES_tradnl" w:bidi="es-ES"/>
        </w:rPr>
        <w:t>Twinverter</w:t>
      </w:r>
      <w:proofErr w:type="spellEnd"/>
      <w:r w:rsidRPr="005A78C0">
        <w:rPr>
          <w:rFonts w:ascii="Arial" w:eastAsia="Arial" w:hAnsi="Arial" w:cs="Arial"/>
          <w:sz w:val="22"/>
          <w:szCs w:val="22"/>
          <w:lang w:val="es-ES_tradnl" w:bidi="es-ES"/>
        </w:rPr>
        <w:t xml:space="preserve"> de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pudiera utilizarse en personas, esto uniría todavía más a Max y Stephen como relojeros opuestos.</w:t>
      </w:r>
    </w:p>
    <w:p w14:paraId="37DC1EF0" w14:textId="77777777" w:rsidR="008E6D3B" w:rsidRPr="005A78C0" w:rsidRDefault="008E6D3B" w:rsidP="003650F2">
      <w:pPr>
        <w:rPr>
          <w:rFonts w:ascii="Arial" w:hAnsi="Arial" w:cs="Arial"/>
          <w:sz w:val="22"/>
          <w:szCs w:val="22"/>
          <w:lang w:val="es-ES_tradnl"/>
        </w:rPr>
      </w:pPr>
    </w:p>
    <w:p w14:paraId="5ACA8180" w14:textId="7408FF91" w:rsidR="00421342" w:rsidRPr="005A78C0" w:rsidRDefault="00051223" w:rsidP="003650F2">
      <w:pPr>
        <w:rPr>
          <w:rFonts w:ascii="Arial" w:hAnsi="Arial" w:cs="Arial"/>
        </w:rPr>
      </w:pPr>
      <w:r w:rsidRPr="005A78C0">
        <w:rPr>
          <w:rFonts w:ascii="Arial" w:eastAsia="Arial" w:hAnsi="Arial" w:cs="Arial"/>
          <w:sz w:val="22"/>
          <w:szCs w:val="22"/>
          <w:lang w:val="es-ES_tradnl" w:bidi="es-ES"/>
        </w:rPr>
        <w:t xml:space="preserve">A medida que MB&amp;F se adentra en el último tramo de su segunda década, resulta oportuno que alguien que contribuyó a que la marca cobrara vida desempeñe un papel decisivo a la hora de alcanzar un nuevo nivel de relevancia relojera. La LM </w:t>
      </w:r>
      <w:proofErr w:type="spellStart"/>
      <w:r w:rsidRPr="005A78C0">
        <w:rPr>
          <w:rFonts w:ascii="Arial" w:eastAsia="Arial" w:hAnsi="Arial" w:cs="Arial"/>
          <w:sz w:val="22"/>
          <w:szCs w:val="22"/>
          <w:lang w:val="es-ES_tradnl" w:bidi="es-ES"/>
        </w:rPr>
        <w:t>Sequential</w:t>
      </w:r>
      <w:proofErr w:type="spellEnd"/>
      <w:r w:rsidRPr="005A78C0">
        <w:rPr>
          <w:rFonts w:ascii="Arial" w:eastAsia="Arial" w:hAnsi="Arial" w:cs="Arial"/>
          <w:sz w:val="22"/>
          <w:szCs w:val="22"/>
          <w:lang w:val="es-ES_tradnl" w:bidi="es-ES"/>
        </w:rPr>
        <w:t xml:space="preserve"> no se limita a registrar el tiempo. Se trata de un dispositivo que registra la historia, entre </w:t>
      </w:r>
      <w:proofErr w:type="spellStart"/>
      <w:r w:rsidRPr="005A78C0">
        <w:rPr>
          <w:rFonts w:ascii="Arial" w:eastAsia="Arial" w:hAnsi="Arial" w:cs="Arial"/>
          <w:sz w:val="22"/>
          <w:szCs w:val="22"/>
          <w:lang w:val="es-ES_tradnl" w:bidi="es-ES"/>
        </w:rPr>
        <w:t>Maximilian</w:t>
      </w:r>
      <w:proofErr w:type="spellEnd"/>
      <w:r w:rsidRPr="005A78C0">
        <w:rPr>
          <w:rFonts w:ascii="Arial" w:eastAsia="Arial" w:hAnsi="Arial" w:cs="Arial"/>
          <w:sz w:val="22"/>
          <w:szCs w:val="22"/>
          <w:lang w:val="es-ES_tradnl" w:bidi="es-ES"/>
        </w:rPr>
        <w:t xml:space="preserve"> </w:t>
      </w:r>
      <w:proofErr w:type="spellStart"/>
      <w:r w:rsidRPr="005A78C0">
        <w:rPr>
          <w:rFonts w:ascii="Arial" w:eastAsia="Arial" w:hAnsi="Arial" w:cs="Arial"/>
          <w:sz w:val="22"/>
          <w:szCs w:val="22"/>
          <w:lang w:val="es-ES_tradnl" w:bidi="es-ES"/>
        </w:rPr>
        <w:t>Büsser</w:t>
      </w:r>
      <w:proofErr w:type="spellEnd"/>
      <w:r w:rsidRPr="005A78C0">
        <w:rPr>
          <w:rFonts w:ascii="Arial" w:eastAsia="Arial" w:hAnsi="Arial" w:cs="Arial"/>
          <w:sz w:val="22"/>
          <w:szCs w:val="22"/>
          <w:lang w:val="es-ES_tradnl" w:bidi="es-ES"/>
        </w:rPr>
        <w:t>, la marca que creó y el relojero que estuvo presente desde sus inicios.</w:t>
      </w:r>
    </w:p>
    <w:p w14:paraId="42A44FB2" w14:textId="77777777" w:rsidR="00421342" w:rsidRPr="005A78C0" w:rsidRDefault="00421342" w:rsidP="003650F2">
      <w:pPr>
        <w:rPr>
          <w:rFonts w:ascii="Arial" w:hAnsi="Arial" w:cs="Arial"/>
        </w:rPr>
      </w:pPr>
    </w:p>
    <w:p w14:paraId="6A21EB1C" w14:textId="581B186E" w:rsidR="00C5446A" w:rsidRPr="005A78C0" w:rsidRDefault="00C5446A" w:rsidP="003650F2">
      <w:pPr>
        <w:rPr>
          <w:rFonts w:ascii="Arial" w:hAnsi="Arial" w:cs="Arial"/>
        </w:rPr>
      </w:pPr>
      <w:r w:rsidRPr="005A78C0">
        <w:rPr>
          <w:rFonts w:ascii="Arial" w:hAnsi="Arial" w:cs="Arial"/>
        </w:rPr>
        <w:br w:type="page"/>
      </w:r>
    </w:p>
    <w:p w14:paraId="2A8DC339" w14:textId="325BF774" w:rsidR="00C5446A" w:rsidRPr="005A78C0" w:rsidRDefault="00C5446A" w:rsidP="00C5446A">
      <w:pPr>
        <w:pStyle w:val="Sansinterligne"/>
        <w:jc w:val="center"/>
        <w:outlineLvl w:val="0"/>
        <w:rPr>
          <w:rFonts w:ascii="Arial" w:eastAsiaTheme="majorEastAsia" w:hAnsi="Arial" w:cs="Arial"/>
          <w:b/>
          <w:bCs/>
          <w:color w:val="000000" w:themeColor="text1"/>
          <w:sz w:val="28"/>
          <w:szCs w:val="28"/>
          <w:lang w:val="es-ES"/>
        </w:rPr>
      </w:pPr>
      <w:r w:rsidRPr="005A78C0">
        <w:rPr>
          <w:rFonts w:ascii="Arial" w:hAnsi="Arial" w:cs="Arial"/>
          <w:b/>
          <w:bCs/>
          <w:color w:val="000000" w:themeColor="text1"/>
          <w:sz w:val="28"/>
          <w:szCs w:val="28"/>
          <w:lang w:val="es-ES"/>
        </w:rPr>
        <w:lastRenderedPageBreak/>
        <w:t xml:space="preserve">LM SEQUENTIAL </w:t>
      </w:r>
      <w:r w:rsidRPr="005A78C0">
        <w:rPr>
          <w:rFonts w:ascii="Arial" w:eastAsiaTheme="majorEastAsia" w:hAnsi="Arial" w:cs="Arial"/>
          <w:b/>
          <w:color w:val="000000" w:themeColor="text1"/>
          <w:sz w:val="28"/>
          <w:szCs w:val="28"/>
          <w:lang w:val="es-ES" w:bidi="es-ES"/>
        </w:rPr>
        <w:t>FLYBACK</w:t>
      </w:r>
      <w:r w:rsidRPr="005A78C0">
        <w:rPr>
          <w:rFonts w:ascii="Arial" w:hAnsi="Arial" w:cs="Arial"/>
          <w:b/>
          <w:bCs/>
          <w:sz w:val="28"/>
          <w:szCs w:val="28"/>
          <w:lang w:val="es-ES"/>
        </w:rPr>
        <w:t xml:space="preserve"> – </w:t>
      </w:r>
      <w:r w:rsidRPr="005A78C0">
        <w:rPr>
          <w:rFonts w:ascii="Arial" w:hAnsi="Arial" w:cs="Arial"/>
          <w:b/>
          <w:bCs/>
          <w:color w:val="000000" w:themeColor="text1"/>
          <w:sz w:val="28"/>
          <w:szCs w:val="28"/>
          <w:lang w:val="es-ES"/>
        </w:rPr>
        <w:t>ESPECIFICACIONES TÉCNICAS</w:t>
      </w:r>
    </w:p>
    <w:p w14:paraId="1B8720E0" w14:textId="77777777" w:rsidR="00C5446A" w:rsidRPr="005A78C0" w:rsidRDefault="00C5446A" w:rsidP="00C5446A">
      <w:pPr>
        <w:rPr>
          <w:rFonts w:ascii="Arial" w:hAnsi="Arial" w:cs="Arial"/>
          <w:sz w:val="22"/>
          <w:szCs w:val="22"/>
        </w:rPr>
      </w:pPr>
    </w:p>
    <w:p w14:paraId="505EEB32" w14:textId="77777777" w:rsidR="00C5446A" w:rsidRPr="005A78C0" w:rsidRDefault="00C5446A" w:rsidP="00C5446A">
      <w:pPr>
        <w:rPr>
          <w:rFonts w:ascii="Arial" w:hAnsi="Arial" w:cs="Arial"/>
          <w:b/>
          <w:sz w:val="22"/>
          <w:szCs w:val="22"/>
        </w:rPr>
      </w:pPr>
      <w:r w:rsidRPr="005A78C0">
        <w:rPr>
          <w:rFonts w:ascii="Arial" w:eastAsia="Arial" w:hAnsi="Arial" w:cs="Arial"/>
          <w:b/>
          <w:sz w:val="22"/>
          <w:szCs w:val="22"/>
          <w:lang w:bidi="es-ES"/>
        </w:rPr>
        <w:t xml:space="preserve">La </w:t>
      </w:r>
      <w:proofErr w:type="spellStart"/>
      <w:r w:rsidRPr="005A78C0">
        <w:rPr>
          <w:rFonts w:ascii="Arial" w:eastAsia="Arial" w:hAnsi="Arial" w:cs="Arial"/>
          <w:b/>
          <w:sz w:val="22"/>
          <w:szCs w:val="22"/>
          <w:lang w:bidi="es-ES"/>
        </w:rPr>
        <w:t>Legacy</w:t>
      </w:r>
      <w:proofErr w:type="spellEnd"/>
      <w:r w:rsidRPr="005A78C0">
        <w:rPr>
          <w:rFonts w:ascii="Arial" w:eastAsia="Arial" w:hAnsi="Arial" w:cs="Arial"/>
          <w:b/>
          <w:sz w:val="22"/>
          <w:szCs w:val="22"/>
          <w:lang w:bidi="es-ES"/>
        </w:rPr>
        <w:t xml:space="preserve"> Machine </w:t>
      </w:r>
      <w:proofErr w:type="spellStart"/>
      <w:r w:rsidRPr="005A78C0">
        <w:rPr>
          <w:rFonts w:ascii="Arial" w:eastAsia="Arial" w:hAnsi="Arial" w:cs="Arial"/>
          <w:b/>
          <w:sz w:val="22"/>
          <w:szCs w:val="22"/>
          <w:lang w:bidi="es-ES"/>
        </w:rPr>
        <w:t>Sequential</w:t>
      </w:r>
      <w:proofErr w:type="spellEnd"/>
      <w:r w:rsidRPr="005A78C0">
        <w:rPr>
          <w:rFonts w:ascii="Arial" w:eastAsia="Arial" w:hAnsi="Arial" w:cs="Arial"/>
          <w:b/>
          <w:sz w:val="22"/>
          <w:szCs w:val="22"/>
          <w:lang w:bidi="es-ES"/>
        </w:rPr>
        <w:t xml:space="preserve"> </w:t>
      </w:r>
      <w:proofErr w:type="spellStart"/>
      <w:r w:rsidRPr="005A78C0">
        <w:rPr>
          <w:rFonts w:ascii="Arial" w:eastAsia="Arial" w:hAnsi="Arial" w:cs="Arial"/>
          <w:b/>
          <w:sz w:val="22"/>
          <w:szCs w:val="22"/>
          <w:lang w:bidi="es-ES"/>
        </w:rPr>
        <w:t>Flyback</w:t>
      </w:r>
      <w:proofErr w:type="spellEnd"/>
      <w:r w:rsidRPr="005A78C0">
        <w:rPr>
          <w:rFonts w:ascii="Arial" w:eastAsia="Arial" w:hAnsi="Arial" w:cs="Arial"/>
          <w:b/>
          <w:sz w:val="22"/>
          <w:szCs w:val="22"/>
          <w:lang w:bidi="es-ES"/>
        </w:rPr>
        <w:t xml:space="preserve"> se presenta en una edición limitada de 33 unidades de platino con esfera azul celeste.</w:t>
      </w:r>
    </w:p>
    <w:p w14:paraId="198168B9" w14:textId="77777777" w:rsidR="00C5446A" w:rsidRPr="005A78C0" w:rsidRDefault="00C5446A" w:rsidP="00C5446A">
      <w:pPr>
        <w:rPr>
          <w:rFonts w:ascii="Arial" w:hAnsi="Arial" w:cs="Arial"/>
          <w:sz w:val="22"/>
          <w:szCs w:val="22"/>
        </w:rPr>
      </w:pPr>
    </w:p>
    <w:p w14:paraId="149B3D27" w14:textId="77777777" w:rsidR="00C5446A" w:rsidRPr="005A78C0" w:rsidRDefault="00C5446A" w:rsidP="00C5446A">
      <w:pPr>
        <w:rPr>
          <w:rFonts w:ascii="Arial" w:hAnsi="Arial" w:cs="Arial"/>
          <w:b/>
          <w:bCs/>
          <w:sz w:val="22"/>
          <w:szCs w:val="22"/>
        </w:rPr>
      </w:pPr>
      <w:r w:rsidRPr="005A78C0">
        <w:rPr>
          <w:rFonts w:ascii="Arial" w:hAnsi="Arial" w:cs="Arial"/>
          <w:b/>
          <w:bCs/>
          <w:sz w:val="22"/>
          <w:szCs w:val="22"/>
        </w:rPr>
        <w:t>Motor</w:t>
      </w:r>
    </w:p>
    <w:p w14:paraId="2285C0A2" w14:textId="1346C6FF" w:rsidR="00C5446A" w:rsidRPr="005A78C0" w:rsidRDefault="00C5446A" w:rsidP="00C5446A">
      <w:pPr>
        <w:rPr>
          <w:rFonts w:ascii="Arial" w:hAnsi="Arial" w:cs="Arial"/>
          <w:sz w:val="22"/>
          <w:szCs w:val="22"/>
        </w:rPr>
      </w:pPr>
      <w:r w:rsidRPr="005A78C0">
        <w:rPr>
          <w:rFonts w:ascii="Arial" w:hAnsi="Arial" w:cs="Arial"/>
          <w:sz w:val="22"/>
          <w:szCs w:val="22"/>
        </w:rPr>
        <w:t>Sistema</w:t>
      </w:r>
      <w:r w:rsidRPr="005A78C0">
        <w:rPr>
          <w:rFonts w:ascii="Arial" w:hAnsi="Arial" w:cs="Arial"/>
          <w:i/>
          <w:iCs/>
          <w:sz w:val="22"/>
          <w:szCs w:val="22"/>
        </w:rPr>
        <w:t xml:space="preserve"> </w:t>
      </w:r>
      <w:proofErr w:type="spellStart"/>
      <w:r w:rsidRPr="005A78C0">
        <w:rPr>
          <w:rFonts w:ascii="Arial" w:eastAsia="Arial" w:hAnsi="Arial" w:cs="Arial"/>
          <w:i/>
          <w:iCs/>
          <w:sz w:val="22"/>
          <w:szCs w:val="22"/>
          <w:lang w:bidi="es-ES"/>
        </w:rPr>
        <w:t>flyback</w:t>
      </w:r>
      <w:proofErr w:type="spellEnd"/>
      <w:r w:rsidRPr="005A78C0">
        <w:rPr>
          <w:rFonts w:ascii="Arial" w:eastAsia="Arial" w:hAnsi="Arial" w:cs="Arial"/>
          <w:sz w:val="22"/>
          <w:szCs w:val="22"/>
          <w:lang w:bidi="es-ES"/>
        </w:rPr>
        <w:t xml:space="preserve"> </w:t>
      </w:r>
      <w:r w:rsidRPr="005A78C0">
        <w:rPr>
          <w:rFonts w:ascii="Arial" w:hAnsi="Arial" w:cs="Arial"/>
          <w:sz w:val="22"/>
          <w:szCs w:val="22"/>
        </w:rPr>
        <w:t xml:space="preserve">de doble cronógrafo totalmente integrado desarrollado por Stephen McDonnell para MB&amp;F, con conmutador </w:t>
      </w:r>
      <w:proofErr w:type="spellStart"/>
      <w:r w:rsidRPr="005A78C0">
        <w:rPr>
          <w:rFonts w:ascii="Arial" w:hAnsi="Arial" w:cs="Arial"/>
          <w:sz w:val="22"/>
          <w:szCs w:val="22"/>
        </w:rPr>
        <w:t>Twinverter</w:t>
      </w:r>
      <w:proofErr w:type="spellEnd"/>
      <w:r w:rsidRPr="005A78C0">
        <w:rPr>
          <w:rFonts w:ascii="Arial" w:hAnsi="Arial" w:cs="Arial"/>
          <w:sz w:val="22"/>
          <w:szCs w:val="22"/>
        </w:rPr>
        <w:t xml:space="preserve"> que permite varios modos de cronometraje.</w:t>
      </w:r>
    </w:p>
    <w:p w14:paraId="003BDAED" w14:textId="77777777" w:rsidR="00C5446A" w:rsidRPr="005A78C0" w:rsidRDefault="00C5446A" w:rsidP="00C5446A">
      <w:pPr>
        <w:rPr>
          <w:rFonts w:ascii="Arial" w:hAnsi="Arial" w:cs="Arial"/>
          <w:sz w:val="22"/>
          <w:szCs w:val="22"/>
        </w:rPr>
      </w:pPr>
      <w:r w:rsidRPr="005A78C0">
        <w:rPr>
          <w:rFonts w:ascii="Arial" w:hAnsi="Arial" w:cs="Arial"/>
          <w:sz w:val="22"/>
          <w:szCs w:val="22"/>
        </w:rPr>
        <w:t>Cuerda manual con dos muelles reales.</w:t>
      </w:r>
    </w:p>
    <w:p w14:paraId="134A61EF" w14:textId="77777777" w:rsidR="00C5446A" w:rsidRPr="005A78C0" w:rsidRDefault="00C5446A" w:rsidP="00C5446A">
      <w:pPr>
        <w:rPr>
          <w:rFonts w:ascii="Arial" w:hAnsi="Arial" w:cs="Arial"/>
          <w:sz w:val="22"/>
          <w:szCs w:val="22"/>
        </w:rPr>
      </w:pPr>
      <w:r w:rsidRPr="005A78C0">
        <w:rPr>
          <w:rFonts w:ascii="Arial" w:hAnsi="Arial" w:cs="Arial"/>
          <w:sz w:val="22"/>
          <w:szCs w:val="22"/>
        </w:rPr>
        <w:t>Reserva de marcha de 72 horas (tres días).</w:t>
      </w:r>
    </w:p>
    <w:p w14:paraId="279BCB45" w14:textId="77777777" w:rsidR="00C5446A" w:rsidRPr="005A78C0" w:rsidRDefault="00C5446A" w:rsidP="00C5446A">
      <w:pPr>
        <w:rPr>
          <w:rFonts w:ascii="Arial" w:hAnsi="Arial" w:cs="Arial"/>
          <w:sz w:val="22"/>
          <w:szCs w:val="22"/>
        </w:rPr>
      </w:pPr>
      <w:r w:rsidRPr="005A78C0">
        <w:rPr>
          <w:rFonts w:ascii="Arial" w:hAnsi="Arial" w:cs="Arial"/>
          <w:sz w:val="22"/>
          <w:szCs w:val="22"/>
        </w:rPr>
        <w:t xml:space="preserve">Volante suspendido con tornillos de ajuste a las 12 horas, espiral </w:t>
      </w:r>
      <w:proofErr w:type="spellStart"/>
      <w:r w:rsidRPr="005A78C0">
        <w:rPr>
          <w:rFonts w:ascii="Arial" w:hAnsi="Arial" w:cs="Arial"/>
          <w:sz w:val="22"/>
          <w:szCs w:val="22"/>
        </w:rPr>
        <w:t>Breguet</w:t>
      </w:r>
      <w:proofErr w:type="spellEnd"/>
      <w:r w:rsidRPr="005A78C0">
        <w:rPr>
          <w:rFonts w:ascii="Arial" w:hAnsi="Arial" w:cs="Arial"/>
          <w:sz w:val="22"/>
          <w:szCs w:val="22"/>
        </w:rPr>
        <w:t>.</w:t>
      </w:r>
    </w:p>
    <w:p w14:paraId="1ED1D5D0" w14:textId="77777777" w:rsidR="00C5446A" w:rsidRPr="005A78C0" w:rsidRDefault="00C5446A" w:rsidP="00C5446A">
      <w:pPr>
        <w:pStyle w:val="Sansinterligne"/>
        <w:jc w:val="left"/>
        <w:rPr>
          <w:rFonts w:ascii="Arial" w:eastAsiaTheme="minorEastAsia" w:hAnsi="Arial" w:cs="Arial"/>
          <w:lang w:val="es-ES"/>
        </w:rPr>
      </w:pPr>
      <w:r w:rsidRPr="005A78C0">
        <w:rPr>
          <w:rFonts w:ascii="Arial" w:eastAsiaTheme="minorEastAsia" w:hAnsi="Arial" w:cs="Arial"/>
          <w:lang w:val="es-ES"/>
        </w:rPr>
        <w:t xml:space="preserve">Elegantes acabados a mano; ángulos internos biselados que resaltan el trabajo artesanal; biseles pulidos; decoración </w:t>
      </w:r>
      <w:proofErr w:type="spellStart"/>
      <w:r w:rsidRPr="005A78C0">
        <w:rPr>
          <w:rFonts w:ascii="Arial" w:eastAsiaTheme="minorEastAsia" w:hAnsi="Arial" w:cs="Arial"/>
          <w:lang w:val="es-ES"/>
        </w:rPr>
        <w:t>Côtes</w:t>
      </w:r>
      <w:proofErr w:type="spellEnd"/>
      <w:r w:rsidRPr="005A78C0">
        <w:rPr>
          <w:rFonts w:ascii="Arial" w:eastAsiaTheme="minorEastAsia" w:hAnsi="Arial" w:cs="Arial"/>
          <w:lang w:val="es-ES"/>
        </w:rPr>
        <w:t xml:space="preserve"> de </w:t>
      </w:r>
      <w:proofErr w:type="spellStart"/>
      <w:r w:rsidRPr="005A78C0">
        <w:rPr>
          <w:rFonts w:ascii="Arial" w:eastAsiaTheme="minorEastAsia" w:hAnsi="Arial" w:cs="Arial"/>
          <w:lang w:val="es-ES"/>
        </w:rPr>
        <w:t>Genève</w:t>
      </w:r>
      <w:proofErr w:type="spellEnd"/>
      <w:r w:rsidRPr="005A78C0">
        <w:rPr>
          <w:rFonts w:ascii="Arial" w:eastAsiaTheme="minorEastAsia" w:hAnsi="Arial" w:cs="Arial"/>
          <w:lang w:val="es-ES"/>
        </w:rPr>
        <w:t>; grabados realizados a mano; puentes oscurecidos (acabado NAC).</w:t>
      </w:r>
    </w:p>
    <w:p w14:paraId="7E49B429" w14:textId="77777777" w:rsidR="00C5446A" w:rsidRPr="005A78C0" w:rsidRDefault="00C5446A" w:rsidP="00C5446A">
      <w:pPr>
        <w:pStyle w:val="Sansinterligne"/>
        <w:jc w:val="left"/>
        <w:rPr>
          <w:rFonts w:ascii="Arial" w:eastAsiaTheme="minorEastAsia" w:hAnsi="Arial" w:cs="Arial"/>
          <w:lang w:val="es-ES" w:eastAsia="zh-CN"/>
        </w:rPr>
      </w:pPr>
      <w:r w:rsidRPr="005A78C0">
        <w:rPr>
          <w:rFonts w:ascii="Arial" w:eastAsiaTheme="minorEastAsia" w:hAnsi="Arial" w:cs="Arial"/>
          <w:lang w:val="es-ES" w:bidi="es-ES"/>
        </w:rPr>
        <w:t>Esferas inclinadas lacadas en blanco.</w:t>
      </w:r>
    </w:p>
    <w:p w14:paraId="09975D94" w14:textId="77777777" w:rsidR="00C5446A" w:rsidRPr="005A78C0" w:rsidRDefault="00C5446A" w:rsidP="00C5446A">
      <w:pPr>
        <w:rPr>
          <w:rFonts w:ascii="Arial" w:hAnsi="Arial" w:cs="Arial"/>
          <w:sz w:val="22"/>
          <w:szCs w:val="22"/>
        </w:rPr>
      </w:pPr>
      <w:r w:rsidRPr="005A78C0">
        <w:rPr>
          <w:rFonts w:ascii="Arial" w:hAnsi="Arial" w:cs="Arial"/>
          <w:sz w:val="22"/>
          <w:szCs w:val="22"/>
        </w:rPr>
        <w:t>Frecuencia del volante: 3 Hz (21 600 A/h).</w:t>
      </w:r>
    </w:p>
    <w:p w14:paraId="797E755C" w14:textId="77777777" w:rsidR="00C5446A" w:rsidRPr="005A78C0" w:rsidRDefault="00C5446A" w:rsidP="00C5446A">
      <w:pPr>
        <w:pStyle w:val="Sansinterligne"/>
        <w:jc w:val="left"/>
        <w:rPr>
          <w:rFonts w:ascii="Arial" w:eastAsiaTheme="minorEastAsia" w:hAnsi="Arial" w:cs="Arial"/>
          <w:lang w:val="es-ES" w:eastAsia="zh-CN"/>
        </w:rPr>
      </w:pPr>
      <w:r w:rsidRPr="005A78C0">
        <w:rPr>
          <w:rFonts w:ascii="Arial" w:eastAsiaTheme="minorEastAsia" w:hAnsi="Arial" w:cs="Arial"/>
          <w:lang w:val="es-ES" w:bidi="es-ES"/>
        </w:rPr>
        <w:t>Número de componentes: 619.</w:t>
      </w:r>
    </w:p>
    <w:p w14:paraId="036946BB" w14:textId="77777777" w:rsidR="00C5446A" w:rsidRPr="005A78C0" w:rsidRDefault="00C5446A" w:rsidP="00C5446A">
      <w:pPr>
        <w:pStyle w:val="Sansinterligne"/>
        <w:jc w:val="left"/>
        <w:rPr>
          <w:rFonts w:ascii="Arial" w:eastAsiaTheme="minorEastAsia" w:hAnsi="Arial" w:cs="Arial"/>
          <w:lang w:val="es-ES" w:eastAsia="zh-CN"/>
        </w:rPr>
      </w:pPr>
      <w:r w:rsidRPr="005A78C0">
        <w:rPr>
          <w:rFonts w:ascii="Arial" w:eastAsiaTheme="minorEastAsia" w:hAnsi="Arial" w:cs="Arial"/>
          <w:lang w:val="es-ES" w:bidi="es-ES"/>
        </w:rPr>
        <w:t>Número de rubíes: 63.</w:t>
      </w:r>
    </w:p>
    <w:p w14:paraId="6AADF43D" w14:textId="77777777" w:rsidR="00C5446A" w:rsidRPr="005A78C0" w:rsidRDefault="00C5446A" w:rsidP="00C5446A">
      <w:pPr>
        <w:rPr>
          <w:rFonts w:ascii="Arial" w:hAnsi="Arial" w:cs="Arial"/>
          <w:sz w:val="22"/>
          <w:szCs w:val="22"/>
        </w:rPr>
      </w:pPr>
    </w:p>
    <w:p w14:paraId="2E7FC13F" w14:textId="77777777" w:rsidR="00C5446A" w:rsidRPr="005A78C0" w:rsidRDefault="00C5446A" w:rsidP="00C5446A">
      <w:pPr>
        <w:rPr>
          <w:rFonts w:ascii="Arial" w:hAnsi="Arial" w:cs="Arial"/>
          <w:b/>
          <w:bCs/>
          <w:sz w:val="22"/>
          <w:szCs w:val="22"/>
        </w:rPr>
      </w:pPr>
      <w:r w:rsidRPr="005A78C0">
        <w:rPr>
          <w:rFonts w:ascii="Arial" w:hAnsi="Arial" w:cs="Arial"/>
          <w:b/>
          <w:bCs/>
          <w:sz w:val="22"/>
          <w:szCs w:val="22"/>
        </w:rPr>
        <w:t>Funciones</w:t>
      </w:r>
    </w:p>
    <w:p w14:paraId="762555BD" w14:textId="77777777" w:rsidR="00C5446A" w:rsidRPr="005A78C0" w:rsidRDefault="00C5446A" w:rsidP="00C5446A">
      <w:pPr>
        <w:rPr>
          <w:rFonts w:ascii="Arial" w:hAnsi="Arial" w:cs="Arial"/>
          <w:sz w:val="22"/>
          <w:szCs w:val="22"/>
        </w:rPr>
      </w:pPr>
      <w:r w:rsidRPr="005A78C0">
        <w:rPr>
          <w:rFonts w:ascii="Arial" w:hAnsi="Arial" w:cs="Arial"/>
          <w:sz w:val="22"/>
          <w:szCs w:val="22"/>
        </w:rPr>
        <w:t>Indicación de la hora (horas y minutos) a las 6 horas.</w:t>
      </w:r>
    </w:p>
    <w:p w14:paraId="1218A7A1" w14:textId="77777777" w:rsidR="00C5446A" w:rsidRPr="005A78C0" w:rsidRDefault="00C5446A" w:rsidP="00C5446A">
      <w:pPr>
        <w:rPr>
          <w:rFonts w:ascii="Arial" w:hAnsi="Arial" w:cs="Arial"/>
          <w:sz w:val="22"/>
          <w:szCs w:val="22"/>
        </w:rPr>
      </w:pPr>
      <w:r w:rsidRPr="005A78C0">
        <w:rPr>
          <w:rFonts w:ascii="Arial" w:eastAsia="Arial" w:hAnsi="Arial" w:cs="Arial"/>
          <w:sz w:val="22"/>
          <w:szCs w:val="22"/>
          <w:lang w:bidi="es-ES"/>
        </w:rPr>
        <w:t>Cronógrafo izquierdo: indicación de los segundos a las 9 horas e indicación de los minutos a las 11 horas; pulsador inicio/parada a las 10 horas y puesta a cero/</w:t>
      </w:r>
      <w:proofErr w:type="spellStart"/>
      <w:r w:rsidRPr="005A78C0">
        <w:rPr>
          <w:rFonts w:ascii="Arial" w:eastAsia="Arial" w:hAnsi="Arial" w:cs="Arial"/>
          <w:i/>
          <w:iCs/>
          <w:sz w:val="22"/>
          <w:szCs w:val="22"/>
          <w:lang w:bidi="es-ES"/>
        </w:rPr>
        <w:t>flyback</w:t>
      </w:r>
      <w:proofErr w:type="spellEnd"/>
      <w:r w:rsidRPr="005A78C0">
        <w:rPr>
          <w:rFonts w:ascii="Arial" w:eastAsia="Arial" w:hAnsi="Arial" w:cs="Arial"/>
          <w:sz w:val="22"/>
          <w:szCs w:val="22"/>
          <w:lang w:bidi="es-ES"/>
        </w:rPr>
        <w:t xml:space="preserve"> a las 8 horas.</w:t>
      </w:r>
    </w:p>
    <w:p w14:paraId="56E37AEB" w14:textId="77777777" w:rsidR="00C5446A" w:rsidRPr="005A78C0" w:rsidRDefault="00C5446A" w:rsidP="00C5446A">
      <w:pPr>
        <w:rPr>
          <w:rFonts w:ascii="Arial" w:hAnsi="Arial" w:cs="Arial"/>
          <w:sz w:val="22"/>
          <w:szCs w:val="22"/>
        </w:rPr>
      </w:pPr>
      <w:r w:rsidRPr="005A78C0">
        <w:rPr>
          <w:rFonts w:ascii="Arial" w:eastAsia="Arial" w:hAnsi="Arial" w:cs="Arial"/>
          <w:sz w:val="22"/>
          <w:szCs w:val="22"/>
          <w:lang w:bidi="es-ES"/>
        </w:rPr>
        <w:t>Cronógrafo derecho: indicación de los segundos a las 3 horas e indicación de los minutos a la 1 hora; pulsador inicio/parada a las 2 horas y puesta a cero/</w:t>
      </w:r>
      <w:proofErr w:type="spellStart"/>
      <w:r w:rsidRPr="005A78C0">
        <w:rPr>
          <w:rFonts w:ascii="Arial" w:eastAsia="Arial" w:hAnsi="Arial" w:cs="Arial"/>
          <w:i/>
          <w:iCs/>
          <w:sz w:val="22"/>
          <w:szCs w:val="22"/>
          <w:lang w:bidi="es-ES"/>
        </w:rPr>
        <w:t>flyback</w:t>
      </w:r>
      <w:proofErr w:type="spellEnd"/>
      <w:r w:rsidRPr="005A78C0">
        <w:rPr>
          <w:rFonts w:ascii="Arial" w:eastAsia="Arial" w:hAnsi="Arial" w:cs="Arial"/>
          <w:sz w:val="22"/>
          <w:szCs w:val="22"/>
          <w:lang w:bidi="es-ES"/>
        </w:rPr>
        <w:t xml:space="preserve"> a las 4 horas.</w:t>
      </w:r>
    </w:p>
    <w:p w14:paraId="7CBA214F" w14:textId="77777777" w:rsidR="00C5446A" w:rsidRPr="005A78C0" w:rsidRDefault="00C5446A" w:rsidP="00C5446A">
      <w:pPr>
        <w:rPr>
          <w:rFonts w:ascii="Arial" w:hAnsi="Arial" w:cs="Arial"/>
          <w:sz w:val="22"/>
          <w:szCs w:val="22"/>
        </w:rPr>
      </w:pPr>
      <w:r w:rsidRPr="005A78C0">
        <w:rPr>
          <w:rFonts w:ascii="Arial" w:hAnsi="Arial" w:cs="Arial"/>
          <w:sz w:val="22"/>
          <w:szCs w:val="22"/>
        </w:rPr>
        <w:t xml:space="preserve">Pulsador </w:t>
      </w:r>
      <w:proofErr w:type="spellStart"/>
      <w:r w:rsidRPr="005A78C0">
        <w:rPr>
          <w:rFonts w:ascii="Arial" w:hAnsi="Arial" w:cs="Arial"/>
          <w:sz w:val="22"/>
          <w:szCs w:val="22"/>
        </w:rPr>
        <w:t>Twinverter</w:t>
      </w:r>
      <w:proofErr w:type="spellEnd"/>
      <w:r w:rsidRPr="005A78C0">
        <w:rPr>
          <w:rFonts w:ascii="Arial" w:hAnsi="Arial" w:cs="Arial"/>
          <w:sz w:val="22"/>
          <w:szCs w:val="22"/>
        </w:rPr>
        <w:t xml:space="preserve"> a las 9 horas: conmutador binario que invierte el estado de inicio/parada de ambos cronógrafos.</w:t>
      </w:r>
    </w:p>
    <w:p w14:paraId="3FF1CAD5" w14:textId="2F63FDD5" w:rsidR="00C5446A" w:rsidRPr="005A78C0" w:rsidRDefault="000814AB" w:rsidP="00C5446A">
      <w:pPr>
        <w:rPr>
          <w:rFonts w:ascii="Arial" w:hAnsi="Arial" w:cs="Arial"/>
          <w:sz w:val="22"/>
          <w:szCs w:val="22"/>
        </w:rPr>
      </w:pPr>
      <w:r w:rsidRPr="005A78C0">
        <w:rPr>
          <w:rFonts w:ascii="Arial" w:hAnsi="Arial" w:cs="Arial"/>
          <w:sz w:val="22"/>
          <w:szCs w:val="22"/>
          <w:lang w:eastAsia="en-US" w:bidi="en-US"/>
        </w:rPr>
        <w:t xml:space="preserve">Ambos cronógrafos están equipados con un </w:t>
      </w:r>
      <w:proofErr w:type="spellStart"/>
      <w:r w:rsidRPr="005A78C0">
        <w:rPr>
          <w:rFonts w:ascii="Arial" w:eastAsia="Arial" w:hAnsi="Arial" w:cs="Arial"/>
          <w:i/>
          <w:iCs/>
          <w:sz w:val="22"/>
          <w:szCs w:val="22"/>
          <w:lang w:bidi="es-ES"/>
        </w:rPr>
        <w:t>flyback</w:t>
      </w:r>
      <w:proofErr w:type="spellEnd"/>
      <w:r w:rsidRPr="005A78C0">
        <w:rPr>
          <w:rFonts w:ascii="Arial" w:eastAsia="Arial" w:hAnsi="Arial" w:cs="Arial"/>
          <w:i/>
          <w:iCs/>
          <w:sz w:val="22"/>
          <w:szCs w:val="22"/>
          <w:lang w:bidi="es-ES"/>
        </w:rPr>
        <w:t>.</w:t>
      </w:r>
    </w:p>
    <w:p w14:paraId="0B9CBEC6" w14:textId="77777777" w:rsidR="00C5446A" w:rsidRPr="005A78C0" w:rsidRDefault="00C5446A" w:rsidP="00C5446A">
      <w:pPr>
        <w:rPr>
          <w:rFonts w:ascii="Arial" w:hAnsi="Arial" w:cs="Arial"/>
          <w:sz w:val="22"/>
          <w:szCs w:val="22"/>
        </w:rPr>
      </w:pPr>
      <w:r w:rsidRPr="005A78C0">
        <w:rPr>
          <w:rFonts w:ascii="Arial" w:hAnsi="Arial" w:cs="Arial"/>
          <w:sz w:val="22"/>
          <w:szCs w:val="22"/>
        </w:rPr>
        <w:t>Indicación de la reserva de marcha en el fondo del movimiento.</w:t>
      </w:r>
    </w:p>
    <w:p w14:paraId="174F7B23" w14:textId="77777777" w:rsidR="00C5446A" w:rsidRPr="005A78C0" w:rsidRDefault="00C5446A" w:rsidP="00C5446A">
      <w:pPr>
        <w:rPr>
          <w:rFonts w:ascii="Arial" w:hAnsi="Arial" w:cs="Arial"/>
          <w:sz w:val="22"/>
          <w:szCs w:val="22"/>
        </w:rPr>
      </w:pPr>
    </w:p>
    <w:p w14:paraId="5F33B2F2" w14:textId="77777777" w:rsidR="00C5446A" w:rsidRPr="005A78C0" w:rsidRDefault="00C5446A" w:rsidP="00C5446A">
      <w:pPr>
        <w:rPr>
          <w:rFonts w:ascii="Arial" w:hAnsi="Arial" w:cs="Arial"/>
          <w:sz w:val="22"/>
          <w:szCs w:val="22"/>
        </w:rPr>
      </w:pPr>
      <w:r w:rsidRPr="005A78C0">
        <w:rPr>
          <w:rFonts w:ascii="Arial" w:hAnsi="Arial" w:cs="Arial"/>
          <w:b/>
          <w:bCs/>
          <w:sz w:val="22"/>
          <w:szCs w:val="22"/>
        </w:rPr>
        <w:t>Caja</w:t>
      </w:r>
    </w:p>
    <w:p w14:paraId="5D64E7D2" w14:textId="48F5F6B9" w:rsidR="00C5446A" w:rsidRPr="005A78C0" w:rsidRDefault="00C5446A" w:rsidP="00C5446A">
      <w:pPr>
        <w:rPr>
          <w:rFonts w:ascii="Arial" w:hAnsi="Arial" w:cs="Arial"/>
          <w:sz w:val="22"/>
          <w:szCs w:val="22"/>
        </w:rPr>
      </w:pPr>
      <w:r w:rsidRPr="005A78C0">
        <w:rPr>
          <w:rFonts w:ascii="Arial" w:hAnsi="Arial" w:cs="Arial"/>
          <w:sz w:val="22"/>
          <w:szCs w:val="22"/>
        </w:rPr>
        <w:t>Material: platino.</w:t>
      </w:r>
    </w:p>
    <w:p w14:paraId="031E5170" w14:textId="77777777" w:rsidR="00C5446A" w:rsidRPr="005A78C0" w:rsidRDefault="00C5446A" w:rsidP="00C5446A">
      <w:pPr>
        <w:rPr>
          <w:rFonts w:ascii="Arial" w:hAnsi="Arial" w:cs="Arial"/>
          <w:sz w:val="22"/>
          <w:szCs w:val="22"/>
        </w:rPr>
      </w:pPr>
      <w:r w:rsidRPr="005A78C0">
        <w:rPr>
          <w:rFonts w:ascii="Arial" w:hAnsi="Arial" w:cs="Arial"/>
          <w:sz w:val="22"/>
          <w:szCs w:val="22"/>
        </w:rPr>
        <w:t>Dimensiones: 44 mm de diámetro x 18,2 mm de grosor.</w:t>
      </w:r>
    </w:p>
    <w:p w14:paraId="3423F812" w14:textId="77777777" w:rsidR="00C5446A" w:rsidRPr="005A78C0" w:rsidRDefault="00C5446A" w:rsidP="00C5446A">
      <w:pPr>
        <w:rPr>
          <w:rFonts w:ascii="Arial" w:hAnsi="Arial" w:cs="Arial"/>
          <w:sz w:val="22"/>
          <w:szCs w:val="22"/>
        </w:rPr>
      </w:pPr>
      <w:r w:rsidRPr="005A78C0">
        <w:rPr>
          <w:rFonts w:ascii="Arial" w:eastAsia="Arial" w:hAnsi="Arial" w:cs="Arial"/>
          <w:sz w:val="22"/>
          <w:szCs w:val="22"/>
          <w:lang w:bidi="es-ES"/>
        </w:rPr>
        <w:t>Número de componentes: 88.</w:t>
      </w:r>
    </w:p>
    <w:p w14:paraId="18DD0129" w14:textId="62F09611" w:rsidR="00C5446A" w:rsidRPr="005A78C0" w:rsidRDefault="00C5446A" w:rsidP="00C5446A">
      <w:pPr>
        <w:rPr>
          <w:rFonts w:ascii="Arial" w:hAnsi="Arial" w:cs="Arial"/>
          <w:sz w:val="22"/>
          <w:szCs w:val="22"/>
        </w:rPr>
      </w:pPr>
      <w:r w:rsidRPr="005A78C0">
        <w:rPr>
          <w:rFonts w:ascii="Arial" w:eastAsia="Arial" w:hAnsi="Arial" w:cs="Arial"/>
          <w:sz w:val="22"/>
          <w:szCs w:val="22"/>
          <w:lang w:bidi="es-ES"/>
        </w:rPr>
        <w:t>Estanqueidad: 30 m / 3 ATM / 90 pies</w:t>
      </w:r>
      <w:r w:rsidRPr="005A78C0">
        <w:rPr>
          <w:rFonts w:ascii="Arial" w:hAnsi="Arial" w:cs="Arial"/>
          <w:sz w:val="22"/>
          <w:szCs w:val="22"/>
        </w:rPr>
        <w:t>.</w:t>
      </w:r>
    </w:p>
    <w:p w14:paraId="71823332" w14:textId="77777777" w:rsidR="00C5446A" w:rsidRPr="005A78C0" w:rsidRDefault="00C5446A" w:rsidP="00C5446A">
      <w:pPr>
        <w:pStyle w:val="Sansinterligne"/>
        <w:jc w:val="left"/>
        <w:rPr>
          <w:rFonts w:ascii="Arial" w:eastAsiaTheme="minorEastAsia" w:hAnsi="Arial" w:cs="Arial"/>
          <w:lang w:val="es-ES"/>
        </w:rPr>
      </w:pPr>
      <w:r w:rsidRPr="005A78C0">
        <w:rPr>
          <w:rFonts w:ascii="Arial" w:eastAsiaTheme="minorEastAsia" w:hAnsi="Arial" w:cs="Arial"/>
          <w:lang w:val="es-ES"/>
        </w:rPr>
        <w:t>Corona atornillada.</w:t>
      </w:r>
    </w:p>
    <w:p w14:paraId="455E98B6" w14:textId="77777777" w:rsidR="00C5446A" w:rsidRPr="005A78C0" w:rsidRDefault="00C5446A" w:rsidP="00C5446A">
      <w:pPr>
        <w:pStyle w:val="Sansinterligne"/>
        <w:jc w:val="left"/>
        <w:rPr>
          <w:rFonts w:ascii="Arial" w:hAnsi="Arial" w:cs="Arial"/>
          <w:lang w:val="es-ES"/>
        </w:rPr>
      </w:pPr>
      <w:r w:rsidRPr="005A78C0">
        <w:rPr>
          <w:rFonts w:ascii="Arial" w:hAnsi="Arial" w:cs="Arial"/>
          <w:lang w:val="es-ES"/>
        </w:rPr>
        <w:t>Cristales de zafiro en el anverso y el reverso con tratamiento antirreflejos en ambas caras.</w:t>
      </w:r>
    </w:p>
    <w:p w14:paraId="59154872" w14:textId="77777777" w:rsidR="00C5446A" w:rsidRPr="005A78C0" w:rsidRDefault="00C5446A" w:rsidP="00C5446A">
      <w:pPr>
        <w:pStyle w:val="Sansinterligne"/>
        <w:jc w:val="left"/>
        <w:rPr>
          <w:rFonts w:ascii="Arial" w:hAnsi="Arial" w:cs="Arial"/>
          <w:lang w:val="es-ES"/>
        </w:rPr>
      </w:pPr>
    </w:p>
    <w:p w14:paraId="20891E73" w14:textId="77777777" w:rsidR="00C5446A" w:rsidRPr="005A78C0" w:rsidRDefault="00C5446A" w:rsidP="00C5446A">
      <w:pPr>
        <w:pStyle w:val="Sansinterligne"/>
        <w:jc w:val="left"/>
        <w:rPr>
          <w:rFonts w:ascii="Arial" w:hAnsi="Arial" w:cs="Arial"/>
          <w:b/>
          <w:lang w:val="es-ES"/>
        </w:rPr>
      </w:pPr>
      <w:r w:rsidRPr="005A78C0">
        <w:rPr>
          <w:rFonts w:ascii="Arial" w:hAnsi="Arial" w:cs="Arial"/>
          <w:b/>
          <w:bCs/>
          <w:lang w:val="es-ES"/>
        </w:rPr>
        <w:t>Correa y hebilla</w:t>
      </w:r>
    </w:p>
    <w:p w14:paraId="4761DDDF" w14:textId="308D9370" w:rsidR="00C5446A" w:rsidRPr="005A78C0" w:rsidRDefault="000814AB" w:rsidP="00C5446A">
      <w:pPr>
        <w:pStyle w:val="Sansinterligne"/>
        <w:jc w:val="left"/>
        <w:rPr>
          <w:rFonts w:ascii="Arial" w:hAnsi="Arial" w:cs="Arial"/>
          <w:lang w:val="es-ES"/>
        </w:rPr>
      </w:pPr>
      <w:r w:rsidRPr="005A78C0">
        <w:rPr>
          <w:rFonts w:ascii="Arial" w:eastAsia="Arial" w:hAnsi="Arial" w:cs="Arial"/>
          <w:lang w:val="es-ES" w:bidi="es-ES"/>
        </w:rPr>
        <w:t>Correa de piel de aligátor con hebilla desplegable de oro blanco.</w:t>
      </w:r>
    </w:p>
    <w:p w14:paraId="22851BAA" w14:textId="77777777" w:rsidR="00421342" w:rsidRPr="005A78C0" w:rsidRDefault="00421342" w:rsidP="003650F2">
      <w:pPr>
        <w:rPr>
          <w:rFonts w:ascii="Arial" w:hAnsi="Arial" w:cs="Arial"/>
        </w:rPr>
      </w:pPr>
    </w:p>
    <w:p w14:paraId="53AB9E1D" w14:textId="77777777" w:rsidR="00C5446A" w:rsidRPr="005A78C0" w:rsidRDefault="00C5446A" w:rsidP="00F56243">
      <w:pPr>
        <w:jc w:val="center"/>
        <w:rPr>
          <w:rFonts w:ascii="Arial" w:hAnsi="Arial" w:cs="Arial"/>
          <w:b/>
          <w:bCs/>
          <w:sz w:val="28"/>
        </w:rPr>
      </w:pPr>
      <w:r w:rsidRPr="005A78C0">
        <w:rPr>
          <w:rFonts w:ascii="Arial" w:hAnsi="Arial" w:cs="Arial"/>
          <w:b/>
          <w:bCs/>
          <w:sz w:val="28"/>
        </w:rPr>
        <w:br w:type="page"/>
      </w:r>
    </w:p>
    <w:p w14:paraId="373AE1A4" w14:textId="57B3462F" w:rsidR="00C5446A" w:rsidRPr="005A78C0" w:rsidRDefault="00C5446A" w:rsidP="00C5446A">
      <w:pPr>
        <w:pStyle w:val="Sansinterligne"/>
        <w:jc w:val="center"/>
        <w:rPr>
          <w:rFonts w:ascii="Arial" w:hAnsi="Arial" w:cs="Arial"/>
          <w:b/>
          <w:bCs/>
          <w:sz w:val="28"/>
          <w:szCs w:val="28"/>
          <w:lang w:val="es-ES"/>
        </w:rPr>
      </w:pPr>
      <w:r w:rsidRPr="005A78C0">
        <w:rPr>
          <w:rFonts w:ascii="Arial" w:hAnsi="Arial" w:cs="Arial"/>
          <w:b/>
          <w:bCs/>
          <w:sz w:val="28"/>
          <w:szCs w:val="28"/>
          <w:lang w:val="es-ES"/>
        </w:rPr>
        <w:lastRenderedPageBreak/>
        <w:t xml:space="preserve">«AMIGOS» RESPONSABLES DE LA </w:t>
      </w:r>
      <w:r w:rsidR="00004A58" w:rsidRPr="005A78C0">
        <w:rPr>
          <w:rFonts w:ascii="Arial" w:hAnsi="Arial" w:cs="Arial"/>
          <w:b/>
          <w:bCs/>
          <w:sz w:val="28"/>
          <w:szCs w:val="28"/>
          <w:lang w:val="es-ES"/>
        </w:rPr>
        <w:t>LM</w:t>
      </w:r>
      <w:r w:rsidRPr="005A78C0">
        <w:rPr>
          <w:rFonts w:ascii="Arial" w:hAnsi="Arial" w:cs="Arial"/>
          <w:b/>
          <w:bCs/>
          <w:sz w:val="28"/>
          <w:szCs w:val="28"/>
          <w:lang w:val="es-ES"/>
        </w:rPr>
        <w:t xml:space="preserve"> </w:t>
      </w:r>
    </w:p>
    <w:p w14:paraId="68EF2FA9" w14:textId="01B38395" w:rsidR="00C5446A" w:rsidRPr="005A78C0" w:rsidRDefault="00C5446A" w:rsidP="00C5446A">
      <w:pPr>
        <w:pStyle w:val="Sansinterligne"/>
        <w:jc w:val="center"/>
        <w:rPr>
          <w:rFonts w:ascii="Arial" w:hAnsi="Arial" w:cs="Arial"/>
          <w:b/>
          <w:bCs/>
          <w:sz w:val="28"/>
          <w:szCs w:val="28"/>
          <w:lang w:val="en-US"/>
        </w:rPr>
      </w:pPr>
      <w:r w:rsidRPr="005A78C0">
        <w:rPr>
          <w:rFonts w:ascii="Arial" w:hAnsi="Arial" w:cs="Arial"/>
          <w:b/>
          <w:bCs/>
          <w:sz w:val="28"/>
          <w:szCs w:val="28"/>
          <w:lang w:val="en-US"/>
        </w:rPr>
        <w:t xml:space="preserve">SEQUENTIAL </w:t>
      </w:r>
      <w:r w:rsidR="000814AB" w:rsidRPr="005A78C0">
        <w:rPr>
          <w:rFonts w:ascii="Arial" w:hAnsi="Arial" w:cs="Arial"/>
          <w:b/>
          <w:sz w:val="28"/>
          <w:szCs w:val="28"/>
          <w:lang w:val="en-GB" w:eastAsia="en-GB" w:bidi="en-GB"/>
        </w:rPr>
        <w:t>FLYBACK</w:t>
      </w:r>
    </w:p>
    <w:p w14:paraId="3B04537E" w14:textId="77777777" w:rsidR="00C5446A" w:rsidRPr="005A78C0" w:rsidRDefault="00C5446A" w:rsidP="00C5446A">
      <w:pPr>
        <w:pStyle w:val="Sansinterligne"/>
        <w:rPr>
          <w:rFonts w:ascii="Arial" w:hAnsi="Arial" w:cs="Arial"/>
          <w:b/>
          <w:bCs/>
          <w:lang w:val="en-US"/>
        </w:rPr>
      </w:pPr>
    </w:p>
    <w:p w14:paraId="3003CE3C" w14:textId="77777777" w:rsidR="00C5446A" w:rsidRPr="005A78C0" w:rsidRDefault="00C5446A" w:rsidP="00C5446A">
      <w:pPr>
        <w:jc w:val="both"/>
        <w:rPr>
          <w:rFonts w:ascii="Arial" w:hAnsi="Arial" w:cs="Arial"/>
          <w:sz w:val="21"/>
          <w:szCs w:val="21"/>
          <w:lang w:val="en-US"/>
        </w:rPr>
      </w:pPr>
      <w:proofErr w:type="spellStart"/>
      <w:r w:rsidRPr="005A78C0">
        <w:rPr>
          <w:rFonts w:ascii="Arial" w:hAnsi="Arial" w:cs="Arial"/>
          <w:b/>
          <w:bCs/>
          <w:sz w:val="21"/>
          <w:szCs w:val="21"/>
          <w:lang w:val="en-US"/>
        </w:rPr>
        <w:t>Concepto</w:t>
      </w:r>
      <w:proofErr w:type="spellEnd"/>
      <w:r w:rsidRPr="005A78C0">
        <w:rPr>
          <w:rFonts w:ascii="Arial" w:hAnsi="Arial" w:cs="Arial"/>
          <w:b/>
          <w:bCs/>
          <w:sz w:val="21"/>
          <w:szCs w:val="21"/>
          <w:lang w:val="en-US"/>
        </w:rPr>
        <w:t>:</w:t>
      </w:r>
      <w:r w:rsidRPr="005A78C0">
        <w:rPr>
          <w:rFonts w:ascii="Arial" w:hAnsi="Arial" w:cs="Arial"/>
          <w:sz w:val="21"/>
          <w:szCs w:val="21"/>
          <w:lang w:val="en-US"/>
        </w:rPr>
        <w:t xml:space="preserve"> Maximilian </w:t>
      </w:r>
      <w:proofErr w:type="spellStart"/>
      <w:r w:rsidRPr="005A78C0">
        <w:rPr>
          <w:rFonts w:ascii="Arial" w:hAnsi="Arial" w:cs="Arial"/>
          <w:sz w:val="21"/>
          <w:szCs w:val="21"/>
          <w:lang w:val="en-US"/>
        </w:rPr>
        <w:t>Büsser</w:t>
      </w:r>
      <w:proofErr w:type="spellEnd"/>
      <w:r w:rsidRPr="005A78C0">
        <w:rPr>
          <w:rFonts w:ascii="Arial" w:hAnsi="Arial" w:cs="Arial"/>
          <w:sz w:val="21"/>
          <w:szCs w:val="21"/>
          <w:lang w:val="en-US"/>
        </w:rPr>
        <w:t xml:space="preserve"> / MB&amp;F</w:t>
      </w:r>
    </w:p>
    <w:p w14:paraId="1D0B95E3" w14:textId="77777777" w:rsidR="00C5446A" w:rsidRPr="005A78C0" w:rsidRDefault="00C5446A" w:rsidP="00C5446A">
      <w:pPr>
        <w:jc w:val="both"/>
        <w:rPr>
          <w:rFonts w:ascii="Arial" w:hAnsi="Arial" w:cs="Arial"/>
          <w:sz w:val="21"/>
          <w:szCs w:val="21"/>
          <w:lang w:val="en-US"/>
        </w:rPr>
      </w:pPr>
      <w:proofErr w:type="spellStart"/>
      <w:r w:rsidRPr="005A78C0">
        <w:rPr>
          <w:rFonts w:ascii="Arial" w:hAnsi="Arial" w:cs="Arial"/>
          <w:b/>
          <w:bCs/>
          <w:sz w:val="21"/>
          <w:szCs w:val="21"/>
          <w:lang w:val="en-US"/>
        </w:rPr>
        <w:t>Diseño</w:t>
      </w:r>
      <w:proofErr w:type="spellEnd"/>
      <w:r w:rsidRPr="005A78C0">
        <w:rPr>
          <w:rFonts w:ascii="Arial" w:hAnsi="Arial" w:cs="Arial"/>
          <w:b/>
          <w:bCs/>
          <w:sz w:val="21"/>
          <w:szCs w:val="21"/>
          <w:lang w:val="en-US"/>
        </w:rPr>
        <w:t xml:space="preserve"> del </w:t>
      </w:r>
      <w:proofErr w:type="spellStart"/>
      <w:r w:rsidRPr="005A78C0">
        <w:rPr>
          <w:rFonts w:ascii="Arial" w:hAnsi="Arial" w:cs="Arial"/>
          <w:b/>
          <w:bCs/>
          <w:sz w:val="21"/>
          <w:szCs w:val="21"/>
          <w:lang w:val="en-US"/>
        </w:rPr>
        <w:t>producto</w:t>
      </w:r>
      <w:proofErr w:type="spellEnd"/>
      <w:r w:rsidRPr="005A78C0">
        <w:rPr>
          <w:rFonts w:ascii="Arial" w:hAnsi="Arial" w:cs="Arial"/>
          <w:b/>
          <w:bCs/>
          <w:sz w:val="21"/>
          <w:szCs w:val="21"/>
          <w:lang w:val="en-US"/>
        </w:rPr>
        <w:t>:</w:t>
      </w:r>
      <w:r w:rsidRPr="005A78C0">
        <w:rPr>
          <w:rFonts w:ascii="Arial" w:hAnsi="Arial" w:cs="Arial"/>
          <w:sz w:val="21"/>
          <w:szCs w:val="21"/>
          <w:lang w:val="en-US"/>
        </w:rPr>
        <w:t xml:space="preserve"> Eric Giroud / Through the Looking Glass</w:t>
      </w:r>
    </w:p>
    <w:p w14:paraId="6081E0E2" w14:textId="77777777" w:rsidR="00C5446A" w:rsidRPr="005A78C0" w:rsidRDefault="00C5446A" w:rsidP="00C5446A">
      <w:pPr>
        <w:jc w:val="both"/>
        <w:rPr>
          <w:rFonts w:ascii="Arial" w:hAnsi="Arial" w:cs="Arial"/>
          <w:sz w:val="21"/>
          <w:szCs w:val="21"/>
        </w:rPr>
      </w:pPr>
      <w:r w:rsidRPr="005A78C0">
        <w:rPr>
          <w:rFonts w:ascii="Arial" w:hAnsi="Arial" w:cs="Arial"/>
          <w:b/>
          <w:bCs/>
          <w:sz w:val="21"/>
          <w:szCs w:val="21"/>
        </w:rPr>
        <w:t>Dirección técnica y de producción:</w:t>
      </w:r>
      <w:r w:rsidRPr="005A78C0">
        <w:rPr>
          <w:rFonts w:ascii="Arial" w:hAnsi="Arial" w:cs="Arial"/>
          <w:sz w:val="21"/>
          <w:szCs w:val="21"/>
        </w:rPr>
        <w:t xml:space="preserve"> Serge </w:t>
      </w:r>
      <w:proofErr w:type="spellStart"/>
      <w:r w:rsidRPr="005A78C0">
        <w:rPr>
          <w:rFonts w:ascii="Arial" w:hAnsi="Arial" w:cs="Arial"/>
          <w:sz w:val="21"/>
          <w:szCs w:val="21"/>
        </w:rPr>
        <w:t>Kriknoff</w:t>
      </w:r>
      <w:proofErr w:type="spellEnd"/>
      <w:r w:rsidRPr="005A78C0">
        <w:rPr>
          <w:rFonts w:ascii="Arial" w:hAnsi="Arial" w:cs="Arial"/>
          <w:sz w:val="21"/>
          <w:szCs w:val="21"/>
        </w:rPr>
        <w:t xml:space="preserve"> / MB&amp;F</w:t>
      </w:r>
    </w:p>
    <w:p w14:paraId="3AD4ECA5" w14:textId="77777777" w:rsidR="000814AB" w:rsidRPr="005A78C0" w:rsidRDefault="000814AB" w:rsidP="000814AB">
      <w:pPr>
        <w:pStyle w:val="Sansinterligne"/>
        <w:jc w:val="left"/>
        <w:rPr>
          <w:rFonts w:ascii="Arial" w:hAnsi="Arial" w:cs="Arial"/>
          <w:bCs/>
          <w:sz w:val="21"/>
          <w:szCs w:val="21"/>
          <w:lang w:val="es-ES"/>
        </w:rPr>
      </w:pPr>
      <w:r w:rsidRPr="005A78C0">
        <w:rPr>
          <w:rFonts w:ascii="Arial" w:eastAsia="Arial" w:hAnsi="Arial" w:cs="Arial"/>
          <w:b/>
          <w:sz w:val="21"/>
          <w:szCs w:val="21"/>
          <w:lang w:val="es-ES" w:bidi="es-ES"/>
        </w:rPr>
        <w:t>Diseño del movimiento y especificaciones del acabado:</w:t>
      </w:r>
      <w:r w:rsidRPr="005A78C0">
        <w:rPr>
          <w:rFonts w:ascii="Arial" w:eastAsia="Arial" w:hAnsi="Arial" w:cs="Arial"/>
          <w:sz w:val="21"/>
          <w:szCs w:val="21"/>
          <w:lang w:val="es-ES" w:bidi="es-ES"/>
        </w:rPr>
        <w:t xml:space="preserve"> Stephen McDonnell y MB&amp;F</w:t>
      </w:r>
    </w:p>
    <w:p w14:paraId="15874751" w14:textId="77777777" w:rsidR="000814AB" w:rsidRPr="005A78C0" w:rsidRDefault="000814AB" w:rsidP="000814AB">
      <w:pPr>
        <w:pStyle w:val="Sansinterligne"/>
        <w:jc w:val="left"/>
        <w:rPr>
          <w:rFonts w:ascii="Arial" w:hAnsi="Arial" w:cs="Arial"/>
          <w:sz w:val="21"/>
          <w:szCs w:val="21"/>
          <w:lang w:val="es-ES"/>
        </w:rPr>
      </w:pPr>
      <w:r w:rsidRPr="005A78C0">
        <w:rPr>
          <w:rFonts w:ascii="Arial" w:eastAsia="Arial" w:hAnsi="Arial" w:cs="Arial"/>
          <w:b/>
          <w:sz w:val="21"/>
          <w:szCs w:val="21"/>
          <w:lang w:val="es-ES" w:bidi="es-ES"/>
        </w:rPr>
        <w:t>Desarrollo del movimiento:</w:t>
      </w:r>
      <w:r w:rsidRPr="005A78C0">
        <w:rPr>
          <w:rFonts w:ascii="Arial" w:eastAsia="Arial" w:hAnsi="Arial" w:cs="Arial"/>
          <w:sz w:val="21"/>
          <w:szCs w:val="21"/>
          <w:lang w:val="es-ES" w:bidi="es-ES"/>
        </w:rPr>
        <w:t xml:space="preserve"> Stephen McDonnell y MB&amp;F</w:t>
      </w:r>
    </w:p>
    <w:p w14:paraId="01C7ABF2" w14:textId="77777777" w:rsidR="000814AB" w:rsidRPr="005A78C0" w:rsidRDefault="000814AB" w:rsidP="000814AB">
      <w:pPr>
        <w:pStyle w:val="Sansinterligne"/>
        <w:jc w:val="left"/>
        <w:rPr>
          <w:rFonts w:ascii="Arial" w:hAnsi="Arial" w:cs="Arial"/>
          <w:sz w:val="21"/>
          <w:szCs w:val="21"/>
          <w:lang w:val="es-ES"/>
        </w:rPr>
      </w:pPr>
      <w:r w:rsidRPr="005A78C0">
        <w:rPr>
          <w:rFonts w:ascii="Arial" w:eastAsia="Arial" w:hAnsi="Arial" w:cs="Arial"/>
          <w:b/>
          <w:sz w:val="21"/>
          <w:szCs w:val="21"/>
          <w:lang w:val="es-ES" w:bidi="es-ES"/>
        </w:rPr>
        <w:t xml:space="preserve">I+D: </w:t>
      </w:r>
      <w:bookmarkStart w:id="0" w:name="_Hlk124414316"/>
      <w:r w:rsidRPr="005A78C0">
        <w:rPr>
          <w:rFonts w:ascii="Arial" w:eastAsia="Arial" w:hAnsi="Arial" w:cs="Arial"/>
          <w:sz w:val="21"/>
          <w:szCs w:val="21"/>
          <w:lang w:val="es-ES" w:bidi="es-ES"/>
        </w:rPr>
        <w:t xml:space="preserve">Pierre-Alexandre </w:t>
      </w:r>
      <w:proofErr w:type="spellStart"/>
      <w:r w:rsidRPr="005A78C0">
        <w:rPr>
          <w:rFonts w:ascii="Arial" w:eastAsia="Arial" w:hAnsi="Arial" w:cs="Arial"/>
          <w:sz w:val="21"/>
          <w:szCs w:val="21"/>
          <w:lang w:val="es-ES" w:bidi="es-ES"/>
        </w:rPr>
        <w:t>Gamet</w:t>
      </w:r>
      <w:proofErr w:type="spellEnd"/>
      <w:r w:rsidRPr="005A78C0">
        <w:rPr>
          <w:rFonts w:ascii="Arial" w:eastAsia="Arial" w:hAnsi="Arial" w:cs="Arial"/>
          <w:sz w:val="21"/>
          <w:szCs w:val="21"/>
          <w:lang w:val="es-ES" w:bidi="es-ES"/>
        </w:rPr>
        <w:t xml:space="preserve"> y Robin </w:t>
      </w:r>
      <w:proofErr w:type="spellStart"/>
      <w:r w:rsidRPr="005A78C0">
        <w:rPr>
          <w:rFonts w:ascii="Arial" w:eastAsia="Arial" w:hAnsi="Arial" w:cs="Arial"/>
          <w:sz w:val="21"/>
          <w:szCs w:val="21"/>
          <w:lang w:val="es-ES" w:bidi="es-ES"/>
        </w:rPr>
        <w:t>Cotrel</w:t>
      </w:r>
      <w:proofErr w:type="spellEnd"/>
      <w:r w:rsidRPr="005A78C0">
        <w:rPr>
          <w:rFonts w:ascii="Arial" w:eastAsia="Arial" w:hAnsi="Arial" w:cs="Arial"/>
          <w:sz w:val="21"/>
          <w:szCs w:val="21"/>
          <w:lang w:val="es-ES" w:bidi="es-ES"/>
        </w:rPr>
        <w:t xml:space="preserve"> / MB&amp;F</w:t>
      </w:r>
    </w:p>
    <w:bookmarkEnd w:id="0"/>
    <w:p w14:paraId="226EF5E1" w14:textId="52847BE9" w:rsidR="00C5446A" w:rsidRPr="005A78C0" w:rsidRDefault="000814AB" w:rsidP="00C5446A">
      <w:pPr>
        <w:jc w:val="both"/>
        <w:rPr>
          <w:rFonts w:ascii="Arial" w:hAnsi="Arial" w:cs="Arial"/>
          <w:sz w:val="21"/>
          <w:szCs w:val="21"/>
        </w:rPr>
      </w:pPr>
      <w:r w:rsidRPr="005A78C0">
        <w:rPr>
          <w:rFonts w:ascii="Arial" w:eastAsia="Arial" w:hAnsi="Arial" w:cs="Arial"/>
          <w:b/>
          <w:sz w:val="21"/>
          <w:szCs w:val="21"/>
          <w:lang w:bidi="es-ES"/>
        </w:rPr>
        <w:t xml:space="preserve">Métodos y laboratorio: </w:t>
      </w:r>
      <w:proofErr w:type="spellStart"/>
      <w:r w:rsidRPr="005A78C0">
        <w:rPr>
          <w:rFonts w:ascii="Arial" w:eastAsia="Arial" w:hAnsi="Arial" w:cs="Arial"/>
          <w:sz w:val="21"/>
          <w:szCs w:val="21"/>
          <w:lang w:bidi="es-ES"/>
        </w:rPr>
        <w:t>Maël</w:t>
      </w:r>
      <w:proofErr w:type="spellEnd"/>
      <w:r w:rsidRPr="005A78C0">
        <w:rPr>
          <w:rFonts w:ascii="Arial" w:eastAsia="Arial" w:hAnsi="Arial" w:cs="Arial"/>
          <w:sz w:val="21"/>
          <w:szCs w:val="21"/>
          <w:lang w:bidi="es-ES"/>
        </w:rPr>
        <w:t xml:space="preserve"> Mendel, Anthony </w:t>
      </w:r>
      <w:proofErr w:type="spellStart"/>
      <w:r w:rsidRPr="005A78C0">
        <w:rPr>
          <w:rFonts w:ascii="Arial" w:eastAsia="Arial" w:hAnsi="Arial" w:cs="Arial"/>
          <w:sz w:val="21"/>
          <w:szCs w:val="21"/>
          <w:lang w:bidi="es-ES"/>
        </w:rPr>
        <w:t>Mugnier</w:t>
      </w:r>
      <w:proofErr w:type="spellEnd"/>
      <w:r w:rsidRPr="005A78C0">
        <w:rPr>
          <w:rFonts w:ascii="Arial" w:eastAsia="Arial" w:hAnsi="Arial" w:cs="Arial"/>
          <w:sz w:val="21"/>
          <w:szCs w:val="21"/>
          <w:lang w:bidi="es-ES"/>
        </w:rPr>
        <w:t xml:space="preserve"> y </w:t>
      </w:r>
      <w:proofErr w:type="spellStart"/>
      <w:r w:rsidRPr="005A78C0">
        <w:rPr>
          <w:rFonts w:ascii="Arial" w:eastAsia="Arial" w:hAnsi="Arial" w:cs="Arial"/>
          <w:sz w:val="21"/>
          <w:szCs w:val="21"/>
          <w:lang w:bidi="es-ES"/>
        </w:rPr>
        <w:t>Yannick</w:t>
      </w:r>
      <w:proofErr w:type="spellEnd"/>
      <w:r w:rsidRPr="005A78C0">
        <w:rPr>
          <w:rFonts w:ascii="Arial" w:eastAsia="Arial" w:hAnsi="Arial" w:cs="Arial"/>
          <w:sz w:val="21"/>
          <w:szCs w:val="21"/>
          <w:lang w:bidi="es-ES"/>
        </w:rPr>
        <w:t xml:space="preserve"> </w:t>
      </w:r>
      <w:proofErr w:type="spellStart"/>
      <w:r w:rsidRPr="005A78C0">
        <w:rPr>
          <w:rFonts w:ascii="Arial" w:eastAsia="Arial" w:hAnsi="Arial" w:cs="Arial"/>
          <w:sz w:val="21"/>
          <w:szCs w:val="21"/>
          <w:lang w:bidi="es-ES"/>
        </w:rPr>
        <w:t>Journoud</w:t>
      </w:r>
      <w:proofErr w:type="spellEnd"/>
      <w:r w:rsidRPr="005A78C0">
        <w:rPr>
          <w:rFonts w:ascii="Arial" w:eastAsia="Arial" w:hAnsi="Arial" w:cs="Arial"/>
          <w:sz w:val="21"/>
          <w:szCs w:val="21"/>
          <w:lang w:bidi="es-ES"/>
        </w:rPr>
        <w:t xml:space="preserve"> / MB&amp;F</w:t>
      </w:r>
    </w:p>
    <w:p w14:paraId="15DB6F70" w14:textId="77777777" w:rsidR="00C5446A" w:rsidRPr="005A78C0" w:rsidRDefault="00C5446A" w:rsidP="00C5446A">
      <w:pPr>
        <w:pStyle w:val="Sansinterligne"/>
        <w:rPr>
          <w:rFonts w:ascii="Arial" w:hAnsi="Arial" w:cs="Arial"/>
          <w:b/>
          <w:bCs/>
          <w:sz w:val="21"/>
          <w:szCs w:val="21"/>
          <w:lang w:val="es-ES"/>
        </w:rPr>
      </w:pPr>
    </w:p>
    <w:p w14:paraId="1E4EE618" w14:textId="37B3851C" w:rsidR="00C5446A" w:rsidRPr="005A78C0" w:rsidRDefault="00C5446A" w:rsidP="00C5446A">
      <w:pPr>
        <w:pStyle w:val="Sansinterligne"/>
        <w:rPr>
          <w:sz w:val="21"/>
          <w:szCs w:val="21"/>
          <w:lang w:val="es-ES"/>
        </w:rPr>
      </w:pPr>
      <w:r w:rsidRPr="005A78C0">
        <w:rPr>
          <w:rFonts w:ascii="Arial" w:hAnsi="Arial" w:cs="Arial"/>
          <w:b/>
          <w:bCs/>
          <w:sz w:val="21"/>
          <w:szCs w:val="21"/>
          <w:lang w:val="es-ES"/>
        </w:rPr>
        <w:t>Engranajes, puentes, piñones y ejes:</w:t>
      </w:r>
      <w:r w:rsidRPr="005A78C0">
        <w:rPr>
          <w:rFonts w:ascii="Arial" w:hAnsi="Arial" w:cs="Arial"/>
          <w:sz w:val="21"/>
          <w:szCs w:val="21"/>
          <w:lang w:val="es-ES"/>
        </w:rPr>
        <w:t xml:space="preserve"> Jean-François </w:t>
      </w:r>
      <w:proofErr w:type="spellStart"/>
      <w:r w:rsidRPr="005A78C0">
        <w:rPr>
          <w:rFonts w:ascii="Arial" w:hAnsi="Arial" w:cs="Arial"/>
          <w:sz w:val="21"/>
          <w:szCs w:val="21"/>
          <w:lang w:val="es-ES"/>
        </w:rPr>
        <w:t>Mojon</w:t>
      </w:r>
      <w:proofErr w:type="spellEnd"/>
      <w:r w:rsidRPr="005A78C0">
        <w:rPr>
          <w:rFonts w:ascii="Arial" w:hAnsi="Arial" w:cs="Arial"/>
          <w:sz w:val="21"/>
          <w:szCs w:val="21"/>
          <w:lang w:val="es-ES"/>
        </w:rPr>
        <w:t xml:space="preserve"> / </w:t>
      </w:r>
      <w:proofErr w:type="spellStart"/>
      <w:r w:rsidRPr="005A78C0">
        <w:rPr>
          <w:rFonts w:ascii="Arial" w:hAnsi="Arial" w:cs="Arial"/>
          <w:sz w:val="21"/>
          <w:szCs w:val="21"/>
          <w:lang w:val="es-ES"/>
        </w:rPr>
        <w:t>Chronode</w:t>
      </w:r>
      <w:proofErr w:type="spellEnd"/>
      <w:r w:rsidRPr="005A78C0">
        <w:rPr>
          <w:rFonts w:ascii="Arial" w:hAnsi="Arial" w:cs="Arial"/>
          <w:sz w:val="21"/>
          <w:szCs w:val="21"/>
          <w:lang w:val="es-ES"/>
        </w:rPr>
        <w:t xml:space="preserve">, Paul-André </w:t>
      </w:r>
      <w:proofErr w:type="spellStart"/>
      <w:r w:rsidRPr="005A78C0">
        <w:rPr>
          <w:rFonts w:ascii="Arial" w:hAnsi="Arial" w:cs="Arial"/>
          <w:sz w:val="21"/>
          <w:szCs w:val="21"/>
          <w:lang w:val="es-ES"/>
        </w:rPr>
        <w:t>Tendon</w:t>
      </w:r>
      <w:proofErr w:type="spellEnd"/>
      <w:r w:rsidRPr="005A78C0">
        <w:rPr>
          <w:rFonts w:ascii="Arial" w:hAnsi="Arial" w:cs="Arial"/>
          <w:sz w:val="21"/>
          <w:szCs w:val="21"/>
          <w:lang w:val="es-ES"/>
        </w:rPr>
        <w:t xml:space="preserve"> / </w:t>
      </w:r>
      <w:proofErr w:type="spellStart"/>
      <w:r w:rsidRPr="005A78C0">
        <w:rPr>
          <w:rFonts w:ascii="Arial" w:hAnsi="Arial" w:cs="Arial"/>
          <w:sz w:val="21"/>
          <w:szCs w:val="21"/>
          <w:lang w:val="es-ES"/>
        </w:rPr>
        <w:t>Bandi</w:t>
      </w:r>
      <w:proofErr w:type="spellEnd"/>
      <w:r w:rsidRPr="005A78C0">
        <w:rPr>
          <w:rFonts w:ascii="Arial" w:hAnsi="Arial" w:cs="Arial"/>
          <w:sz w:val="21"/>
          <w:szCs w:val="21"/>
          <w:lang w:val="es-ES"/>
        </w:rPr>
        <w:t xml:space="preserve">, Daniel </w:t>
      </w:r>
      <w:proofErr w:type="spellStart"/>
      <w:r w:rsidRPr="005A78C0">
        <w:rPr>
          <w:rFonts w:ascii="Arial" w:hAnsi="Arial" w:cs="Arial"/>
          <w:sz w:val="21"/>
          <w:szCs w:val="21"/>
          <w:lang w:val="es-ES"/>
        </w:rPr>
        <w:t>Gumy</w:t>
      </w:r>
      <w:proofErr w:type="spellEnd"/>
      <w:r w:rsidRPr="005A78C0">
        <w:rPr>
          <w:rFonts w:ascii="Arial" w:hAnsi="Arial" w:cs="Arial"/>
          <w:sz w:val="21"/>
          <w:szCs w:val="21"/>
          <w:lang w:val="es-ES"/>
        </w:rPr>
        <w:t xml:space="preserve"> / </w:t>
      </w:r>
      <w:proofErr w:type="spellStart"/>
      <w:r w:rsidRPr="005A78C0">
        <w:rPr>
          <w:rFonts w:ascii="Arial" w:hAnsi="Arial" w:cs="Arial"/>
          <w:sz w:val="21"/>
          <w:szCs w:val="21"/>
          <w:lang w:val="es-ES"/>
        </w:rPr>
        <w:t>Decobar</w:t>
      </w:r>
      <w:proofErr w:type="spellEnd"/>
      <w:r w:rsidRPr="005A78C0">
        <w:rPr>
          <w:rFonts w:ascii="Arial" w:hAnsi="Arial" w:cs="Arial"/>
          <w:sz w:val="21"/>
          <w:szCs w:val="21"/>
          <w:lang w:val="es-ES"/>
        </w:rPr>
        <w:t xml:space="preserve"> Swiss, Rodrigue </w:t>
      </w:r>
      <w:proofErr w:type="spellStart"/>
      <w:r w:rsidRPr="005A78C0">
        <w:rPr>
          <w:rFonts w:ascii="Arial" w:hAnsi="Arial" w:cs="Arial"/>
          <w:sz w:val="21"/>
          <w:szCs w:val="21"/>
          <w:lang w:val="es-ES"/>
        </w:rPr>
        <w:t>Baume</w:t>
      </w:r>
      <w:proofErr w:type="spellEnd"/>
      <w:r w:rsidRPr="005A78C0">
        <w:rPr>
          <w:rFonts w:ascii="Arial" w:hAnsi="Arial" w:cs="Arial"/>
          <w:sz w:val="21"/>
          <w:szCs w:val="21"/>
          <w:lang w:val="es-ES"/>
        </w:rPr>
        <w:t xml:space="preserve"> / </w:t>
      </w:r>
      <w:proofErr w:type="spellStart"/>
      <w:r w:rsidRPr="005A78C0">
        <w:rPr>
          <w:rFonts w:ascii="Arial" w:hAnsi="Arial" w:cs="Arial"/>
          <w:sz w:val="21"/>
          <w:szCs w:val="21"/>
          <w:lang w:val="es-ES"/>
        </w:rPr>
        <w:t>HorloFab</w:t>
      </w:r>
      <w:proofErr w:type="spellEnd"/>
      <w:r w:rsidRPr="005A78C0">
        <w:rPr>
          <w:rFonts w:ascii="Arial" w:hAnsi="Arial" w:cs="Arial"/>
          <w:sz w:val="21"/>
          <w:szCs w:val="21"/>
          <w:lang w:val="es-ES"/>
        </w:rPr>
        <w:t xml:space="preserve">, </w:t>
      </w:r>
      <w:proofErr w:type="spellStart"/>
      <w:r w:rsidR="000814AB" w:rsidRPr="005A78C0">
        <w:rPr>
          <w:rFonts w:ascii="Arial" w:hAnsi="Arial" w:cs="Arial"/>
          <w:sz w:val="21"/>
          <w:szCs w:val="21"/>
          <w:lang w:val="es-ES"/>
        </w:rPr>
        <w:t>Benjamin</w:t>
      </w:r>
      <w:proofErr w:type="spellEnd"/>
      <w:r w:rsidR="000814AB" w:rsidRPr="005A78C0">
        <w:rPr>
          <w:rFonts w:ascii="Arial" w:hAnsi="Arial" w:cs="Arial"/>
          <w:sz w:val="21"/>
          <w:szCs w:val="21"/>
          <w:lang w:val="es-ES"/>
        </w:rPr>
        <w:t xml:space="preserve"> </w:t>
      </w:r>
      <w:proofErr w:type="spellStart"/>
      <w:r w:rsidR="000814AB" w:rsidRPr="005A78C0">
        <w:rPr>
          <w:rFonts w:ascii="Arial" w:hAnsi="Arial" w:cs="Arial"/>
          <w:sz w:val="21"/>
          <w:szCs w:val="21"/>
          <w:lang w:val="es-ES"/>
        </w:rPr>
        <w:t>Signoud</w:t>
      </w:r>
      <w:proofErr w:type="spellEnd"/>
      <w:r w:rsidR="000814AB" w:rsidRPr="005A78C0">
        <w:rPr>
          <w:rFonts w:ascii="Arial" w:hAnsi="Arial" w:cs="Arial"/>
          <w:sz w:val="21"/>
          <w:szCs w:val="21"/>
          <w:lang w:val="es-ES"/>
        </w:rPr>
        <w:t xml:space="preserve"> / AMECAP, Marc Bolis / 2B8, Le </w:t>
      </w:r>
      <w:proofErr w:type="spellStart"/>
      <w:r w:rsidR="000814AB" w:rsidRPr="005A78C0">
        <w:rPr>
          <w:rFonts w:ascii="Arial" w:hAnsi="Arial" w:cs="Arial"/>
          <w:sz w:val="21"/>
          <w:szCs w:val="21"/>
          <w:lang w:val="es-ES"/>
        </w:rPr>
        <w:t>Temps</w:t>
      </w:r>
      <w:proofErr w:type="spellEnd"/>
      <w:r w:rsidR="000814AB" w:rsidRPr="005A78C0">
        <w:rPr>
          <w:rFonts w:ascii="Arial" w:hAnsi="Arial" w:cs="Arial"/>
          <w:sz w:val="21"/>
          <w:szCs w:val="21"/>
          <w:lang w:val="es-ES"/>
        </w:rPr>
        <w:t xml:space="preserve"> </w:t>
      </w:r>
      <w:proofErr w:type="spellStart"/>
      <w:r w:rsidR="000814AB" w:rsidRPr="005A78C0">
        <w:rPr>
          <w:rFonts w:ascii="Arial" w:hAnsi="Arial" w:cs="Arial"/>
          <w:sz w:val="21"/>
          <w:szCs w:val="21"/>
          <w:lang w:val="es-ES"/>
        </w:rPr>
        <w:t>Retrouvé</w:t>
      </w:r>
      <w:proofErr w:type="spellEnd"/>
      <w:r w:rsidR="000814AB" w:rsidRPr="005A78C0">
        <w:rPr>
          <w:rFonts w:ascii="Arial" w:hAnsi="Arial" w:cs="Arial"/>
          <w:sz w:val="21"/>
          <w:szCs w:val="21"/>
          <w:lang w:val="es-ES"/>
        </w:rPr>
        <w:t>, D-</w:t>
      </w:r>
      <w:proofErr w:type="spellStart"/>
      <w:r w:rsidR="000814AB" w:rsidRPr="005A78C0">
        <w:rPr>
          <w:rFonts w:ascii="Arial" w:hAnsi="Arial" w:cs="Arial"/>
          <w:sz w:val="21"/>
          <w:szCs w:val="21"/>
          <w:lang w:val="es-ES"/>
        </w:rPr>
        <w:t>Cojoux</w:t>
      </w:r>
      <w:proofErr w:type="spellEnd"/>
      <w:r w:rsidR="000814AB" w:rsidRPr="005A78C0">
        <w:rPr>
          <w:rFonts w:ascii="Arial" w:hAnsi="Arial" w:cs="Arial"/>
          <w:sz w:val="21"/>
          <w:szCs w:val="21"/>
          <w:lang w:val="es-ES"/>
        </w:rPr>
        <w:t xml:space="preserve"> </w:t>
      </w:r>
      <w:r w:rsidR="00DD2C55" w:rsidRPr="005A78C0">
        <w:rPr>
          <w:rFonts w:ascii="Arial" w:hAnsi="Arial" w:cs="Arial"/>
          <w:sz w:val="21"/>
          <w:szCs w:val="21"/>
          <w:lang w:val="es-ES"/>
        </w:rPr>
        <w:t>y</w:t>
      </w:r>
      <w:r w:rsidR="000814AB" w:rsidRPr="005A78C0">
        <w:rPr>
          <w:rFonts w:ascii="Arial" w:hAnsi="Arial" w:cs="Arial"/>
          <w:sz w:val="21"/>
          <w:szCs w:val="21"/>
          <w:lang w:val="es-ES"/>
        </w:rPr>
        <w:t xml:space="preserve"> </w:t>
      </w:r>
      <w:proofErr w:type="spellStart"/>
      <w:r w:rsidR="000814AB" w:rsidRPr="005A78C0">
        <w:rPr>
          <w:rFonts w:ascii="Arial" w:hAnsi="Arial" w:cs="Arial"/>
          <w:sz w:val="21"/>
          <w:szCs w:val="21"/>
          <w:lang w:val="es-ES"/>
        </w:rPr>
        <w:t>Roud’Hor</w:t>
      </w:r>
      <w:proofErr w:type="spellEnd"/>
      <w:r w:rsidR="000814AB" w:rsidRPr="005A78C0">
        <w:rPr>
          <w:rFonts w:ascii="Arial" w:hAnsi="Arial" w:cs="Arial"/>
          <w:sz w:val="21"/>
          <w:szCs w:val="21"/>
          <w:lang w:val="es-ES"/>
        </w:rPr>
        <w:t xml:space="preserve"> SA</w:t>
      </w:r>
    </w:p>
    <w:p w14:paraId="53DDE85B" w14:textId="7092AB76" w:rsidR="00C5446A" w:rsidRPr="005A78C0" w:rsidRDefault="00C5446A" w:rsidP="00C5446A">
      <w:pPr>
        <w:rPr>
          <w:rFonts w:ascii="Calibri" w:hAnsi="Calibri" w:cs="Calibri"/>
          <w:sz w:val="21"/>
          <w:szCs w:val="21"/>
        </w:rPr>
      </w:pPr>
      <w:r w:rsidRPr="005A78C0">
        <w:rPr>
          <w:rFonts w:ascii="Arial" w:hAnsi="Arial" w:cs="Arial"/>
          <w:b/>
          <w:bCs/>
          <w:sz w:val="21"/>
          <w:szCs w:val="21"/>
        </w:rPr>
        <w:t>Volante:</w:t>
      </w:r>
      <w:r w:rsidRPr="005A78C0">
        <w:rPr>
          <w:rFonts w:ascii="Arial" w:hAnsi="Arial" w:cs="Arial"/>
          <w:sz w:val="21"/>
          <w:szCs w:val="21"/>
        </w:rPr>
        <w:t xml:space="preserve"> </w:t>
      </w:r>
      <w:proofErr w:type="spellStart"/>
      <w:r w:rsidR="000814AB" w:rsidRPr="005A78C0">
        <w:rPr>
          <w:rFonts w:ascii="Arial" w:hAnsi="Arial" w:cs="Arial"/>
          <w:sz w:val="21"/>
          <w:szCs w:val="21"/>
        </w:rPr>
        <w:t>Sébastien</w:t>
      </w:r>
      <w:proofErr w:type="spellEnd"/>
      <w:r w:rsidR="000814AB" w:rsidRPr="005A78C0">
        <w:rPr>
          <w:rFonts w:ascii="Arial" w:hAnsi="Arial" w:cs="Arial"/>
          <w:sz w:val="21"/>
          <w:szCs w:val="21"/>
        </w:rPr>
        <w:t xml:space="preserve"> </w:t>
      </w:r>
      <w:proofErr w:type="spellStart"/>
      <w:r w:rsidR="000814AB" w:rsidRPr="005A78C0">
        <w:rPr>
          <w:rFonts w:ascii="Arial" w:hAnsi="Arial" w:cs="Arial"/>
          <w:sz w:val="21"/>
          <w:szCs w:val="21"/>
        </w:rPr>
        <w:t>Jeanneret</w:t>
      </w:r>
      <w:proofErr w:type="spellEnd"/>
      <w:r w:rsidR="000814AB" w:rsidRPr="005A78C0">
        <w:rPr>
          <w:rFonts w:ascii="Arial" w:hAnsi="Arial" w:cs="Arial"/>
          <w:sz w:val="21"/>
          <w:szCs w:val="21"/>
        </w:rPr>
        <w:t xml:space="preserve"> / </w:t>
      </w:r>
      <w:proofErr w:type="spellStart"/>
      <w:r w:rsidR="000814AB" w:rsidRPr="005A78C0">
        <w:rPr>
          <w:rFonts w:ascii="Arial" w:hAnsi="Arial" w:cs="Arial"/>
          <w:sz w:val="21"/>
          <w:szCs w:val="21"/>
        </w:rPr>
        <w:t>Atokalpa</w:t>
      </w:r>
      <w:proofErr w:type="spellEnd"/>
    </w:p>
    <w:p w14:paraId="0327C966" w14:textId="77777777" w:rsidR="00C5446A" w:rsidRPr="005A78C0" w:rsidRDefault="00C5446A" w:rsidP="00C5446A">
      <w:pPr>
        <w:rPr>
          <w:rFonts w:ascii="Arial" w:eastAsia="Times New Roman" w:hAnsi="Arial" w:cs="Arial"/>
          <w:bCs/>
          <w:sz w:val="21"/>
          <w:szCs w:val="21"/>
        </w:rPr>
      </w:pPr>
      <w:r w:rsidRPr="005A78C0">
        <w:rPr>
          <w:rFonts w:ascii="Arial" w:eastAsia="Times New Roman" w:hAnsi="Arial" w:cs="Arial"/>
          <w:b/>
          <w:bCs/>
          <w:sz w:val="21"/>
          <w:szCs w:val="21"/>
        </w:rPr>
        <w:t xml:space="preserve">Muelles y saltadores: </w:t>
      </w:r>
      <w:r w:rsidRPr="005A78C0">
        <w:rPr>
          <w:rFonts w:ascii="Arial" w:eastAsia="Times New Roman" w:hAnsi="Arial" w:cs="Arial"/>
          <w:sz w:val="21"/>
          <w:szCs w:val="21"/>
        </w:rPr>
        <w:t xml:space="preserve">Alain Pellet / </w:t>
      </w:r>
      <w:proofErr w:type="spellStart"/>
      <w:r w:rsidRPr="005A78C0">
        <w:rPr>
          <w:rFonts w:ascii="Arial" w:eastAsia="Times New Roman" w:hAnsi="Arial" w:cs="Arial"/>
          <w:sz w:val="21"/>
          <w:szCs w:val="21"/>
        </w:rPr>
        <w:t>Elefil</w:t>
      </w:r>
      <w:proofErr w:type="spellEnd"/>
      <w:r w:rsidRPr="005A78C0">
        <w:rPr>
          <w:rFonts w:ascii="Arial" w:eastAsia="Times New Roman" w:hAnsi="Arial" w:cs="Arial"/>
          <w:sz w:val="21"/>
          <w:szCs w:val="21"/>
        </w:rPr>
        <w:t xml:space="preserve"> Swiss</w:t>
      </w:r>
    </w:p>
    <w:p w14:paraId="2865F578" w14:textId="77777777" w:rsidR="00C5446A" w:rsidRPr="005A78C0" w:rsidRDefault="00C5446A" w:rsidP="00C5446A">
      <w:pPr>
        <w:pStyle w:val="Sansinterligne"/>
        <w:rPr>
          <w:rFonts w:ascii="Arial" w:hAnsi="Arial" w:cs="Arial"/>
          <w:sz w:val="21"/>
          <w:szCs w:val="21"/>
          <w:lang w:val="es-ES"/>
        </w:rPr>
      </w:pPr>
      <w:r w:rsidRPr="005A78C0">
        <w:rPr>
          <w:rFonts w:ascii="Arial" w:hAnsi="Arial" w:cs="Arial"/>
          <w:b/>
          <w:bCs/>
          <w:sz w:val="21"/>
          <w:szCs w:val="21"/>
          <w:lang w:val="es-ES"/>
        </w:rPr>
        <w:t>Barrilete:</w:t>
      </w:r>
      <w:r w:rsidRPr="005A78C0">
        <w:rPr>
          <w:rFonts w:ascii="Arial" w:hAnsi="Arial" w:cs="Arial"/>
          <w:sz w:val="21"/>
          <w:szCs w:val="21"/>
          <w:lang w:val="es-ES"/>
        </w:rPr>
        <w:t xml:space="preserve"> Stefan Schwab / Schwab-Feller</w:t>
      </w:r>
    </w:p>
    <w:p w14:paraId="6A86C4E6" w14:textId="77777777" w:rsidR="00C5446A" w:rsidRPr="005A78C0" w:rsidRDefault="00C5446A" w:rsidP="00C5446A">
      <w:pPr>
        <w:pStyle w:val="Sansinterligne"/>
        <w:rPr>
          <w:sz w:val="21"/>
          <w:szCs w:val="21"/>
          <w:lang w:val="es-ES"/>
        </w:rPr>
      </w:pPr>
      <w:r w:rsidRPr="005A78C0">
        <w:rPr>
          <w:rFonts w:ascii="Arial" w:eastAsia="Times New Roman" w:hAnsi="Arial" w:cs="Arial"/>
          <w:b/>
          <w:bCs/>
          <w:sz w:val="21"/>
          <w:szCs w:val="21"/>
          <w:lang w:val="es-ES"/>
        </w:rPr>
        <w:t>Rubíes:</w:t>
      </w:r>
      <w:r w:rsidRPr="005A78C0">
        <w:rPr>
          <w:rFonts w:ascii="Arial" w:eastAsia="Times New Roman" w:hAnsi="Arial" w:cs="Arial"/>
          <w:sz w:val="21"/>
          <w:szCs w:val="21"/>
          <w:lang w:val="es-ES"/>
        </w:rPr>
        <w:t xml:space="preserve"> </w:t>
      </w:r>
      <w:proofErr w:type="spellStart"/>
      <w:r w:rsidRPr="005A78C0">
        <w:rPr>
          <w:rFonts w:ascii="Arial" w:eastAsia="Times New Roman" w:hAnsi="Arial" w:cs="Arial"/>
          <w:sz w:val="21"/>
          <w:szCs w:val="21"/>
          <w:lang w:val="es-ES"/>
        </w:rPr>
        <w:t>Pierhor</w:t>
      </w:r>
      <w:proofErr w:type="spellEnd"/>
      <w:r w:rsidRPr="005A78C0">
        <w:rPr>
          <w:rFonts w:ascii="Arial" w:eastAsia="Times New Roman" w:hAnsi="Arial" w:cs="Arial"/>
          <w:sz w:val="21"/>
          <w:szCs w:val="21"/>
          <w:lang w:val="es-ES"/>
        </w:rPr>
        <w:t xml:space="preserve"> / </w:t>
      </w:r>
      <w:proofErr w:type="spellStart"/>
      <w:r w:rsidRPr="005A78C0">
        <w:rPr>
          <w:rFonts w:ascii="Arial" w:eastAsia="Times New Roman" w:hAnsi="Arial" w:cs="Arial"/>
          <w:sz w:val="21"/>
          <w:szCs w:val="21"/>
          <w:lang w:val="es-ES"/>
        </w:rPr>
        <w:t>Crelier</w:t>
      </w:r>
      <w:proofErr w:type="spellEnd"/>
    </w:p>
    <w:p w14:paraId="4F3CA743" w14:textId="77777777" w:rsidR="00C5446A" w:rsidRPr="005A78C0" w:rsidRDefault="00C5446A" w:rsidP="00C5446A">
      <w:pPr>
        <w:pStyle w:val="Sansinterligne"/>
        <w:rPr>
          <w:rFonts w:ascii="Calibri" w:hAnsi="Calibri" w:cs="Calibri"/>
          <w:sz w:val="21"/>
          <w:szCs w:val="21"/>
          <w:lang w:val="es-ES"/>
        </w:rPr>
      </w:pPr>
      <w:r w:rsidRPr="005A78C0">
        <w:rPr>
          <w:rFonts w:ascii="Arial" w:hAnsi="Arial" w:cs="Arial"/>
          <w:b/>
          <w:bCs/>
          <w:sz w:val="21"/>
          <w:szCs w:val="21"/>
          <w:lang w:val="es-ES"/>
        </w:rPr>
        <w:t xml:space="preserve">Grabado a mano del movimiento: </w:t>
      </w:r>
      <w:proofErr w:type="spellStart"/>
      <w:r w:rsidRPr="005A78C0">
        <w:rPr>
          <w:rFonts w:ascii="Arial" w:hAnsi="Arial" w:cs="Arial"/>
          <w:sz w:val="21"/>
          <w:szCs w:val="21"/>
          <w:lang w:val="es-ES"/>
        </w:rPr>
        <w:t>Glypto</w:t>
      </w:r>
      <w:proofErr w:type="spellEnd"/>
      <w:r w:rsidRPr="005A78C0">
        <w:rPr>
          <w:rFonts w:ascii="Arial" w:hAnsi="Arial" w:cs="Arial"/>
          <w:sz w:val="21"/>
          <w:szCs w:val="21"/>
          <w:lang w:val="es-ES"/>
        </w:rPr>
        <w:t xml:space="preserve"> </w:t>
      </w:r>
    </w:p>
    <w:p w14:paraId="64E98AE8" w14:textId="77777777" w:rsidR="00C5446A" w:rsidRPr="005A78C0" w:rsidRDefault="00C5446A" w:rsidP="00C5446A">
      <w:pPr>
        <w:pStyle w:val="Sansinterligne"/>
        <w:rPr>
          <w:sz w:val="21"/>
          <w:szCs w:val="21"/>
          <w:lang w:val="es-ES"/>
        </w:rPr>
      </w:pPr>
      <w:proofErr w:type="spellStart"/>
      <w:r w:rsidRPr="005A78C0">
        <w:rPr>
          <w:rFonts w:ascii="Arial" w:hAnsi="Arial" w:cs="Arial"/>
          <w:b/>
          <w:bCs/>
          <w:sz w:val="21"/>
          <w:szCs w:val="21"/>
          <w:lang w:val="es-ES"/>
        </w:rPr>
        <w:t>FlexRing</w:t>
      </w:r>
      <w:proofErr w:type="spellEnd"/>
      <w:r w:rsidRPr="005A78C0">
        <w:rPr>
          <w:rFonts w:ascii="Arial" w:hAnsi="Arial" w:cs="Arial"/>
          <w:sz w:val="21"/>
          <w:szCs w:val="21"/>
          <w:lang w:val="es-ES"/>
        </w:rPr>
        <w:t xml:space="preserve">: Laser </w:t>
      </w:r>
      <w:proofErr w:type="spellStart"/>
      <w:r w:rsidRPr="005A78C0">
        <w:rPr>
          <w:rFonts w:ascii="Arial" w:hAnsi="Arial" w:cs="Arial"/>
          <w:sz w:val="21"/>
          <w:szCs w:val="21"/>
          <w:lang w:val="es-ES"/>
        </w:rPr>
        <w:t>Automation</w:t>
      </w:r>
      <w:proofErr w:type="spellEnd"/>
    </w:p>
    <w:p w14:paraId="6E82D0C0" w14:textId="3FF2B527" w:rsidR="00C5446A" w:rsidRPr="005A78C0" w:rsidRDefault="000814AB" w:rsidP="00C5446A">
      <w:pPr>
        <w:pStyle w:val="Sansinterligne"/>
        <w:rPr>
          <w:sz w:val="21"/>
          <w:szCs w:val="21"/>
          <w:lang w:val="es-ES"/>
        </w:rPr>
      </w:pPr>
      <w:r w:rsidRPr="005A78C0">
        <w:rPr>
          <w:rFonts w:ascii="Arial" w:eastAsia="Arial" w:hAnsi="Arial" w:cs="Arial"/>
          <w:b/>
          <w:sz w:val="21"/>
          <w:szCs w:val="21"/>
          <w:lang w:val="es-ES" w:bidi="es-ES"/>
        </w:rPr>
        <w:t>Acabado a mano de los componentes del movimiento:</w:t>
      </w:r>
      <w:r w:rsidRPr="005A78C0">
        <w:rPr>
          <w:rFonts w:ascii="Arial" w:eastAsia="Arial" w:hAnsi="Arial" w:cs="Arial"/>
          <w:sz w:val="21"/>
          <w:szCs w:val="21"/>
          <w:lang w:val="es-ES" w:bidi="es-ES"/>
        </w:rPr>
        <w:t xml:space="preserve"> Jacques-Adrien </w:t>
      </w:r>
      <w:proofErr w:type="spellStart"/>
      <w:r w:rsidRPr="005A78C0">
        <w:rPr>
          <w:rFonts w:ascii="Arial" w:eastAsia="Arial" w:hAnsi="Arial" w:cs="Arial"/>
          <w:sz w:val="21"/>
          <w:szCs w:val="21"/>
          <w:lang w:val="es-ES" w:bidi="es-ES"/>
        </w:rPr>
        <w:t>Rochat</w:t>
      </w:r>
      <w:proofErr w:type="spellEnd"/>
      <w:r w:rsidRPr="005A78C0">
        <w:rPr>
          <w:rFonts w:ascii="Arial" w:eastAsia="Arial" w:hAnsi="Arial" w:cs="Arial"/>
          <w:sz w:val="21"/>
          <w:szCs w:val="21"/>
          <w:lang w:val="es-ES" w:bidi="es-ES"/>
        </w:rPr>
        <w:t xml:space="preserve"> y Denis </w:t>
      </w:r>
      <w:proofErr w:type="spellStart"/>
      <w:r w:rsidRPr="005A78C0">
        <w:rPr>
          <w:rFonts w:ascii="Arial" w:eastAsia="Arial" w:hAnsi="Arial" w:cs="Arial"/>
          <w:sz w:val="21"/>
          <w:szCs w:val="21"/>
          <w:lang w:val="es-ES" w:bidi="es-ES"/>
        </w:rPr>
        <w:t>Garcia</w:t>
      </w:r>
      <w:proofErr w:type="spellEnd"/>
      <w:r w:rsidRPr="005A78C0">
        <w:rPr>
          <w:rFonts w:ascii="Arial" w:eastAsia="Arial" w:hAnsi="Arial" w:cs="Arial"/>
          <w:sz w:val="21"/>
          <w:szCs w:val="21"/>
          <w:lang w:val="es-ES" w:bidi="es-ES"/>
        </w:rPr>
        <w:t xml:space="preserve"> / C-L </w:t>
      </w:r>
      <w:proofErr w:type="spellStart"/>
      <w:r w:rsidRPr="005A78C0">
        <w:rPr>
          <w:rFonts w:ascii="Arial" w:eastAsia="Arial" w:hAnsi="Arial" w:cs="Arial"/>
          <w:sz w:val="21"/>
          <w:szCs w:val="21"/>
          <w:lang w:val="es-ES" w:bidi="es-ES"/>
        </w:rPr>
        <w:t>Rochat</w:t>
      </w:r>
      <w:proofErr w:type="spellEnd"/>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Florent</w:t>
      </w:r>
      <w:proofErr w:type="spellEnd"/>
      <w:r w:rsidRPr="005A78C0">
        <w:rPr>
          <w:rFonts w:ascii="Arial" w:eastAsia="Arial" w:hAnsi="Arial" w:cs="Arial"/>
          <w:sz w:val="21"/>
          <w:szCs w:val="21"/>
          <w:lang w:val="es-ES" w:bidi="es-ES"/>
        </w:rPr>
        <w:t xml:space="preserve"> Bolis / DSMI </w:t>
      </w:r>
      <w:proofErr w:type="spellStart"/>
      <w:r w:rsidRPr="005A78C0">
        <w:rPr>
          <w:rFonts w:ascii="Arial" w:eastAsia="Arial" w:hAnsi="Arial" w:cs="Arial"/>
          <w:sz w:val="21"/>
          <w:szCs w:val="21"/>
          <w:lang w:val="es-ES" w:bidi="es-ES"/>
        </w:rPr>
        <w:t>Electronics</w:t>
      </w:r>
      <w:proofErr w:type="spellEnd"/>
      <w:r w:rsidRPr="005A78C0">
        <w:rPr>
          <w:rFonts w:ascii="Arial" w:eastAsia="Arial" w:hAnsi="Arial" w:cs="Arial"/>
          <w:sz w:val="21"/>
          <w:szCs w:val="21"/>
          <w:lang w:val="es-ES" w:bidi="es-ES"/>
        </w:rPr>
        <w:t xml:space="preserve"> SA, CV </w:t>
      </w:r>
      <w:proofErr w:type="spellStart"/>
      <w:r w:rsidRPr="005A78C0">
        <w:rPr>
          <w:rFonts w:ascii="Arial" w:eastAsia="Arial" w:hAnsi="Arial" w:cs="Arial"/>
          <w:sz w:val="21"/>
          <w:szCs w:val="21"/>
          <w:lang w:val="es-ES" w:bidi="es-ES"/>
        </w:rPr>
        <w:t>Décor</w:t>
      </w:r>
      <w:proofErr w:type="spellEnd"/>
      <w:r w:rsidRPr="005A78C0">
        <w:rPr>
          <w:rFonts w:ascii="Arial" w:eastAsia="Arial" w:hAnsi="Arial" w:cs="Arial"/>
          <w:sz w:val="21"/>
          <w:szCs w:val="21"/>
          <w:lang w:val="es-ES" w:bidi="es-ES"/>
        </w:rPr>
        <w:t xml:space="preserve">, MBG </w:t>
      </w:r>
      <w:proofErr w:type="spellStart"/>
      <w:r w:rsidRPr="005A78C0">
        <w:rPr>
          <w:rFonts w:ascii="Arial" w:eastAsia="Arial" w:hAnsi="Arial" w:cs="Arial"/>
          <w:sz w:val="21"/>
          <w:szCs w:val="21"/>
          <w:lang w:val="es-ES" w:bidi="es-ES"/>
        </w:rPr>
        <w:t>Watch</w:t>
      </w:r>
      <w:proofErr w:type="spellEnd"/>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Décor</w:t>
      </w:r>
      <w:proofErr w:type="spellEnd"/>
      <w:r w:rsidRPr="005A78C0">
        <w:rPr>
          <w:rFonts w:ascii="Arial" w:eastAsia="Arial" w:hAnsi="Arial" w:cs="Arial"/>
          <w:sz w:val="21"/>
          <w:szCs w:val="21"/>
          <w:lang w:val="es-ES" w:bidi="es-ES"/>
        </w:rPr>
        <w:t xml:space="preserve">, Stéphane Greco / </w:t>
      </w:r>
      <w:proofErr w:type="spellStart"/>
      <w:r w:rsidRPr="005A78C0">
        <w:rPr>
          <w:rFonts w:ascii="Arial" w:eastAsia="Arial" w:hAnsi="Arial" w:cs="Arial"/>
          <w:sz w:val="21"/>
          <w:szCs w:val="21"/>
          <w:lang w:val="es-ES" w:bidi="es-ES"/>
        </w:rPr>
        <w:t>Rhodior</w:t>
      </w:r>
      <w:proofErr w:type="spellEnd"/>
      <w:r w:rsidRPr="005A78C0">
        <w:rPr>
          <w:rFonts w:ascii="Arial" w:eastAsia="Arial" w:hAnsi="Arial" w:cs="Arial"/>
          <w:sz w:val="21"/>
          <w:szCs w:val="21"/>
          <w:lang w:val="es-ES" w:bidi="es-ES"/>
        </w:rPr>
        <w:t xml:space="preserve"> SA</w:t>
      </w:r>
    </w:p>
    <w:p w14:paraId="2B8F5A3A" w14:textId="77777777" w:rsidR="00C5446A" w:rsidRPr="005A78C0" w:rsidRDefault="00C5446A" w:rsidP="00C5446A">
      <w:pPr>
        <w:pStyle w:val="Sansinterligne"/>
        <w:rPr>
          <w:sz w:val="21"/>
          <w:szCs w:val="21"/>
          <w:lang w:val="es-ES"/>
        </w:rPr>
      </w:pPr>
      <w:r w:rsidRPr="005A78C0">
        <w:rPr>
          <w:rFonts w:ascii="Arial" w:hAnsi="Arial" w:cs="Arial"/>
          <w:b/>
          <w:bCs/>
          <w:sz w:val="21"/>
          <w:szCs w:val="21"/>
          <w:lang w:val="es-ES"/>
        </w:rPr>
        <w:t>Revestimiento PVD/CVD:</w:t>
      </w:r>
      <w:r w:rsidRPr="005A78C0">
        <w:rPr>
          <w:rFonts w:ascii="Arial" w:hAnsi="Arial" w:cs="Arial"/>
          <w:sz w:val="21"/>
          <w:szCs w:val="21"/>
          <w:lang w:val="es-ES"/>
        </w:rPr>
        <w:t xml:space="preserve"> Pierre-Albert </w:t>
      </w:r>
      <w:proofErr w:type="spellStart"/>
      <w:r w:rsidRPr="005A78C0">
        <w:rPr>
          <w:rFonts w:ascii="Arial" w:hAnsi="Arial" w:cs="Arial"/>
          <w:sz w:val="21"/>
          <w:szCs w:val="21"/>
          <w:lang w:val="es-ES"/>
        </w:rPr>
        <w:t>Steinmann</w:t>
      </w:r>
      <w:proofErr w:type="spellEnd"/>
      <w:r w:rsidRPr="005A78C0">
        <w:rPr>
          <w:rFonts w:ascii="Arial" w:hAnsi="Arial" w:cs="Arial"/>
          <w:sz w:val="21"/>
          <w:szCs w:val="21"/>
          <w:lang w:val="es-ES"/>
        </w:rPr>
        <w:t xml:space="preserve"> / Positive </w:t>
      </w:r>
      <w:proofErr w:type="spellStart"/>
      <w:r w:rsidRPr="005A78C0">
        <w:rPr>
          <w:rFonts w:ascii="Arial" w:hAnsi="Arial" w:cs="Arial"/>
          <w:sz w:val="21"/>
          <w:szCs w:val="21"/>
          <w:lang w:val="es-ES"/>
        </w:rPr>
        <w:t>Coating</w:t>
      </w:r>
      <w:proofErr w:type="spellEnd"/>
      <w:r w:rsidRPr="005A78C0">
        <w:rPr>
          <w:rFonts w:ascii="Arial" w:hAnsi="Arial" w:cs="Arial"/>
          <w:sz w:val="21"/>
          <w:szCs w:val="21"/>
          <w:lang w:val="es-ES"/>
        </w:rPr>
        <w:t xml:space="preserve"> </w:t>
      </w:r>
    </w:p>
    <w:p w14:paraId="35851BF1" w14:textId="382146A5" w:rsidR="00C5446A" w:rsidRPr="005A78C0" w:rsidRDefault="00C5446A" w:rsidP="00C5446A">
      <w:pPr>
        <w:rPr>
          <w:rFonts w:ascii="Arial" w:eastAsia="Times New Roman" w:hAnsi="Arial" w:cs="Arial"/>
          <w:sz w:val="21"/>
          <w:szCs w:val="21"/>
        </w:rPr>
      </w:pPr>
      <w:r w:rsidRPr="005A78C0">
        <w:rPr>
          <w:rFonts w:ascii="Arial" w:eastAsia="Times New Roman" w:hAnsi="Arial" w:cs="Arial"/>
          <w:b/>
          <w:bCs/>
          <w:sz w:val="21"/>
          <w:szCs w:val="21"/>
        </w:rPr>
        <w:t>Ensamblado del movimiento:</w:t>
      </w:r>
      <w:r w:rsidRPr="005A78C0">
        <w:rPr>
          <w:rFonts w:ascii="Arial" w:eastAsia="Times New Roman" w:hAnsi="Arial" w:cs="Arial"/>
          <w:i/>
          <w:iCs/>
          <w:sz w:val="21"/>
          <w:szCs w:val="21"/>
        </w:rPr>
        <w:t xml:space="preserve"> </w:t>
      </w:r>
      <w:r w:rsidRPr="005A78C0">
        <w:rPr>
          <w:rFonts w:ascii="Arial" w:eastAsia="Times New Roman" w:hAnsi="Arial" w:cs="Arial"/>
          <w:sz w:val="21"/>
          <w:szCs w:val="21"/>
        </w:rPr>
        <w:t xml:space="preserve">Didier Dumas, Georges </w:t>
      </w:r>
      <w:proofErr w:type="spellStart"/>
      <w:r w:rsidRPr="005A78C0">
        <w:rPr>
          <w:rFonts w:ascii="Arial" w:eastAsia="Times New Roman" w:hAnsi="Arial" w:cs="Arial"/>
          <w:sz w:val="21"/>
          <w:szCs w:val="21"/>
        </w:rPr>
        <w:t>Veisy</w:t>
      </w:r>
      <w:proofErr w:type="spellEnd"/>
      <w:r w:rsidRPr="005A78C0">
        <w:rPr>
          <w:rFonts w:ascii="Arial" w:eastAsia="Times New Roman" w:hAnsi="Arial" w:cs="Arial"/>
          <w:sz w:val="21"/>
          <w:szCs w:val="21"/>
        </w:rPr>
        <w:t xml:space="preserve">, Anne </w:t>
      </w:r>
      <w:proofErr w:type="spellStart"/>
      <w:r w:rsidRPr="005A78C0">
        <w:rPr>
          <w:rFonts w:ascii="Arial" w:eastAsia="Times New Roman" w:hAnsi="Arial" w:cs="Arial"/>
          <w:sz w:val="21"/>
          <w:szCs w:val="21"/>
        </w:rPr>
        <w:t>Guiter</w:t>
      </w:r>
      <w:proofErr w:type="spellEnd"/>
      <w:r w:rsidRPr="005A78C0">
        <w:rPr>
          <w:rFonts w:ascii="Arial" w:eastAsia="Times New Roman" w:hAnsi="Arial" w:cs="Arial"/>
          <w:sz w:val="21"/>
          <w:szCs w:val="21"/>
        </w:rPr>
        <w:t xml:space="preserve">, Emmanuel Maitre, Henri </w:t>
      </w:r>
      <w:proofErr w:type="spellStart"/>
      <w:r w:rsidRPr="005A78C0">
        <w:rPr>
          <w:rFonts w:ascii="Arial" w:eastAsia="Times New Roman" w:hAnsi="Arial" w:cs="Arial"/>
          <w:sz w:val="21"/>
          <w:szCs w:val="21"/>
        </w:rPr>
        <w:t>Porteboeuf</w:t>
      </w:r>
      <w:proofErr w:type="spellEnd"/>
      <w:r w:rsidR="00DD2C55" w:rsidRPr="005A78C0">
        <w:rPr>
          <w:rFonts w:ascii="Arial" w:eastAsia="Times New Roman" w:hAnsi="Arial" w:cs="Arial"/>
          <w:sz w:val="21"/>
          <w:szCs w:val="21"/>
        </w:rPr>
        <w:t>,</w:t>
      </w:r>
      <w:r w:rsidRPr="005A78C0">
        <w:rPr>
          <w:rFonts w:ascii="Arial" w:eastAsia="Times New Roman" w:hAnsi="Arial" w:cs="Arial"/>
          <w:sz w:val="21"/>
          <w:szCs w:val="21"/>
        </w:rPr>
        <w:t xml:space="preserve"> </w:t>
      </w:r>
      <w:r w:rsidR="00DD2C55" w:rsidRPr="005A78C0">
        <w:rPr>
          <w:rFonts w:ascii="Arial" w:eastAsia="Times New Roman" w:hAnsi="Arial" w:cs="Arial"/>
          <w:sz w:val="21"/>
          <w:szCs w:val="21"/>
        </w:rPr>
        <w:t xml:space="preserve">Mathieu </w:t>
      </w:r>
      <w:proofErr w:type="spellStart"/>
      <w:r w:rsidR="00DD2C55" w:rsidRPr="005A78C0">
        <w:rPr>
          <w:rFonts w:ascii="Arial" w:eastAsia="Times New Roman" w:hAnsi="Arial" w:cs="Arial"/>
          <w:sz w:val="21"/>
          <w:szCs w:val="21"/>
        </w:rPr>
        <w:t>Lecoultre</w:t>
      </w:r>
      <w:proofErr w:type="spellEnd"/>
      <w:r w:rsidR="00DD2C55" w:rsidRPr="005A78C0">
        <w:rPr>
          <w:rFonts w:ascii="Arial" w:eastAsia="Times New Roman" w:hAnsi="Arial" w:cs="Arial"/>
          <w:sz w:val="21"/>
          <w:szCs w:val="21"/>
        </w:rPr>
        <w:t xml:space="preserve">, </w:t>
      </w:r>
      <w:proofErr w:type="spellStart"/>
      <w:r w:rsidR="00DD2C55" w:rsidRPr="005A78C0">
        <w:rPr>
          <w:rFonts w:ascii="Arial" w:eastAsia="Times New Roman" w:hAnsi="Arial" w:cs="Arial"/>
          <w:sz w:val="21"/>
          <w:szCs w:val="21"/>
        </w:rPr>
        <w:t>Amandine</w:t>
      </w:r>
      <w:proofErr w:type="spellEnd"/>
      <w:r w:rsidR="00DD2C55" w:rsidRPr="005A78C0">
        <w:rPr>
          <w:rFonts w:ascii="Arial" w:eastAsia="Times New Roman" w:hAnsi="Arial" w:cs="Arial"/>
          <w:sz w:val="21"/>
          <w:szCs w:val="21"/>
        </w:rPr>
        <w:t xml:space="preserve"> </w:t>
      </w:r>
      <w:proofErr w:type="spellStart"/>
      <w:r w:rsidR="00DD2C55" w:rsidRPr="005A78C0">
        <w:rPr>
          <w:rFonts w:ascii="Arial" w:eastAsia="Times New Roman" w:hAnsi="Arial" w:cs="Arial"/>
          <w:sz w:val="21"/>
          <w:szCs w:val="21"/>
        </w:rPr>
        <w:t>Bascoul</w:t>
      </w:r>
      <w:proofErr w:type="spellEnd"/>
      <w:r w:rsidR="00DD2C55" w:rsidRPr="005A78C0">
        <w:rPr>
          <w:rFonts w:ascii="Arial" w:eastAsia="Times New Roman" w:hAnsi="Arial" w:cs="Arial"/>
          <w:sz w:val="21"/>
          <w:szCs w:val="21"/>
        </w:rPr>
        <w:t xml:space="preserve"> y </w:t>
      </w:r>
      <w:proofErr w:type="spellStart"/>
      <w:r w:rsidR="00DD2C55" w:rsidRPr="005A78C0">
        <w:rPr>
          <w:rFonts w:ascii="Arial" w:eastAsia="Times New Roman" w:hAnsi="Arial" w:cs="Arial"/>
          <w:sz w:val="21"/>
          <w:szCs w:val="21"/>
        </w:rPr>
        <w:t>Loïc</w:t>
      </w:r>
      <w:proofErr w:type="spellEnd"/>
      <w:r w:rsidR="00DD2C55" w:rsidRPr="005A78C0">
        <w:rPr>
          <w:rFonts w:ascii="Arial" w:eastAsia="Times New Roman" w:hAnsi="Arial" w:cs="Arial"/>
          <w:sz w:val="21"/>
          <w:szCs w:val="21"/>
        </w:rPr>
        <w:t xml:space="preserve"> Robert-</w:t>
      </w:r>
      <w:proofErr w:type="spellStart"/>
      <w:r w:rsidR="00DD2C55" w:rsidRPr="005A78C0">
        <w:rPr>
          <w:rFonts w:ascii="Arial" w:eastAsia="Times New Roman" w:hAnsi="Arial" w:cs="Arial"/>
          <w:sz w:val="21"/>
          <w:szCs w:val="21"/>
        </w:rPr>
        <w:t>Nicoud</w:t>
      </w:r>
      <w:proofErr w:type="spellEnd"/>
      <w:r w:rsidR="00DD2C55" w:rsidRPr="005A78C0">
        <w:rPr>
          <w:rFonts w:ascii="Arial" w:eastAsia="Times New Roman" w:hAnsi="Arial" w:cs="Arial"/>
          <w:sz w:val="21"/>
          <w:szCs w:val="21"/>
        </w:rPr>
        <w:t xml:space="preserve"> / MB&amp;F</w:t>
      </w:r>
    </w:p>
    <w:p w14:paraId="4E8DC138" w14:textId="23218662" w:rsidR="00C5446A" w:rsidRPr="005A78C0" w:rsidRDefault="00C5446A" w:rsidP="00C5446A">
      <w:pPr>
        <w:rPr>
          <w:rFonts w:ascii="Arial" w:eastAsia="Times New Roman" w:hAnsi="Arial" w:cs="Arial"/>
          <w:bCs/>
          <w:sz w:val="21"/>
          <w:szCs w:val="21"/>
        </w:rPr>
      </w:pPr>
      <w:r w:rsidRPr="005A78C0">
        <w:rPr>
          <w:rFonts w:ascii="Arial" w:hAnsi="Arial" w:cs="Arial"/>
          <w:b/>
          <w:bCs/>
          <w:sz w:val="21"/>
          <w:szCs w:val="21"/>
        </w:rPr>
        <w:t>Componentes de la caja y los movimientos:</w:t>
      </w:r>
      <w:r w:rsidRPr="005A78C0">
        <w:rPr>
          <w:rFonts w:ascii="Arial" w:hAnsi="Arial" w:cs="Arial"/>
          <w:i/>
          <w:iCs/>
          <w:sz w:val="21"/>
          <w:szCs w:val="21"/>
        </w:rPr>
        <w:t xml:space="preserve"> </w:t>
      </w:r>
      <w:r w:rsidR="00DD2C55" w:rsidRPr="005A78C0">
        <w:rPr>
          <w:rFonts w:ascii="Arial" w:eastAsia="Times New Roman" w:hAnsi="Arial" w:cs="Arial"/>
          <w:bCs/>
          <w:sz w:val="21"/>
          <w:szCs w:val="21"/>
          <w:lang w:eastAsia="fr-FR"/>
        </w:rPr>
        <w:t xml:space="preserve">Alain </w:t>
      </w:r>
      <w:proofErr w:type="spellStart"/>
      <w:r w:rsidR="00DD2C55" w:rsidRPr="005A78C0">
        <w:rPr>
          <w:rFonts w:ascii="Arial" w:eastAsia="Times New Roman" w:hAnsi="Arial" w:cs="Arial"/>
          <w:bCs/>
          <w:sz w:val="21"/>
          <w:szCs w:val="21"/>
          <w:lang w:eastAsia="fr-FR"/>
        </w:rPr>
        <w:t>Lemarchand</w:t>
      </w:r>
      <w:proofErr w:type="spellEnd"/>
      <w:r w:rsidR="00DD2C55" w:rsidRPr="005A78C0">
        <w:rPr>
          <w:rFonts w:ascii="Arial" w:eastAsia="Times New Roman" w:hAnsi="Arial" w:cs="Arial"/>
          <w:bCs/>
          <w:sz w:val="21"/>
          <w:szCs w:val="21"/>
          <w:lang w:eastAsia="fr-FR"/>
        </w:rPr>
        <w:t>, Jean-</w:t>
      </w:r>
      <w:proofErr w:type="spellStart"/>
      <w:r w:rsidR="00DD2C55" w:rsidRPr="005A78C0">
        <w:rPr>
          <w:rFonts w:ascii="Arial" w:eastAsia="Times New Roman" w:hAnsi="Arial" w:cs="Arial"/>
          <w:bCs/>
          <w:sz w:val="21"/>
          <w:szCs w:val="21"/>
          <w:lang w:eastAsia="fr-FR"/>
        </w:rPr>
        <w:t>Baptiste</w:t>
      </w:r>
      <w:proofErr w:type="spellEnd"/>
      <w:r w:rsidR="00DD2C55" w:rsidRPr="005A78C0">
        <w:rPr>
          <w:rFonts w:ascii="Arial" w:eastAsia="Times New Roman" w:hAnsi="Arial" w:cs="Arial"/>
          <w:bCs/>
          <w:sz w:val="21"/>
          <w:szCs w:val="21"/>
          <w:lang w:eastAsia="fr-FR"/>
        </w:rPr>
        <w:t xml:space="preserve"> </w:t>
      </w:r>
      <w:proofErr w:type="spellStart"/>
      <w:r w:rsidR="00DD2C55" w:rsidRPr="005A78C0">
        <w:rPr>
          <w:rFonts w:ascii="Arial" w:eastAsia="Times New Roman" w:hAnsi="Arial" w:cs="Arial"/>
          <w:bCs/>
          <w:sz w:val="21"/>
          <w:szCs w:val="21"/>
          <w:lang w:eastAsia="fr-FR"/>
        </w:rPr>
        <w:t>Prétot</w:t>
      </w:r>
      <w:proofErr w:type="spellEnd"/>
      <w:r w:rsidR="00DD2C55" w:rsidRPr="005A78C0">
        <w:rPr>
          <w:rFonts w:ascii="Arial" w:eastAsia="Times New Roman" w:hAnsi="Arial" w:cs="Arial"/>
          <w:bCs/>
          <w:sz w:val="21"/>
          <w:szCs w:val="21"/>
          <w:lang w:eastAsia="fr-FR"/>
        </w:rPr>
        <w:t xml:space="preserve">, </w:t>
      </w:r>
      <w:proofErr w:type="spellStart"/>
      <w:r w:rsidR="00DD2C55" w:rsidRPr="005A78C0">
        <w:rPr>
          <w:rFonts w:ascii="Arial" w:eastAsia="Times New Roman" w:hAnsi="Arial" w:cs="Arial"/>
          <w:bCs/>
          <w:sz w:val="21"/>
          <w:szCs w:val="21"/>
          <w:lang w:eastAsia="fr-FR"/>
        </w:rPr>
        <w:t>Yoann</w:t>
      </w:r>
      <w:proofErr w:type="spellEnd"/>
      <w:r w:rsidR="00DD2C55" w:rsidRPr="005A78C0">
        <w:rPr>
          <w:rFonts w:ascii="Arial" w:eastAsia="Times New Roman" w:hAnsi="Arial" w:cs="Arial"/>
          <w:bCs/>
          <w:sz w:val="21"/>
          <w:szCs w:val="21"/>
          <w:lang w:eastAsia="fr-FR"/>
        </w:rPr>
        <w:t xml:space="preserve"> </w:t>
      </w:r>
      <w:proofErr w:type="spellStart"/>
      <w:r w:rsidR="00DD2C55" w:rsidRPr="005A78C0">
        <w:rPr>
          <w:rFonts w:ascii="Arial" w:eastAsia="Times New Roman" w:hAnsi="Arial" w:cs="Arial"/>
          <w:bCs/>
          <w:sz w:val="21"/>
          <w:szCs w:val="21"/>
          <w:lang w:eastAsia="fr-FR"/>
        </w:rPr>
        <w:t>Joyard</w:t>
      </w:r>
      <w:proofErr w:type="spellEnd"/>
      <w:r w:rsidR="00DD2C55" w:rsidRPr="005A78C0">
        <w:rPr>
          <w:rFonts w:ascii="Arial" w:eastAsia="Times New Roman" w:hAnsi="Arial" w:cs="Arial"/>
          <w:bCs/>
          <w:sz w:val="21"/>
          <w:szCs w:val="21"/>
          <w:lang w:eastAsia="fr-FR"/>
        </w:rPr>
        <w:t xml:space="preserve">, </w:t>
      </w:r>
      <w:proofErr w:type="spellStart"/>
      <w:r w:rsidR="00DD2C55" w:rsidRPr="005A78C0">
        <w:rPr>
          <w:rFonts w:ascii="Arial" w:eastAsia="Times New Roman" w:hAnsi="Arial" w:cs="Arial"/>
          <w:bCs/>
          <w:sz w:val="21"/>
          <w:szCs w:val="21"/>
          <w:lang w:eastAsia="fr-FR"/>
        </w:rPr>
        <w:t>Stéphanie</w:t>
      </w:r>
      <w:proofErr w:type="spellEnd"/>
      <w:r w:rsidR="00DD2C55" w:rsidRPr="005A78C0">
        <w:rPr>
          <w:rFonts w:ascii="Arial" w:eastAsia="Times New Roman" w:hAnsi="Arial" w:cs="Arial"/>
          <w:bCs/>
          <w:sz w:val="21"/>
          <w:szCs w:val="21"/>
          <w:lang w:eastAsia="fr-FR"/>
        </w:rPr>
        <w:t xml:space="preserve"> </w:t>
      </w:r>
      <w:proofErr w:type="spellStart"/>
      <w:r w:rsidR="00DD2C55" w:rsidRPr="005A78C0">
        <w:rPr>
          <w:rFonts w:ascii="Arial" w:eastAsia="Times New Roman" w:hAnsi="Arial" w:cs="Arial"/>
          <w:bCs/>
          <w:sz w:val="21"/>
          <w:szCs w:val="21"/>
          <w:lang w:eastAsia="fr-FR"/>
        </w:rPr>
        <w:t>Cavalho</w:t>
      </w:r>
      <w:proofErr w:type="spellEnd"/>
      <w:r w:rsidR="00DD2C55" w:rsidRPr="005A78C0">
        <w:rPr>
          <w:rFonts w:ascii="Arial" w:eastAsia="Times New Roman" w:hAnsi="Arial" w:cs="Arial"/>
          <w:bCs/>
          <w:sz w:val="21"/>
          <w:szCs w:val="21"/>
          <w:lang w:eastAsia="fr-FR"/>
        </w:rPr>
        <w:t xml:space="preserve"> y </w:t>
      </w:r>
      <w:proofErr w:type="spellStart"/>
      <w:r w:rsidR="00DD2C55" w:rsidRPr="005A78C0">
        <w:rPr>
          <w:rFonts w:ascii="Arial" w:eastAsia="Times New Roman" w:hAnsi="Arial" w:cs="Arial"/>
          <w:bCs/>
          <w:sz w:val="21"/>
          <w:szCs w:val="21"/>
          <w:lang w:eastAsia="fr-FR"/>
        </w:rPr>
        <w:t>Arsène</w:t>
      </w:r>
      <w:proofErr w:type="spellEnd"/>
      <w:r w:rsidR="00DD2C55" w:rsidRPr="005A78C0">
        <w:rPr>
          <w:rFonts w:ascii="Arial" w:eastAsia="Times New Roman" w:hAnsi="Arial" w:cs="Arial"/>
          <w:bCs/>
          <w:sz w:val="21"/>
          <w:szCs w:val="21"/>
          <w:lang w:eastAsia="fr-FR"/>
        </w:rPr>
        <w:t xml:space="preserve"> </w:t>
      </w:r>
      <w:proofErr w:type="spellStart"/>
      <w:r w:rsidR="00DD2C55" w:rsidRPr="005A78C0">
        <w:rPr>
          <w:rFonts w:ascii="Arial" w:eastAsia="Times New Roman" w:hAnsi="Arial" w:cs="Arial"/>
          <w:bCs/>
          <w:sz w:val="21"/>
          <w:szCs w:val="21"/>
          <w:lang w:eastAsia="fr-FR"/>
        </w:rPr>
        <w:t>Phouthone</w:t>
      </w:r>
      <w:proofErr w:type="spellEnd"/>
      <w:r w:rsidR="00DD2C55" w:rsidRPr="005A78C0">
        <w:rPr>
          <w:rFonts w:ascii="Arial" w:eastAsia="Times New Roman" w:hAnsi="Arial" w:cs="Arial"/>
          <w:bCs/>
          <w:sz w:val="21"/>
          <w:szCs w:val="21"/>
          <w:lang w:eastAsia="fr-FR"/>
        </w:rPr>
        <w:t>/ MB&amp;F</w:t>
      </w:r>
    </w:p>
    <w:p w14:paraId="016A1376" w14:textId="77777777" w:rsidR="001244A7" w:rsidRPr="005A78C0" w:rsidRDefault="00C5446A" w:rsidP="00C5446A">
      <w:pPr>
        <w:rPr>
          <w:rFonts w:ascii="Arial" w:eastAsia="Times New Roman" w:hAnsi="Arial" w:cs="Arial"/>
          <w:sz w:val="21"/>
          <w:szCs w:val="21"/>
        </w:rPr>
      </w:pPr>
      <w:r w:rsidRPr="005A78C0">
        <w:rPr>
          <w:rFonts w:ascii="Arial" w:eastAsia="Times New Roman" w:hAnsi="Arial" w:cs="Arial"/>
          <w:b/>
          <w:bCs/>
          <w:sz w:val="21"/>
          <w:szCs w:val="21"/>
        </w:rPr>
        <w:t>Servicio posventa:</w:t>
      </w:r>
      <w:r w:rsidRPr="005A78C0">
        <w:rPr>
          <w:rFonts w:ascii="Arial" w:eastAsia="Times New Roman" w:hAnsi="Arial" w:cs="Arial"/>
          <w:i/>
          <w:iCs/>
          <w:sz w:val="21"/>
          <w:szCs w:val="21"/>
        </w:rPr>
        <w:t xml:space="preserve"> </w:t>
      </w:r>
      <w:r w:rsidR="00DD2C55" w:rsidRPr="005A78C0">
        <w:rPr>
          <w:rFonts w:ascii="Arial" w:eastAsia="Times New Roman" w:hAnsi="Arial" w:cs="Arial"/>
          <w:bCs/>
          <w:sz w:val="21"/>
          <w:szCs w:val="21"/>
          <w:lang w:eastAsia="fr-FR"/>
        </w:rPr>
        <w:t>Antony Moreno / MB&amp;F</w:t>
      </w:r>
      <w:r w:rsidR="00DD2C55" w:rsidRPr="005A78C0" w:rsidDel="00DD2C55">
        <w:rPr>
          <w:rFonts w:ascii="Arial" w:eastAsia="Times New Roman" w:hAnsi="Arial" w:cs="Arial"/>
          <w:sz w:val="21"/>
          <w:szCs w:val="21"/>
        </w:rPr>
        <w:t xml:space="preserve"> </w:t>
      </w:r>
    </w:p>
    <w:p w14:paraId="6E3E9AEE" w14:textId="7E32E437" w:rsidR="00C5446A" w:rsidRPr="005A78C0" w:rsidRDefault="00C5446A" w:rsidP="00C5446A">
      <w:pPr>
        <w:rPr>
          <w:rFonts w:ascii="Arial" w:eastAsia="Times New Roman" w:hAnsi="Arial" w:cs="Arial"/>
          <w:bCs/>
          <w:sz w:val="21"/>
          <w:szCs w:val="21"/>
        </w:rPr>
      </w:pPr>
      <w:r w:rsidRPr="005A78C0">
        <w:rPr>
          <w:rFonts w:ascii="Arial" w:eastAsia="Times New Roman" w:hAnsi="Arial" w:cs="Arial"/>
          <w:b/>
          <w:bCs/>
          <w:sz w:val="21"/>
          <w:szCs w:val="21"/>
        </w:rPr>
        <w:t>Control de calidad:</w:t>
      </w:r>
      <w:r w:rsidRPr="005A78C0">
        <w:rPr>
          <w:rFonts w:ascii="Arial" w:eastAsia="Times New Roman" w:hAnsi="Arial" w:cs="Arial"/>
          <w:i/>
          <w:iCs/>
          <w:sz w:val="21"/>
          <w:szCs w:val="21"/>
        </w:rPr>
        <w:t xml:space="preserve"> </w:t>
      </w:r>
      <w:proofErr w:type="spellStart"/>
      <w:r w:rsidRPr="005A78C0">
        <w:rPr>
          <w:rFonts w:ascii="Arial" w:eastAsia="Times New Roman" w:hAnsi="Arial" w:cs="Arial"/>
          <w:sz w:val="21"/>
          <w:szCs w:val="21"/>
        </w:rPr>
        <w:t>Cyril</w:t>
      </w:r>
      <w:proofErr w:type="spellEnd"/>
      <w:r w:rsidRPr="005A78C0">
        <w:rPr>
          <w:rFonts w:ascii="Arial" w:eastAsia="Times New Roman" w:hAnsi="Arial" w:cs="Arial"/>
          <w:sz w:val="21"/>
          <w:szCs w:val="21"/>
        </w:rPr>
        <w:t xml:space="preserve"> </w:t>
      </w:r>
      <w:proofErr w:type="spellStart"/>
      <w:r w:rsidRPr="005A78C0">
        <w:rPr>
          <w:rFonts w:ascii="Arial" w:eastAsia="Times New Roman" w:hAnsi="Arial" w:cs="Arial"/>
          <w:sz w:val="21"/>
          <w:szCs w:val="21"/>
        </w:rPr>
        <w:t>Fallet</w:t>
      </w:r>
      <w:proofErr w:type="spellEnd"/>
      <w:r w:rsidRPr="005A78C0">
        <w:rPr>
          <w:rFonts w:ascii="Arial" w:eastAsia="Times New Roman" w:hAnsi="Arial" w:cs="Arial"/>
          <w:sz w:val="21"/>
          <w:szCs w:val="21"/>
        </w:rPr>
        <w:t xml:space="preserve"> y Jennifer </w:t>
      </w:r>
      <w:proofErr w:type="spellStart"/>
      <w:r w:rsidRPr="005A78C0">
        <w:rPr>
          <w:rFonts w:ascii="Arial" w:eastAsia="Times New Roman" w:hAnsi="Arial" w:cs="Arial"/>
          <w:sz w:val="21"/>
          <w:szCs w:val="21"/>
        </w:rPr>
        <w:t>Longuepez</w:t>
      </w:r>
      <w:proofErr w:type="spellEnd"/>
      <w:r w:rsidRPr="005A78C0">
        <w:rPr>
          <w:rFonts w:ascii="Arial" w:eastAsia="Times New Roman" w:hAnsi="Arial" w:cs="Arial"/>
          <w:sz w:val="21"/>
          <w:szCs w:val="21"/>
        </w:rPr>
        <w:t xml:space="preserve"> / MB&amp;F</w:t>
      </w:r>
    </w:p>
    <w:p w14:paraId="79B86269" w14:textId="77777777" w:rsidR="000814AB" w:rsidRPr="005A78C0" w:rsidRDefault="000814AB" w:rsidP="000814AB">
      <w:pPr>
        <w:pStyle w:val="Sansinterligne"/>
        <w:rPr>
          <w:rFonts w:ascii="Calibri" w:hAnsi="Calibri" w:cs="Calibri"/>
          <w:sz w:val="21"/>
          <w:szCs w:val="21"/>
          <w:lang w:val="es-ES" w:eastAsia="fr-CH"/>
        </w:rPr>
      </w:pPr>
      <w:r w:rsidRPr="005A78C0">
        <w:rPr>
          <w:rFonts w:ascii="Arial" w:eastAsia="Arial" w:hAnsi="Arial" w:cs="Arial"/>
          <w:b/>
          <w:sz w:val="21"/>
          <w:szCs w:val="21"/>
          <w:lang w:val="es-ES" w:bidi="es-ES"/>
        </w:rPr>
        <w:t>Decoración de la caja:</w:t>
      </w:r>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Termin’Hor</w:t>
      </w:r>
      <w:proofErr w:type="spellEnd"/>
    </w:p>
    <w:p w14:paraId="620B75F3" w14:textId="3C3C9B2A" w:rsidR="00C5446A" w:rsidRPr="005A78C0" w:rsidRDefault="000814AB" w:rsidP="00C5446A">
      <w:pPr>
        <w:pStyle w:val="Sansinterligne"/>
        <w:rPr>
          <w:sz w:val="21"/>
          <w:szCs w:val="21"/>
          <w:lang w:val="es-ES"/>
        </w:rPr>
      </w:pPr>
      <w:r w:rsidRPr="005A78C0">
        <w:rPr>
          <w:rFonts w:ascii="Arial" w:eastAsia="Arial" w:hAnsi="Arial" w:cs="Arial"/>
          <w:b/>
          <w:sz w:val="21"/>
          <w:szCs w:val="21"/>
          <w:lang w:val="es-ES" w:bidi="es-ES"/>
        </w:rPr>
        <w:t>Esfera y Super-</w:t>
      </w:r>
      <w:proofErr w:type="spellStart"/>
      <w:r w:rsidRPr="005A78C0">
        <w:rPr>
          <w:rFonts w:ascii="Arial" w:eastAsia="Arial" w:hAnsi="Arial" w:cs="Arial"/>
          <w:b/>
          <w:sz w:val="21"/>
          <w:szCs w:val="21"/>
          <w:lang w:val="es-ES" w:bidi="es-ES"/>
        </w:rPr>
        <w:t>LumiNova</w:t>
      </w:r>
      <w:proofErr w:type="spellEnd"/>
      <w:r w:rsidRPr="005A78C0">
        <w:rPr>
          <w:rFonts w:ascii="Arial" w:eastAsia="Arial" w:hAnsi="Arial" w:cs="Arial"/>
          <w:b/>
          <w:sz w:val="21"/>
          <w:szCs w:val="21"/>
          <w:lang w:val="es-ES" w:bidi="es-ES"/>
        </w:rPr>
        <w:t xml:space="preserve"> en las esferas:</w:t>
      </w:r>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Billight</w:t>
      </w:r>
      <w:proofErr w:type="spellEnd"/>
      <w:r w:rsidRPr="005A78C0">
        <w:rPr>
          <w:rFonts w:ascii="Arial" w:eastAsia="Arial" w:hAnsi="Arial" w:cs="Arial"/>
          <w:sz w:val="21"/>
          <w:szCs w:val="21"/>
          <w:lang w:val="es-ES" w:bidi="es-ES"/>
        </w:rPr>
        <w:t xml:space="preserve"> SA</w:t>
      </w:r>
    </w:p>
    <w:p w14:paraId="6CB8E6FB" w14:textId="77777777" w:rsidR="00C5446A" w:rsidRPr="005A78C0" w:rsidRDefault="00C5446A" w:rsidP="00C5446A">
      <w:pPr>
        <w:pStyle w:val="Sansinterligne"/>
        <w:rPr>
          <w:sz w:val="21"/>
          <w:szCs w:val="21"/>
          <w:lang w:val="es-ES"/>
        </w:rPr>
      </w:pPr>
      <w:r w:rsidRPr="005A78C0">
        <w:rPr>
          <w:rFonts w:ascii="Arial" w:hAnsi="Arial" w:cs="Arial"/>
          <w:b/>
          <w:bCs/>
          <w:sz w:val="21"/>
          <w:szCs w:val="21"/>
          <w:lang w:val="es-ES"/>
        </w:rPr>
        <w:t>Hebilla:</w:t>
      </w:r>
      <w:r w:rsidRPr="005A78C0">
        <w:rPr>
          <w:rFonts w:ascii="Arial" w:hAnsi="Arial" w:cs="Arial"/>
          <w:sz w:val="21"/>
          <w:szCs w:val="21"/>
          <w:lang w:val="es-ES"/>
        </w:rPr>
        <w:t xml:space="preserve"> G&amp;F </w:t>
      </w:r>
      <w:proofErr w:type="spellStart"/>
      <w:r w:rsidRPr="005A78C0">
        <w:rPr>
          <w:rFonts w:ascii="Arial" w:hAnsi="Arial" w:cs="Arial"/>
          <w:sz w:val="21"/>
          <w:szCs w:val="21"/>
          <w:lang w:val="es-ES"/>
        </w:rPr>
        <w:t>Chatelain</w:t>
      </w:r>
      <w:proofErr w:type="spellEnd"/>
      <w:r w:rsidRPr="005A78C0">
        <w:rPr>
          <w:rFonts w:ascii="Arial" w:hAnsi="Arial" w:cs="Arial"/>
          <w:sz w:val="21"/>
          <w:szCs w:val="21"/>
          <w:lang w:val="es-ES"/>
        </w:rPr>
        <w:t xml:space="preserve"> </w:t>
      </w:r>
    </w:p>
    <w:p w14:paraId="0C82271E" w14:textId="77777777" w:rsidR="00C5446A" w:rsidRPr="005A78C0" w:rsidRDefault="00C5446A" w:rsidP="00C5446A">
      <w:pPr>
        <w:pStyle w:val="Sansinterligne"/>
        <w:rPr>
          <w:sz w:val="21"/>
          <w:szCs w:val="21"/>
          <w:lang w:val="es-ES"/>
        </w:rPr>
      </w:pPr>
      <w:r w:rsidRPr="005A78C0">
        <w:rPr>
          <w:rFonts w:ascii="Arial" w:hAnsi="Arial" w:cs="Arial"/>
          <w:b/>
          <w:bCs/>
          <w:sz w:val="21"/>
          <w:szCs w:val="21"/>
          <w:lang w:val="es-ES"/>
        </w:rPr>
        <w:t>Corona y correctores:</w:t>
      </w:r>
      <w:r w:rsidRPr="005A78C0">
        <w:rPr>
          <w:rFonts w:ascii="Arial" w:hAnsi="Arial" w:cs="Arial"/>
          <w:sz w:val="21"/>
          <w:szCs w:val="21"/>
          <w:lang w:val="es-ES"/>
        </w:rPr>
        <w:t xml:space="preserve"> </w:t>
      </w:r>
      <w:proofErr w:type="spellStart"/>
      <w:r w:rsidRPr="005A78C0">
        <w:rPr>
          <w:rFonts w:ascii="Arial" w:hAnsi="Arial" w:cs="Arial"/>
          <w:sz w:val="21"/>
          <w:szCs w:val="21"/>
          <w:lang w:val="es-ES"/>
        </w:rPr>
        <w:t>Boninchi</w:t>
      </w:r>
      <w:proofErr w:type="spellEnd"/>
    </w:p>
    <w:p w14:paraId="78236E28" w14:textId="77777777" w:rsidR="00C5446A" w:rsidRPr="005A78C0" w:rsidRDefault="00C5446A" w:rsidP="00C5446A">
      <w:pPr>
        <w:pStyle w:val="Sansinterligne"/>
        <w:rPr>
          <w:sz w:val="21"/>
          <w:szCs w:val="21"/>
          <w:lang w:val="es-ES"/>
        </w:rPr>
      </w:pPr>
      <w:r w:rsidRPr="005A78C0">
        <w:rPr>
          <w:rFonts w:ascii="Arial" w:hAnsi="Arial" w:cs="Arial"/>
          <w:b/>
          <w:bCs/>
          <w:sz w:val="21"/>
          <w:szCs w:val="21"/>
          <w:lang w:val="es-ES"/>
        </w:rPr>
        <w:t>Agujas:</w:t>
      </w:r>
      <w:r w:rsidRPr="005A78C0">
        <w:rPr>
          <w:rFonts w:ascii="Arial" w:hAnsi="Arial" w:cs="Arial"/>
          <w:sz w:val="21"/>
          <w:szCs w:val="21"/>
          <w:lang w:val="es-ES"/>
        </w:rPr>
        <w:t xml:space="preserve"> </w:t>
      </w:r>
      <w:proofErr w:type="spellStart"/>
      <w:r w:rsidRPr="005A78C0">
        <w:rPr>
          <w:rFonts w:ascii="Arial" w:hAnsi="Arial" w:cs="Arial"/>
          <w:sz w:val="21"/>
          <w:szCs w:val="21"/>
          <w:lang w:val="es-ES"/>
        </w:rPr>
        <w:t>Waeber</w:t>
      </w:r>
      <w:proofErr w:type="spellEnd"/>
      <w:r w:rsidRPr="005A78C0">
        <w:rPr>
          <w:rFonts w:ascii="Arial" w:hAnsi="Arial" w:cs="Arial"/>
          <w:sz w:val="21"/>
          <w:szCs w:val="21"/>
          <w:lang w:val="es-ES"/>
        </w:rPr>
        <w:t xml:space="preserve"> HMS</w:t>
      </w:r>
    </w:p>
    <w:p w14:paraId="0245E095" w14:textId="77777777" w:rsidR="00C5446A" w:rsidRPr="005A78C0" w:rsidRDefault="00C5446A" w:rsidP="00C5446A">
      <w:pPr>
        <w:pStyle w:val="Sansinterligne"/>
        <w:rPr>
          <w:sz w:val="21"/>
          <w:szCs w:val="21"/>
          <w:lang w:val="es-ES"/>
        </w:rPr>
      </w:pPr>
      <w:r w:rsidRPr="005A78C0">
        <w:rPr>
          <w:rFonts w:ascii="Arial" w:hAnsi="Arial" w:cs="Arial"/>
          <w:b/>
          <w:bCs/>
          <w:sz w:val="21"/>
          <w:szCs w:val="21"/>
          <w:lang w:val="es-ES"/>
        </w:rPr>
        <w:t>Cristales de zafiro:</w:t>
      </w:r>
      <w:r w:rsidRPr="005A78C0">
        <w:rPr>
          <w:rFonts w:ascii="Arial" w:hAnsi="Arial" w:cs="Arial"/>
          <w:sz w:val="21"/>
          <w:szCs w:val="21"/>
          <w:lang w:val="es-ES"/>
        </w:rPr>
        <w:t xml:space="preserve"> </w:t>
      </w:r>
      <w:proofErr w:type="spellStart"/>
      <w:r w:rsidRPr="005A78C0">
        <w:rPr>
          <w:rFonts w:ascii="Arial" w:hAnsi="Arial" w:cs="Arial"/>
          <w:sz w:val="21"/>
          <w:szCs w:val="21"/>
          <w:lang w:val="es-ES"/>
        </w:rPr>
        <w:t>Novocristal</w:t>
      </w:r>
      <w:proofErr w:type="spellEnd"/>
    </w:p>
    <w:p w14:paraId="4DC564E8" w14:textId="77777777" w:rsidR="00C5446A" w:rsidRPr="005A78C0" w:rsidRDefault="00C5446A" w:rsidP="00C5446A">
      <w:pPr>
        <w:pStyle w:val="Sansinterligne"/>
        <w:rPr>
          <w:sz w:val="21"/>
          <w:szCs w:val="21"/>
          <w:lang w:val="es-ES"/>
        </w:rPr>
      </w:pPr>
      <w:r w:rsidRPr="005A78C0">
        <w:rPr>
          <w:rFonts w:ascii="Arial" w:hAnsi="Arial" w:cs="Arial"/>
          <w:b/>
          <w:bCs/>
          <w:sz w:val="21"/>
          <w:szCs w:val="21"/>
          <w:lang w:val="es-ES"/>
        </w:rPr>
        <w:t>Tratamiento antirreflejos de los cristales de zafiro:</w:t>
      </w:r>
      <w:r w:rsidRPr="005A78C0">
        <w:rPr>
          <w:rFonts w:ascii="Arial" w:hAnsi="Arial" w:cs="Arial"/>
          <w:sz w:val="21"/>
          <w:szCs w:val="21"/>
          <w:lang w:val="es-ES"/>
        </w:rPr>
        <w:t xml:space="preserve"> Anthony Schwab / </w:t>
      </w:r>
      <w:proofErr w:type="spellStart"/>
      <w:r w:rsidRPr="005A78C0">
        <w:rPr>
          <w:rFonts w:ascii="Arial" w:hAnsi="Arial" w:cs="Arial"/>
          <w:sz w:val="21"/>
          <w:szCs w:val="21"/>
          <w:lang w:val="es-ES"/>
        </w:rPr>
        <w:t>Econorm</w:t>
      </w:r>
      <w:proofErr w:type="spellEnd"/>
      <w:r w:rsidRPr="005A78C0">
        <w:rPr>
          <w:rFonts w:ascii="Arial" w:hAnsi="Arial" w:cs="Arial"/>
          <w:sz w:val="21"/>
          <w:szCs w:val="21"/>
          <w:lang w:val="es-ES"/>
        </w:rPr>
        <w:t xml:space="preserve"> </w:t>
      </w:r>
    </w:p>
    <w:p w14:paraId="28BCFBA4" w14:textId="468642EC" w:rsidR="00C5446A" w:rsidRPr="005A78C0" w:rsidRDefault="00C5446A" w:rsidP="00C5446A">
      <w:pPr>
        <w:pStyle w:val="Sansinterligne"/>
        <w:rPr>
          <w:sz w:val="21"/>
          <w:szCs w:val="21"/>
          <w:lang w:val="es-ES"/>
        </w:rPr>
      </w:pPr>
      <w:r w:rsidRPr="005A78C0">
        <w:rPr>
          <w:rFonts w:ascii="Arial" w:hAnsi="Arial" w:cs="Arial"/>
          <w:b/>
          <w:bCs/>
          <w:sz w:val="21"/>
          <w:szCs w:val="21"/>
          <w:lang w:val="es-ES"/>
        </w:rPr>
        <w:t>Correa:</w:t>
      </w:r>
      <w:r w:rsidRPr="005A78C0">
        <w:rPr>
          <w:rFonts w:ascii="Arial" w:hAnsi="Arial" w:cs="Arial"/>
          <w:sz w:val="21"/>
          <w:szCs w:val="21"/>
          <w:lang w:val="es-ES"/>
        </w:rPr>
        <w:t xml:space="preserve"> </w:t>
      </w:r>
      <w:r w:rsidR="00DD2C55" w:rsidRPr="005A78C0">
        <w:rPr>
          <w:rFonts w:ascii="Arial" w:hAnsi="Arial" w:cs="Arial"/>
          <w:sz w:val="21"/>
          <w:szCs w:val="21"/>
          <w:lang w:val="es-ES"/>
        </w:rPr>
        <w:t>Jean Rousseau</w:t>
      </w:r>
    </w:p>
    <w:p w14:paraId="750E8782" w14:textId="77777777" w:rsidR="00C5446A" w:rsidRPr="005A78C0" w:rsidRDefault="00C5446A" w:rsidP="00C5446A">
      <w:pPr>
        <w:rPr>
          <w:sz w:val="21"/>
          <w:szCs w:val="21"/>
        </w:rPr>
      </w:pPr>
      <w:r w:rsidRPr="005A78C0">
        <w:rPr>
          <w:rFonts w:ascii="Arial" w:hAnsi="Arial" w:cs="Arial"/>
          <w:b/>
          <w:bCs/>
          <w:sz w:val="21"/>
          <w:szCs w:val="21"/>
        </w:rPr>
        <w:t>Estuche de presentación:</w:t>
      </w:r>
      <w:r w:rsidRPr="005A78C0">
        <w:rPr>
          <w:rFonts w:ascii="Arial" w:hAnsi="Arial" w:cs="Arial"/>
          <w:sz w:val="21"/>
          <w:szCs w:val="21"/>
        </w:rPr>
        <w:t xml:space="preserve"> Olivier </w:t>
      </w:r>
      <w:proofErr w:type="spellStart"/>
      <w:r w:rsidRPr="005A78C0">
        <w:rPr>
          <w:rFonts w:ascii="Arial" w:hAnsi="Arial" w:cs="Arial"/>
          <w:sz w:val="21"/>
          <w:szCs w:val="21"/>
        </w:rPr>
        <w:t>Berthon</w:t>
      </w:r>
      <w:proofErr w:type="spellEnd"/>
      <w:r w:rsidRPr="005A78C0">
        <w:rPr>
          <w:rFonts w:ascii="Arial" w:hAnsi="Arial" w:cs="Arial"/>
          <w:sz w:val="21"/>
          <w:szCs w:val="21"/>
        </w:rPr>
        <w:t xml:space="preserve"> / </w:t>
      </w:r>
      <w:proofErr w:type="spellStart"/>
      <w:r w:rsidRPr="005A78C0">
        <w:rPr>
          <w:rFonts w:ascii="Arial" w:hAnsi="Arial" w:cs="Arial"/>
          <w:sz w:val="21"/>
          <w:szCs w:val="21"/>
        </w:rPr>
        <w:t>Soixanteetonze</w:t>
      </w:r>
      <w:proofErr w:type="spellEnd"/>
    </w:p>
    <w:p w14:paraId="49718AA0" w14:textId="3EF2BC6E" w:rsidR="00C5446A" w:rsidRPr="005A78C0" w:rsidRDefault="000814AB" w:rsidP="00C5446A">
      <w:pPr>
        <w:rPr>
          <w:sz w:val="21"/>
          <w:szCs w:val="21"/>
        </w:rPr>
      </w:pPr>
      <w:r w:rsidRPr="005A78C0">
        <w:rPr>
          <w:rFonts w:ascii="Arial" w:eastAsia="Arial" w:hAnsi="Arial" w:cs="Arial"/>
          <w:b/>
          <w:sz w:val="21"/>
          <w:szCs w:val="21"/>
          <w:lang w:bidi="es-ES"/>
        </w:rPr>
        <w:t>Logística y producción:</w:t>
      </w:r>
      <w:r w:rsidRPr="005A78C0">
        <w:rPr>
          <w:rFonts w:ascii="Arial" w:eastAsia="Arial" w:hAnsi="Arial" w:cs="Arial"/>
          <w:sz w:val="21"/>
          <w:szCs w:val="21"/>
          <w:lang w:bidi="es-ES"/>
        </w:rPr>
        <w:t xml:space="preserve"> Ashley </w:t>
      </w:r>
      <w:proofErr w:type="spellStart"/>
      <w:r w:rsidRPr="005A78C0">
        <w:rPr>
          <w:rFonts w:ascii="Arial" w:eastAsia="Arial" w:hAnsi="Arial" w:cs="Arial"/>
          <w:sz w:val="21"/>
          <w:szCs w:val="21"/>
          <w:lang w:bidi="es-ES"/>
        </w:rPr>
        <w:t>Moussier</w:t>
      </w:r>
      <w:proofErr w:type="spellEnd"/>
      <w:r w:rsidRPr="005A78C0">
        <w:rPr>
          <w:rFonts w:ascii="Arial" w:eastAsia="Arial" w:hAnsi="Arial" w:cs="Arial"/>
          <w:sz w:val="21"/>
          <w:szCs w:val="21"/>
          <w:lang w:bidi="es-ES"/>
        </w:rPr>
        <w:t xml:space="preserve">, Thibaut </w:t>
      </w:r>
      <w:proofErr w:type="spellStart"/>
      <w:r w:rsidRPr="005A78C0">
        <w:rPr>
          <w:rFonts w:ascii="Arial" w:eastAsia="Arial" w:hAnsi="Arial" w:cs="Arial"/>
          <w:sz w:val="21"/>
          <w:szCs w:val="21"/>
          <w:lang w:bidi="es-ES"/>
        </w:rPr>
        <w:t>Joannard</w:t>
      </w:r>
      <w:proofErr w:type="spellEnd"/>
      <w:r w:rsidRPr="005A78C0">
        <w:rPr>
          <w:rFonts w:ascii="Arial" w:eastAsia="Arial" w:hAnsi="Arial" w:cs="Arial"/>
          <w:sz w:val="21"/>
          <w:szCs w:val="21"/>
          <w:lang w:bidi="es-ES"/>
        </w:rPr>
        <w:t xml:space="preserve">, David </w:t>
      </w:r>
      <w:proofErr w:type="spellStart"/>
      <w:r w:rsidRPr="005A78C0">
        <w:rPr>
          <w:rFonts w:ascii="Arial" w:eastAsia="Arial" w:hAnsi="Arial" w:cs="Arial"/>
          <w:sz w:val="21"/>
          <w:szCs w:val="21"/>
          <w:lang w:bidi="es-ES"/>
        </w:rPr>
        <w:t>Gavotte</w:t>
      </w:r>
      <w:proofErr w:type="spellEnd"/>
      <w:r w:rsidRPr="005A78C0">
        <w:rPr>
          <w:rFonts w:ascii="Arial" w:eastAsia="Arial" w:hAnsi="Arial" w:cs="Arial"/>
          <w:sz w:val="21"/>
          <w:szCs w:val="21"/>
          <w:lang w:bidi="es-ES"/>
        </w:rPr>
        <w:t xml:space="preserve">, Jean-Luc </w:t>
      </w:r>
      <w:proofErr w:type="spellStart"/>
      <w:r w:rsidRPr="005A78C0">
        <w:rPr>
          <w:rFonts w:ascii="Arial" w:eastAsia="Arial" w:hAnsi="Arial" w:cs="Arial"/>
          <w:sz w:val="21"/>
          <w:szCs w:val="21"/>
          <w:lang w:bidi="es-ES"/>
        </w:rPr>
        <w:t>Ruel</w:t>
      </w:r>
      <w:proofErr w:type="spellEnd"/>
      <w:r w:rsidRPr="005A78C0">
        <w:rPr>
          <w:rFonts w:ascii="Arial" w:eastAsia="Arial" w:hAnsi="Arial" w:cs="Arial"/>
          <w:sz w:val="21"/>
          <w:szCs w:val="21"/>
          <w:lang w:bidi="es-ES"/>
        </w:rPr>
        <w:t xml:space="preserve">, Caroline </w:t>
      </w:r>
      <w:proofErr w:type="spellStart"/>
      <w:r w:rsidRPr="005A78C0">
        <w:rPr>
          <w:rFonts w:ascii="Arial" w:eastAsia="Arial" w:hAnsi="Arial" w:cs="Arial"/>
          <w:sz w:val="21"/>
          <w:szCs w:val="21"/>
          <w:lang w:bidi="es-ES"/>
        </w:rPr>
        <w:t>Ouvrard</w:t>
      </w:r>
      <w:proofErr w:type="spellEnd"/>
      <w:r w:rsidRPr="005A78C0">
        <w:rPr>
          <w:rFonts w:ascii="Arial" w:eastAsia="Arial" w:hAnsi="Arial" w:cs="Arial"/>
          <w:sz w:val="21"/>
          <w:szCs w:val="21"/>
          <w:lang w:bidi="es-ES"/>
        </w:rPr>
        <w:t xml:space="preserve">, </w:t>
      </w:r>
      <w:proofErr w:type="spellStart"/>
      <w:r w:rsidRPr="005A78C0">
        <w:rPr>
          <w:rFonts w:ascii="Arial" w:eastAsia="Arial" w:hAnsi="Arial" w:cs="Arial"/>
          <w:sz w:val="21"/>
          <w:szCs w:val="21"/>
          <w:lang w:bidi="es-ES"/>
        </w:rPr>
        <w:t>Maryline</w:t>
      </w:r>
      <w:proofErr w:type="spellEnd"/>
      <w:r w:rsidRPr="005A78C0">
        <w:rPr>
          <w:rFonts w:ascii="Arial" w:eastAsia="Arial" w:hAnsi="Arial" w:cs="Arial"/>
          <w:sz w:val="21"/>
          <w:szCs w:val="21"/>
          <w:lang w:bidi="es-ES"/>
        </w:rPr>
        <w:t xml:space="preserve"> Leveque y Emilie </w:t>
      </w:r>
      <w:proofErr w:type="spellStart"/>
      <w:r w:rsidRPr="005A78C0">
        <w:rPr>
          <w:rFonts w:ascii="Arial" w:eastAsia="Arial" w:hAnsi="Arial" w:cs="Arial"/>
          <w:sz w:val="21"/>
          <w:szCs w:val="21"/>
          <w:lang w:bidi="es-ES"/>
        </w:rPr>
        <w:t>Burnier</w:t>
      </w:r>
      <w:proofErr w:type="spellEnd"/>
      <w:r w:rsidRPr="005A78C0">
        <w:rPr>
          <w:rFonts w:ascii="Arial" w:eastAsia="Arial" w:hAnsi="Arial" w:cs="Arial"/>
          <w:sz w:val="21"/>
          <w:szCs w:val="21"/>
          <w:lang w:bidi="es-ES"/>
        </w:rPr>
        <w:t xml:space="preserve"> / MB&amp;F</w:t>
      </w:r>
    </w:p>
    <w:p w14:paraId="23DFF478" w14:textId="77777777" w:rsidR="00C5446A" w:rsidRPr="005A78C0" w:rsidRDefault="00C5446A" w:rsidP="00C5446A">
      <w:pPr>
        <w:tabs>
          <w:tab w:val="left" w:pos="709"/>
        </w:tabs>
        <w:jc w:val="both"/>
        <w:rPr>
          <w:rFonts w:ascii="Arial" w:hAnsi="Arial" w:cs="Arial"/>
          <w:sz w:val="21"/>
          <w:szCs w:val="21"/>
        </w:rPr>
      </w:pPr>
    </w:p>
    <w:p w14:paraId="61B258FD" w14:textId="7075A07A" w:rsidR="00C5446A" w:rsidRPr="005A78C0" w:rsidRDefault="00C5446A" w:rsidP="00C5446A">
      <w:pPr>
        <w:jc w:val="both"/>
        <w:rPr>
          <w:rFonts w:ascii="Arial" w:hAnsi="Arial" w:cs="Arial"/>
          <w:sz w:val="21"/>
          <w:szCs w:val="21"/>
        </w:rPr>
      </w:pPr>
      <w:r w:rsidRPr="005A78C0">
        <w:rPr>
          <w:rFonts w:ascii="Arial" w:hAnsi="Arial" w:cs="Arial"/>
          <w:b/>
          <w:bCs/>
          <w:sz w:val="21"/>
          <w:szCs w:val="21"/>
        </w:rPr>
        <w:t>Marketing y comunicación:</w:t>
      </w:r>
      <w:r w:rsidRPr="005A78C0">
        <w:rPr>
          <w:rFonts w:ascii="Arial" w:hAnsi="Arial" w:cs="Arial"/>
          <w:sz w:val="21"/>
          <w:szCs w:val="21"/>
        </w:rPr>
        <w:t xml:space="preserve"> Charris </w:t>
      </w:r>
      <w:proofErr w:type="spellStart"/>
      <w:r w:rsidRPr="005A78C0">
        <w:rPr>
          <w:rFonts w:ascii="Arial" w:hAnsi="Arial" w:cs="Arial"/>
          <w:sz w:val="21"/>
          <w:szCs w:val="21"/>
        </w:rPr>
        <w:t>Yadigaroglou</w:t>
      </w:r>
      <w:proofErr w:type="spellEnd"/>
      <w:r w:rsidRPr="005A78C0">
        <w:rPr>
          <w:rFonts w:ascii="Arial" w:hAnsi="Arial" w:cs="Arial"/>
          <w:sz w:val="21"/>
          <w:szCs w:val="21"/>
        </w:rPr>
        <w:t xml:space="preserve">, Vanessa André, Arnaud </w:t>
      </w:r>
      <w:proofErr w:type="spellStart"/>
      <w:r w:rsidRPr="005A78C0">
        <w:rPr>
          <w:rFonts w:ascii="Arial" w:hAnsi="Arial" w:cs="Arial"/>
          <w:sz w:val="21"/>
          <w:szCs w:val="21"/>
        </w:rPr>
        <w:t>Légeret</w:t>
      </w:r>
      <w:proofErr w:type="spellEnd"/>
      <w:r w:rsidR="00DD2C55" w:rsidRPr="005A78C0">
        <w:rPr>
          <w:rFonts w:ascii="Arial" w:hAnsi="Arial" w:cs="Arial"/>
          <w:sz w:val="21"/>
          <w:szCs w:val="21"/>
        </w:rPr>
        <w:t>,</w:t>
      </w:r>
      <w:r w:rsidRPr="005A78C0">
        <w:rPr>
          <w:rFonts w:ascii="Arial" w:hAnsi="Arial" w:cs="Arial"/>
          <w:sz w:val="21"/>
          <w:szCs w:val="21"/>
        </w:rPr>
        <w:t xml:space="preserve"> Paul Gay</w:t>
      </w:r>
      <w:r w:rsidR="00DD2C55" w:rsidRPr="005A78C0">
        <w:rPr>
          <w:rFonts w:ascii="Arial" w:hAnsi="Arial" w:cs="Arial"/>
          <w:sz w:val="21"/>
          <w:szCs w:val="21"/>
        </w:rPr>
        <w:t xml:space="preserve"> y </w:t>
      </w:r>
      <w:r w:rsidR="00DD2C55" w:rsidRPr="005A78C0">
        <w:rPr>
          <w:rFonts w:ascii="Arial" w:eastAsia="ヒラギノ角ゴ Pro W3" w:hAnsi="Arial" w:cs="Arial"/>
          <w:sz w:val="21"/>
          <w:szCs w:val="21"/>
        </w:rPr>
        <w:t xml:space="preserve">Talya </w:t>
      </w:r>
      <w:proofErr w:type="spellStart"/>
      <w:r w:rsidR="00DD2C55" w:rsidRPr="005A78C0">
        <w:rPr>
          <w:rFonts w:ascii="Arial" w:eastAsia="ヒラギノ角ゴ Pro W3" w:hAnsi="Arial" w:cs="Arial"/>
          <w:sz w:val="21"/>
          <w:szCs w:val="21"/>
        </w:rPr>
        <w:t>Lakin</w:t>
      </w:r>
      <w:proofErr w:type="spellEnd"/>
      <w:r w:rsidRPr="005A78C0">
        <w:rPr>
          <w:rFonts w:ascii="Arial" w:hAnsi="Arial" w:cs="Arial"/>
          <w:sz w:val="21"/>
          <w:szCs w:val="21"/>
        </w:rPr>
        <w:t xml:space="preserve"> / MB&amp;F</w:t>
      </w:r>
    </w:p>
    <w:p w14:paraId="45E33AA0" w14:textId="09F951B1" w:rsidR="001244A7" w:rsidRPr="005A78C0" w:rsidRDefault="001244A7" w:rsidP="00C5446A">
      <w:pPr>
        <w:jc w:val="both"/>
        <w:rPr>
          <w:rFonts w:ascii="Arial" w:hAnsi="Arial" w:cs="Arial"/>
          <w:sz w:val="21"/>
          <w:szCs w:val="21"/>
        </w:rPr>
      </w:pPr>
      <w:r w:rsidRPr="005A78C0">
        <w:rPr>
          <w:rFonts w:ascii="Arial" w:hAnsi="Arial" w:cs="Arial"/>
          <w:b/>
          <w:bCs/>
          <w:sz w:val="21"/>
          <w:szCs w:val="21"/>
        </w:rPr>
        <w:t>Diseño gráfico:</w:t>
      </w:r>
      <w:r w:rsidRPr="005A78C0">
        <w:rPr>
          <w:rFonts w:ascii="Arial" w:hAnsi="Arial" w:cs="Arial"/>
          <w:sz w:val="21"/>
          <w:szCs w:val="21"/>
        </w:rPr>
        <w:t xml:space="preserve"> Sidonie </w:t>
      </w:r>
      <w:proofErr w:type="spellStart"/>
      <w:r w:rsidRPr="005A78C0">
        <w:rPr>
          <w:rFonts w:ascii="Arial" w:hAnsi="Arial" w:cs="Arial"/>
          <w:sz w:val="21"/>
          <w:szCs w:val="21"/>
        </w:rPr>
        <w:t>Bays</w:t>
      </w:r>
      <w:proofErr w:type="spellEnd"/>
      <w:r w:rsidRPr="005A78C0">
        <w:rPr>
          <w:rFonts w:ascii="Arial" w:hAnsi="Arial" w:cs="Arial"/>
          <w:sz w:val="21"/>
          <w:szCs w:val="21"/>
        </w:rPr>
        <w:t xml:space="preserve"> / MB&amp;F</w:t>
      </w:r>
    </w:p>
    <w:p w14:paraId="120CC0FF" w14:textId="7B4E5D4E" w:rsidR="00C5446A" w:rsidRPr="005A78C0" w:rsidRDefault="00C5446A" w:rsidP="00C5446A">
      <w:pPr>
        <w:jc w:val="both"/>
        <w:rPr>
          <w:rFonts w:ascii="Arial" w:hAnsi="Arial" w:cs="Arial"/>
          <w:sz w:val="21"/>
          <w:szCs w:val="21"/>
        </w:rPr>
      </w:pPr>
      <w:proofErr w:type="spellStart"/>
      <w:r w:rsidRPr="005A78C0">
        <w:rPr>
          <w:rFonts w:ascii="Arial" w:hAnsi="Arial" w:cs="Arial"/>
          <w:b/>
          <w:bCs/>
          <w:sz w:val="21"/>
          <w:szCs w:val="21"/>
        </w:rPr>
        <w:t>M.A.</w:t>
      </w:r>
      <w:proofErr w:type="gramStart"/>
      <w:r w:rsidRPr="005A78C0">
        <w:rPr>
          <w:rFonts w:ascii="Arial" w:hAnsi="Arial" w:cs="Arial"/>
          <w:b/>
          <w:bCs/>
          <w:sz w:val="21"/>
          <w:szCs w:val="21"/>
        </w:rPr>
        <w:t>D.Gallery</w:t>
      </w:r>
      <w:proofErr w:type="spellEnd"/>
      <w:proofErr w:type="gramEnd"/>
      <w:r w:rsidRPr="005A78C0">
        <w:rPr>
          <w:rFonts w:ascii="Arial" w:hAnsi="Arial" w:cs="Arial"/>
          <w:b/>
          <w:bCs/>
          <w:sz w:val="21"/>
          <w:szCs w:val="21"/>
        </w:rPr>
        <w:t>:</w:t>
      </w:r>
      <w:r w:rsidRPr="005A78C0">
        <w:rPr>
          <w:rFonts w:ascii="Arial" w:hAnsi="Arial" w:cs="Arial"/>
          <w:sz w:val="21"/>
          <w:szCs w:val="21"/>
        </w:rPr>
        <w:t xml:space="preserve"> Hervé </w:t>
      </w:r>
      <w:proofErr w:type="spellStart"/>
      <w:r w:rsidRPr="005A78C0">
        <w:rPr>
          <w:rFonts w:ascii="Arial" w:hAnsi="Arial" w:cs="Arial"/>
          <w:sz w:val="21"/>
          <w:szCs w:val="21"/>
        </w:rPr>
        <w:t>Estienne</w:t>
      </w:r>
      <w:proofErr w:type="spellEnd"/>
      <w:r w:rsidR="00DD2C55" w:rsidRPr="005A78C0">
        <w:rPr>
          <w:rFonts w:ascii="Arial" w:hAnsi="Arial" w:cs="Arial"/>
          <w:sz w:val="21"/>
          <w:szCs w:val="21"/>
        </w:rPr>
        <w:t xml:space="preserve"> y </w:t>
      </w:r>
      <w:proofErr w:type="spellStart"/>
      <w:r w:rsidR="00DD2C55" w:rsidRPr="005A78C0">
        <w:rPr>
          <w:rFonts w:ascii="Arial" w:hAnsi="Arial" w:cs="Arial"/>
          <w:sz w:val="21"/>
          <w:szCs w:val="21"/>
        </w:rPr>
        <w:t>Margaux</w:t>
      </w:r>
      <w:proofErr w:type="spellEnd"/>
      <w:r w:rsidR="00DD2C55" w:rsidRPr="005A78C0">
        <w:rPr>
          <w:rFonts w:ascii="Arial" w:hAnsi="Arial" w:cs="Arial"/>
          <w:sz w:val="21"/>
          <w:szCs w:val="21"/>
        </w:rPr>
        <w:t xml:space="preserve"> Dionisio Cera</w:t>
      </w:r>
      <w:r w:rsidRPr="005A78C0">
        <w:rPr>
          <w:rFonts w:ascii="Arial" w:hAnsi="Arial" w:cs="Arial"/>
          <w:sz w:val="21"/>
          <w:szCs w:val="21"/>
        </w:rPr>
        <w:t xml:space="preserve"> / MB&amp;F</w:t>
      </w:r>
    </w:p>
    <w:p w14:paraId="72E94209" w14:textId="77777777" w:rsidR="000814AB" w:rsidRPr="005A78C0" w:rsidRDefault="000814AB" w:rsidP="000814AB">
      <w:pPr>
        <w:pStyle w:val="Sansinterligne"/>
        <w:jc w:val="left"/>
        <w:rPr>
          <w:rFonts w:ascii="Arial" w:hAnsi="Arial" w:cs="Arial"/>
          <w:sz w:val="21"/>
          <w:szCs w:val="21"/>
          <w:lang w:val="es-ES"/>
        </w:rPr>
      </w:pPr>
      <w:r w:rsidRPr="005A78C0">
        <w:rPr>
          <w:rFonts w:ascii="Arial" w:eastAsia="Arial" w:hAnsi="Arial" w:cs="Arial"/>
          <w:b/>
          <w:sz w:val="21"/>
          <w:szCs w:val="21"/>
          <w:lang w:val="es-ES" w:bidi="es-ES"/>
        </w:rPr>
        <w:t>Ventas:</w:t>
      </w:r>
      <w:r w:rsidRPr="005A78C0">
        <w:rPr>
          <w:rFonts w:ascii="Arial" w:eastAsia="Arial" w:hAnsi="Arial" w:cs="Arial"/>
          <w:sz w:val="21"/>
          <w:szCs w:val="21"/>
          <w:lang w:val="es-ES" w:bidi="es-ES"/>
        </w:rPr>
        <w:t xml:space="preserve"> </w:t>
      </w:r>
      <w:bookmarkStart w:id="1" w:name="_Hlk124414653"/>
      <w:r w:rsidRPr="005A78C0">
        <w:rPr>
          <w:rFonts w:ascii="Arial" w:eastAsia="Arial" w:hAnsi="Arial" w:cs="Arial"/>
          <w:sz w:val="21"/>
          <w:szCs w:val="21"/>
          <w:lang w:val="es-ES" w:bidi="es-ES"/>
        </w:rPr>
        <w:t xml:space="preserve">Thibault </w:t>
      </w:r>
      <w:proofErr w:type="spellStart"/>
      <w:r w:rsidRPr="005A78C0">
        <w:rPr>
          <w:rFonts w:ascii="Arial" w:eastAsia="Arial" w:hAnsi="Arial" w:cs="Arial"/>
          <w:sz w:val="21"/>
          <w:szCs w:val="21"/>
          <w:lang w:val="es-ES" w:bidi="es-ES"/>
        </w:rPr>
        <w:t>Verdonckt</w:t>
      </w:r>
      <w:proofErr w:type="spellEnd"/>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Virginie</w:t>
      </w:r>
      <w:proofErr w:type="spellEnd"/>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Marchon</w:t>
      </w:r>
      <w:proofErr w:type="spellEnd"/>
      <w:r w:rsidRPr="005A78C0">
        <w:rPr>
          <w:rFonts w:ascii="Arial" w:eastAsia="Arial" w:hAnsi="Arial" w:cs="Arial"/>
          <w:sz w:val="21"/>
          <w:szCs w:val="21"/>
          <w:lang w:val="es-ES" w:bidi="es-ES"/>
        </w:rPr>
        <w:t xml:space="preserve">, Cédric </w:t>
      </w:r>
      <w:proofErr w:type="spellStart"/>
      <w:r w:rsidRPr="005A78C0">
        <w:rPr>
          <w:rFonts w:ascii="Arial" w:eastAsia="Arial" w:hAnsi="Arial" w:cs="Arial"/>
          <w:sz w:val="21"/>
          <w:szCs w:val="21"/>
          <w:lang w:val="es-ES" w:bidi="es-ES"/>
        </w:rPr>
        <w:t>Roussel</w:t>
      </w:r>
      <w:proofErr w:type="spellEnd"/>
      <w:r w:rsidRPr="005A78C0">
        <w:rPr>
          <w:rFonts w:ascii="Arial" w:eastAsia="Arial" w:hAnsi="Arial" w:cs="Arial"/>
          <w:sz w:val="21"/>
          <w:szCs w:val="21"/>
          <w:lang w:val="es-ES" w:bidi="es-ES"/>
        </w:rPr>
        <w:t xml:space="preserve">, Jean-Marc </w:t>
      </w:r>
      <w:proofErr w:type="spellStart"/>
      <w:r w:rsidRPr="005A78C0">
        <w:rPr>
          <w:rFonts w:ascii="Arial" w:eastAsia="Arial" w:hAnsi="Arial" w:cs="Arial"/>
          <w:sz w:val="21"/>
          <w:szCs w:val="21"/>
          <w:lang w:val="es-ES" w:bidi="es-ES"/>
        </w:rPr>
        <w:t>Bories</w:t>
      </w:r>
      <w:proofErr w:type="spellEnd"/>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Augustin</w:t>
      </w:r>
      <w:proofErr w:type="spellEnd"/>
      <w:r w:rsidRPr="005A78C0">
        <w:rPr>
          <w:rFonts w:ascii="Arial" w:eastAsia="Arial" w:hAnsi="Arial" w:cs="Arial"/>
          <w:sz w:val="21"/>
          <w:szCs w:val="21"/>
          <w:lang w:val="es-ES" w:bidi="es-ES"/>
        </w:rPr>
        <w:t xml:space="preserve"> </w:t>
      </w:r>
      <w:proofErr w:type="spellStart"/>
      <w:r w:rsidRPr="005A78C0">
        <w:rPr>
          <w:rFonts w:ascii="Arial" w:eastAsia="Arial" w:hAnsi="Arial" w:cs="Arial"/>
          <w:sz w:val="21"/>
          <w:szCs w:val="21"/>
          <w:lang w:val="es-ES" w:bidi="es-ES"/>
        </w:rPr>
        <w:t>Chivot</w:t>
      </w:r>
      <w:proofErr w:type="spellEnd"/>
      <w:r w:rsidRPr="005A78C0">
        <w:rPr>
          <w:rFonts w:ascii="Arial" w:eastAsia="Arial" w:hAnsi="Arial" w:cs="Arial"/>
          <w:sz w:val="21"/>
          <w:szCs w:val="21"/>
          <w:lang w:val="es-ES" w:bidi="es-ES"/>
        </w:rPr>
        <w:t xml:space="preserve"> y </w:t>
      </w:r>
      <w:proofErr w:type="spellStart"/>
      <w:r w:rsidRPr="005A78C0">
        <w:rPr>
          <w:rFonts w:ascii="Arial" w:eastAsia="Arial" w:hAnsi="Arial" w:cs="Arial"/>
          <w:sz w:val="21"/>
          <w:szCs w:val="21"/>
          <w:lang w:val="es-ES" w:bidi="es-ES"/>
        </w:rPr>
        <w:t>Mathis</w:t>
      </w:r>
      <w:proofErr w:type="spellEnd"/>
      <w:r w:rsidRPr="005A78C0">
        <w:rPr>
          <w:rFonts w:ascii="Arial" w:eastAsia="Arial" w:hAnsi="Arial" w:cs="Arial"/>
          <w:sz w:val="21"/>
          <w:szCs w:val="21"/>
          <w:lang w:val="es-ES" w:bidi="es-ES"/>
        </w:rPr>
        <w:t xml:space="preserve"> Brun / MB&amp;F</w:t>
      </w:r>
      <w:bookmarkEnd w:id="1"/>
    </w:p>
    <w:p w14:paraId="63F1AAF8" w14:textId="659F1FF6" w:rsidR="00C5446A" w:rsidRPr="005A78C0" w:rsidRDefault="001244A7" w:rsidP="00C5446A">
      <w:pPr>
        <w:jc w:val="both"/>
        <w:rPr>
          <w:rFonts w:ascii="Arial" w:hAnsi="Arial" w:cs="Arial"/>
          <w:sz w:val="21"/>
          <w:szCs w:val="21"/>
        </w:rPr>
      </w:pPr>
      <w:r w:rsidRPr="005A78C0">
        <w:rPr>
          <w:rFonts w:ascii="Arial" w:hAnsi="Arial" w:cs="Arial"/>
          <w:b/>
          <w:bCs/>
          <w:sz w:val="21"/>
          <w:szCs w:val="21"/>
        </w:rPr>
        <w:t>Textos:</w:t>
      </w:r>
      <w:r w:rsidRPr="005A78C0">
        <w:rPr>
          <w:rFonts w:ascii="Arial" w:hAnsi="Arial" w:cs="Arial"/>
          <w:sz w:val="21"/>
          <w:szCs w:val="21"/>
        </w:rPr>
        <w:t xml:space="preserve"> Sophie </w:t>
      </w:r>
      <w:proofErr w:type="spellStart"/>
      <w:r w:rsidRPr="005A78C0">
        <w:rPr>
          <w:rFonts w:ascii="Arial" w:hAnsi="Arial" w:cs="Arial"/>
          <w:sz w:val="21"/>
          <w:szCs w:val="21"/>
        </w:rPr>
        <w:t>Furley</w:t>
      </w:r>
      <w:proofErr w:type="spellEnd"/>
      <w:r w:rsidRPr="005A78C0">
        <w:rPr>
          <w:rFonts w:ascii="Arial" w:hAnsi="Arial" w:cs="Arial"/>
          <w:sz w:val="21"/>
          <w:szCs w:val="21"/>
        </w:rPr>
        <w:t xml:space="preserve"> / </w:t>
      </w:r>
      <w:proofErr w:type="spellStart"/>
      <w:r w:rsidRPr="005A78C0">
        <w:rPr>
          <w:rFonts w:ascii="Arial" w:hAnsi="Arial" w:cs="Arial"/>
          <w:sz w:val="21"/>
          <w:szCs w:val="21"/>
        </w:rPr>
        <w:t>Worldtempus</w:t>
      </w:r>
      <w:proofErr w:type="spellEnd"/>
    </w:p>
    <w:p w14:paraId="0349B142" w14:textId="77777777" w:rsidR="001244A7" w:rsidRPr="005A78C0" w:rsidRDefault="000814AB" w:rsidP="000814AB">
      <w:pPr>
        <w:rPr>
          <w:rFonts w:ascii="Arial" w:eastAsia="Arial" w:hAnsi="Arial" w:cs="Arial"/>
          <w:sz w:val="21"/>
          <w:szCs w:val="21"/>
          <w:lang w:bidi="es-ES"/>
        </w:rPr>
      </w:pPr>
      <w:r w:rsidRPr="005A78C0">
        <w:rPr>
          <w:rFonts w:ascii="Arial" w:eastAsia="Arial" w:hAnsi="Arial" w:cs="Arial"/>
          <w:b/>
          <w:sz w:val="21"/>
          <w:szCs w:val="21"/>
          <w:lang w:bidi="es-ES"/>
        </w:rPr>
        <w:t>Fotografía de producto:</w:t>
      </w:r>
      <w:r w:rsidRPr="005A78C0">
        <w:rPr>
          <w:rFonts w:ascii="Arial" w:eastAsia="Arial" w:hAnsi="Arial" w:cs="Arial"/>
          <w:sz w:val="21"/>
          <w:szCs w:val="21"/>
          <w:lang w:bidi="es-ES"/>
        </w:rPr>
        <w:t xml:space="preserve"> </w:t>
      </w:r>
      <w:bookmarkStart w:id="2" w:name="_Hlk124414671"/>
      <w:r w:rsidRPr="005A78C0">
        <w:rPr>
          <w:rFonts w:ascii="Arial" w:eastAsia="Arial" w:hAnsi="Arial" w:cs="Arial"/>
          <w:sz w:val="21"/>
          <w:szCs w:val="21"/>
          <w:lang w:bidi="es-ES"/>
        </w:rPr>
        <w:t xml:space="preserve">Laurent-Xavier </w:t>
      </w:r>
      <w:proofErr w:type="spellStart"/>
      <w:r w:rsidRPr="005A78C0">
        <w:rPr>
          <w:rFonts w:ascii="Arial" w:eastAsia="Arial" w:hAnsi="Arial" w:cs="Arial"/>
          <w:sz w:val="21"/>
          <w:szCs w:val="21"/>
          <w:lang w:bidi="es-ES"/>
        </w:rPr>
        <w:t>Moulin</w:t>
      </w:r>
      <w:bookmarkEnd w:id="2"/>
      <w:proofErr w:type="spellEnd"/>
      <w:r w:rsidRPr="005A78C0">
        <w:rPr>
          <w:rFonts w:ascii="Arial" w:eastAsia="Arial" w:hAnsi="Arial" w:cs="Arial"/>
          <w:sz w:val="21"/>
          <w:szCs w:val="21"/>
          <w:lang w:bidi="es-ES"/>
        </w:rPr>
        <w:t xml:space="preserve">, Blaise </w:t>
      </w:r>
      <w:proofErr w:type="spellStart"/>
      <w:r w:rsidRPr="005A78C0">
        <w:rPr>
          <w:rFonts w:ascii="Arial" w:eastAsia="Arial" w:hAnsi="Arial" w:cs="Arial"/>
          <w:sz w:val="21"/>
          <w:szCs w:val="21"/>
          <w:lang w:bidi="es-ES"/>
        </w:rPr>
        <w:t>Glauser</w:t>
      </w:r>
      <w:proofErr w:type="spellEnd"/>
      <w:r w:rsidRPr="005A78C0">
        <w:rPr>
          <w:rFonts w:ascii="Arial" w:eastAsia="Arial" w:hAnsi="Arial" w:cs="Arial"/>
          <w:sz w:val="21"/>
          <w:szCs w:val="21"/>
          <w:lang w:bidi="es-ES"/>
        </w:rPr>
        <w:t xml:space="preserve"> y Eric </w:t>
      </w:r>
      <w:proofErr w:type="spellStart"/>
      <w:r w:rsidRPr="005A78C0">
        <w:rPr>
          <w:rFonts w:ascii="Arial" w:eastAsia="Arial" w:hAnsi="Arial" w:cs="Arial"/>
          <w:sz w:val="21"/>
          <w:szCs w:val="21"/>
          <w:lang w:bidi="es-ES"/>
        </w:rPr>
        <w:t>Rossier</w:t>
      </w:r>
      <w:proofErr w:type="spellEnd"/>
    </w:p>
    <w:p w14:paraId="243DBB7A" w14:textId="6C57E71A" w:rsidR="000814AB" w:rsidRPr="005A78C0" w:rsidRDefault="001244A7" w:rsidP="000814AB">
      <w:pPr>
        <w:rPr>
          <w:rFonts w:ascii="Arial" w:hAnsi="Arial" w:cs="Arial"/>
          <w:sz w:val="21"/>
          <w:szCs w:val="21"/>
        </w:rPr>
      </w:pPr>
      <w:r w:rsidRPr="005A78C0">
        <w:rPr>
          <w:rFonts w:ascii="Arial" w:hAnsi="Arial" w:cs="Arial"/>
          <w:b/>
          <w:bCs/>
          <w:sz w:val="21"/>
          <w:szCs w:val="21"/>
        </w:rPr>
        <w:t>Vídeos:</w:t>
      </w:r>
      <w:r w:rsidRPr="005A78C0">
        <w:rPr>
          <w:rFonts w:ascii="Arial" w:hAnsi="Arial" w:cs="Arial"/>
          <w:sz w:val="21"/>
          <w:szCs w:val="21"/>
        </w:rPr>
        <w:t xml:space="preserve"> Marc-André </w:t>
      </w:r>
      <w:proofErr w:type="spellStart"/>
      <w:r w:rsidRPr="005A78C0">
        <w:rPr>
          <w:rFonts w:ascii="Arial" w:hAnsi="Arial" w:cs="Arial"/>
          <w:sz w:val="21"/>
          <w:szCs w:val="21"/>
        </w:rPr>
        <w:t>Deschoux</w:t>
      </w:r>
      <w:proofErr w:type="spellEnd"/>
      <w:r w:rsidRPr="005A78C0">
        <w:rPr>
          <w:rFonts w:ascii="Arial" w:hAnsi="Arial" w:cs="Arial"/>
          <w:sz w:val="21"/>
          <w:szCs w:val="21"/>
        </w:rPr>
        <w:t xml:space="preserve"> / MAD LUX</w:t>
      </w:r>
    </w:p>
    <w:p w14:paraId="243EBA48" w14:textId="0A3559C4" w:rsidR="00C5446A" w:rsidRPr="005A78C0" w:rsidRDefault="000814AB" w:rsidP="00C5446A">
      <w:pPr>
        <w:jc w:val="both"/>
        <w:rPr>
          <w:rFonts w:ascii="Arial" w:hAnsi="Arial" w:cs="Arial"/>
          <w:sz w:val="21"/>
          <w:szCs w:val="21"/>
        </w:rPr>
      </w:pPr>
      <w:r w:rsidRPr="005A78C0">
        <w:rPr>
          <w:rFonts w:ascii="Arial" w:eastAsia="Arial" w:hAnsi="Arial" w:cs="Arial"/>
          <w:b/>
          <w:sz w:val="21"/>
          <w:szCs w:val="21"/>
          <w:lang w:bidi="es-ES"/>
        </w:rPr>
        <w:t>Retratos:</w:t>
      </w:r>
      <w:r w:rsidRPr="005A78C0">
        <w:rPr>
          <w:rFonts w:ascii="Arial" w:eastAsia="Arial" w:hAnsi="Arial" w:cs="Arial"/>
          <w:sz w:val="21"/>
          <w:szCs w:val="21"/>
          <w:lang w:bidi="es-ES"/>
        </w:rPr>
        <w:t xml:space="preserve"> Eric </w:t>
      </w:r>
      <w:proofErr w:type="spellStart"/>
      <w:r w:rsidRPr="005A78C0">
        <w:rPr>
          <w:rFonts w:ascii="Arial" w:eastAsia="Arial" w:hAnsi="Arial" w:cs="Arial"/>
          <w:sz w:val="21"/>
          <w:szCs w:val="21"/>
          <w:lang w:bidi="es-ES"/>
        </w:rPr>
        <w:t>Rossier</w:t>
      </w:r>
      <w:proofErr w:type="spellEnd"/>
      <w:r w:rsidRPr="005A78C0">
        <w:rPr>
          <w:rFonts w:ascii="Arial" w:eastAsia="Arial" w:hAnsi="Arial" w:cs="Arial"/>
          <w:sz w:val="21"/>
          <w:szCs w:val="21"/>
          <w:lang w:bidi="es-ES"/>
        </w:rPr>
        <w:t xml:space="preserve"> / MB&amp;F</w:t>
      </w:r>
    </w:p>
    <w:p w14:paraId="157D1135" w14:textId="77777777" w:rsidR="00C5446A" w:rsidRPr="005A78C0" w:rsidRDefault="00C5446A" w:rsidP="00C5446A">
      <w:pPr>
        <w:jc w:val="both"/>
        <w:rPr>
          <w:rFonts w:ascii="Arial" w:hAnsi="Arial" w:cs="Arial"/>
          <w:sz w:val="22"/>
          <w:szCs w:val="22"/>
        </w:rPr>
      </w:pPr>
      <w:proofErr w:type="spellStart"/>
      <w:r w:rsidRPr="005A78C0">
        <w:rPr>
          <w:rFonts w:ascii="Arial" w:hAnsi="Arial" w:cs="Arial"/>
          <w:b/>
          <w:bCs/>
          <w:sz w:val="21"/>
          <w:szCs w:val="21"/>
        </w:rPr>
        <w:t>Webmasters</w:t>
      </w:r>
      <w:proofErr w:type="spellEnd"/>
      <w:r w:rsidRPr="005A78C0">
        <w:rPr>
          <w:rFonts w:ascii="Arial" w:hAnsi="Arial" w:cs="Arial"/>
          <w:b/>
          <w:bCs/>
          <w:sz w:val="21"/>
          <w:szCs w:val="21"/>
        </w:rPr>
        <w:t xml:space="preserve">: </w:t>
      </w:r>
      <w:r w:rsidRPr="005A78C0">
        <w:rPr>
          <w:rFonts w:ascii="Arial" w:hAnsi="Arial" w:cs="Arial"/>
          <w:sz w:val="21"/>
          <w:szCs w:val="21"/>
        </w:rPr>
        <w:t xml:space="preserve">Stéphane </w:t>
      </w:r>
      <w:proofErr w:type="spellStart"/>
      <w:r w:rsidRPr="005A78C0">
        <w:rPr>
          <w:rFonts w:ascii="Arial" w:hAnsi="Arial" w:cs="Arial"/>
          <w:sz w:val="21"/>
          <w:szCs w:val="21"/>
        </w:rPr>
        <w:t>Balet</w:t>
      </w:r>
      <w:proofErr w:type="spellEnd"/>
      <w:r w:rsidRPr="005A78C0">
        <w:rPr>
          <w:rFonts w:ascii="Arial" w:hAnsi="Arial" w:cs="Arial"/>
          <w:sz w:val="21"/>
          <w:szCs w:val="21"/>
        </w:rPr>
        <w:t xml:space="preserve"> / </w:t>
      </w:r>
      <w:proofErr w:type="spellStart"/>
      <w:r w:rsidRPr="005A78C0">
        <w:rPr>
          <w:rFonts w:ascii="Arial" w:hAnsi="Arial" w:cs="Arial"/>
          <w:sz w:val="21"/>
          <w:szCs w:val="21"/>
        </w:rPr>
        <w:t>Idéative</w:t>
      </w:r>
      <w:proofErr w:type="spellEnd"/>
    </w:p>
    <w:p w14:paraId="7A09E8CE" w14:textId="09F49778" w:rsidR="00C5446A" w:rsidRPr="005A78C0" w:rsidRDefault="00C5446A" w:rsidP="00C5446A">
      <w:pPr>
        <w:jc w:val="both"/>
        <w:rPr>
          <w:rFonts w:ascii="Arial" w:hAnsi="Arial" w:cs="Arial"/>
          <w:sz w:val="22"/>
          <w:szCs w:val="22"/>
          <w:lang w:val="fr-FR"/>
        </w:rPr>
      </w:pPr>
    </w:p>
    <w:p w14:paraId="6C35344A" w14:textId="46EA158F" w:rsidR="00F56243" w:rsidRPr="005A78C0" w:rsidRDefault="00F56243" w:rsidP="00F56243">
      <w:pPr>
        <w:jc w:val="center"/>
        <w:rPr>
          <w:rFonts w:ascii="Arial" w:hAnsi="Arial" w:cs="Arial"/>
          <w:b/>
          <w:bCs/>
          <w:sz w:val="28"/>
        </w:rPr>
      </w:pPr>
      <w:r w:rsidRPr="005A78C0">
        <w:rPr>
          <w:rFonts w:ascii="Arial" w:hAnsi="Arial" w:cs="Arial"/>
          <w:b/>
          <w:bCs/>
          <w:sz w:val="28"/>
        </w:rPr>
        <w:lastRenderedPageBreak/>
        <w:t>MB&amp;F</w:t>
      </w:r>
      <w:r w:rsidRPr="005A78C0">
        <w:rPr>
          <w:rFonts w:ascii="Arial" w:eastAsia="MS ??" w:hAnsi="Arial" w:cs="Arial"/>
          <w:b/>
          <w:sz w:val="28"/>
          <w:szCs w:val="28"/>
        </w:rPr>
        <w:t xml:space="preserve"> – </w:t>
      </w:r>
      <w:r w:rsidRPr="005A78C0">
        <w:rPr>
          <w:rFonts w:ascii="Arial" w:hAnsi="Arial" w:cs="Arial"/>
          <w:b/>
          <w:bCs/>
          <w:sz w:val="28"/>
        </w:rPr>
        <w:t>GÉNESIS DE UN LABORATORIO CONCEPTUAL</w:t>
      </w:r>
    </w:p>
    <w:p w14:paraId="5023EF52" w14:textId="77777777" w:rsidR="00F56243" w:rsidRPr="005A78C0" w:rsidRDefault="00F56243" w:rsidP="00F56243">
      <w:pPr>
        <w:rPr>
          <w:rFonts w:ascii="Arial" w:hAnsi="Arial" w:cs="Arial"/>
          <w:bCs/>
        </w:rPr>
      </w:pPr>
    </w:p>
    <w:p w14:paraId="0DA1011F" w14:textId="77777777" w:rsidR="00F56243" w:rsidRPr="005A78C0" w:rsidRDefault="00F56243" w:rsidP="00F56243">
      <w:pPr>
        <w:rPr>
          <w:rFonts w:ascii="Arial" w:hAnsi="Arial" w:cs="Arial"/>
          <w:bCs/>
        </w:rPr>
      </w:pPr>
      <w:r w:rsidRPr="005A78C0">
        <w:rPr>
          <w:rFonts w:ascii="Arial" w:hAnsi="Arial" w:cs="Arial"/>
        </w:rPr>
        <w:t xml:space="preserve">Desde su fundación en 2005, MB&amp;F es el primer laboratorio de relojería conceptual del mundo. MB&amp;F, que cuenta con más de 20 excelentes calibres que forman la base de sus </w:t>
      </w:r>
      <w:proofErr w:type="spellStart"/>
      <w:r w:rsidRPr="005A78C0">
        <w:rPr>
          <w:rFonts w:ascii="Arial" w:hAnsi="Arial" w:cs="Arial"/>
        </w:rPr>
        <w:t>Horological</w:t>
      </w:r>
      <w:proofErr w:type="spellEnd"/>
      <w:r w:rsidRPr="005A78C0">
        <w:rPr>
          <w:rFonts w:ascii="Arial" w:hAnsi="Arial" w:cs="Arial"/>
        </w:rPr>
        <w:t xml:space="preserve"> y </w:t>
      </w:r>
      <w:proofErr w:type="spellStart"/>
      <w:r w:rsidRPr="005A78C0">
        <w:rPr>
          <w:rFonts w:ascii="Arial" w:hAnsi="Arial" w:cs="Arial"/>
        </w:rPr>
        <w:t>Legacy</w:t>
      </w:r>
      <w:proofErr w:type="spellEnd"/>
      <w:r w:rsidRPr="005A78C0">
        <w:rPr>
          <w:rFonts w:ascii="Arial" w:hAnsi="Arial" w:cs="Arial"/>
        </w:rPr>
        <w:t xml:space="preserve"> Machines, aclamadas por la crítica, continúa siguiendo la visión de su fundador y director creativo </w:t>
      </w:r>
      <w:proofErr w:type="spellStart"/>
      <w:r w:rsidRPr="005A78C0">
        <w:rPr>
          <w:rFonts w:ascii="Arial" w:hAnsi="Arial" w:cs="Arial"/>
        </w:rPr>
        <w:t>Maximilian</w:t>
      </w:r>
      <w:proofErr w:type="spellEnd"/>
      <w:r w:rsidRPr="005A78C0">
        <w:rPr>
          <w:rFonts w:ascii="Arial" w:hAnsi="Arial" w:cs="Arial"/>
        </w:rPr>
        <w:t xml:space="preserve"> </w:t>
      </w:r>
      <w:proofErr w:type="spellStart"/>
      <w:r w:rsidRPr="005A78C0">
        <w:rPr>
          <w:rFonts w:ascii="Arial" w:hAnsi="Arial" w:cs="Arial"/>
        </w:rPr>
        <w:t>Büsser</w:t>
      </w:r>
      <w:proofErr w:type="spellEnd"/>
      <w:r w:rsidRPr="005A78C0">
        <w:rPr>
          <w:rFonts w:ascii="Arial" w:hAnsi="Arial" w:cs="Arial"/>
        </w:rPr>
        <w:t xml:space="preserve"> para crear arte cinético en 3D mediante la deconstrucción de la relojería tradicional. </w:t>
      </w:r>
    </w:p>
    <w:p w14:paraId="74B4BE0D" w14:textId="77777777" w:rsidR="00F56243" w:rsidRPr="005A78C0" w:rsidRDefault="00F56243" w:rsidP="00F56243">
      <w:pPr>
        <w:rPr>
          <w:rFonts w:ascii="Arial" w:hAnsi="Arial" w:cs="Arial"/>
          <w:bCs/>
        </w:rPr>
      </w:pPr>
    </w:p>
    <w:p w14:paraId="54EBF6FA" w14:textId="77777777" w:rsidR="00F56243" w:rsidRPr="005A78C0" w:rsidRDefault="00F56243" w:rsidP="00F56243">
      <w:pPr>
        <w:rPr>
          <w:rFonts w:ascii="Arial" w:hAnsi="Arial" w:cs="Arial"/>
          <w:bCs/>
        </w:rPr>
      </w:pPr>
      <w:r w:rsidRPr="005A78C0">
        <w:rPr>
          <w:rFonts w:ascii="Arial" w:hAnsi="Arial" w:cs="Arial"/>
        </w:rPr>
        <w:t xml:space="preserve">Tras pasar 15 años en la dirección de prestigiosas marcas de relojes, </w:t>
      </w:r>
      <w:proofErr w:type="spellStart"/>
      <w:r w:rsidRPr="005A78C0">
        <w:rPr>
          <w:rFonts w:ascii="Arial" w:hAnsi="Arial" w:cs="Arial"/>
        </w:rPr>
        <w:t>Maximilian</w:t>
      </w:r>
      <w:proofErr w:type="spellEnd"/>
      <w:r w:rsidRPr="005A78C0">
        <w:rPr>
          <w:rFonts w:ascii="Arial" w:hAnsi="Arial" w:cs="Arial"/>
        </w:rPr>
        <w:t xml:space="preserve"> </w:t>
      </w:r>
      <w:proofErr w:type="spellStart"/>
      <w:r w:rsidRPr="005A78C0">
        <w:rPr>
          <w:rFonts w:ascii="Arial" w:hAnsi="Arial" w:cs="Arial"/>
        </w:rPr>
        <w:t>Büsser</w:t>
      </w:r>
      <w:proofErr w:type="spellEnd"/>
      <w:r w:rsidRPr="005A78C0">
        <w:rPr>
          <w:rFonts w:ascii="Arial" w:hAnsi="Arial" w:cs="Arial"/>
        </w:rPr>
        <w:t xml:space="preserve"> renunció a su puesto de director ejecutivo en Harry Winston en 2005 para crear MB&amp;F (</w:t>
      </w:r>
      <w:proofErr w:type="spellStart"/>
      <w:r w:rsidRPr="005A78C0">
        <w:rPr>
          <w:rFonts w:ascii="Arial" w:hAnsi="Arial" w:cs="Arial"/>
        </w:rPr>
        <w:t>Maximilian</w:t>
      </w:r>
      <w:proofErr w:type="spellEnd"/>
      <w:r w:rsidRPr="005A78C0">
        <w:rPr>
          <w:rFonts w:ascii="Arial" w:hAnsi="Arial" w:cs="Arial"/>
        </w:rPr>
        <w:t xml:space="preserve"> </w:t>
      </w:r>
      <w:proofErr w:type="spellStart"/>
      <w:r w:rsidRPr="005A78C0">
        <w:rPr>
          <w:rFonts w:ascii="Arial" w:hAnsi="Arial" w:cs="Arial"/>
        </w:rPr>
        <w:t>Büsser</w:t>
      </w:r>
      <w:proofErr w:type="spellEnd"/>
      <w:r w:rsidRPr="005A78C0">
        <w:rPr>
          <w:rFonts w:ascii="Arial" w:hAnsi="Arial" w:cs="Arial"/>
        </w:rPr>
        <w:t xml:space="preserve"> &amp; Friends). MB&amp;F es un laboratorio artístico y de </w:t>
      </w:r>
      <w:proofErr w:type="spellStart"/>
      <w:r w:rsidRPr="005A78C0">
        <w:rPr>
          <w:rFonts w:ascii="Arial" w:hAnsi="Arial" w:cs="Arial"/>
        </w:rPr>
        <w:t>microingeniería</w:t>
      </w:r>
      <w:proofErr w:type="spellEnd"/>
      <w:r w:rsidRPr="005A78C0">
        <w:rPr>
          <w:rFonts w:ascii="Arial" w:hAnsi="Arial" w:cs="Arial"/>
        </w:rPr>
        <w:t xml:space="preserve"> dedicado a diseñar y elaborar artesanalmente pequeñas series de relojes conceptuales radicales, reuniendo a profesionales de talento del mundo de la relojería a los que </w:t>
      </w:r>
      <w:proofErr w:type="spellStart"/>
      <w:r w:rsidRPr="005A78C0">
        <w:rPr>
          <w:rFonts w:ascii="Arial" w:hAnsi="Arial" w:cs="Arial"/>
        </w:rPr>
        <w:t>Büsser</w:t>
      </w:r>
      <w:proofErr w:type="spellEnd"/>
      <w:r w:rsidRPr="005A78C0">
        <w:rPr>
          <w:rFonts w:ascii="Arial" w:hAnsi="Arial" w:cs="Arial"/>
        </w:rPr>
        <w:t xml:space="preserve"> respeta y con los que disfruta trabajando.</w:t>
      </w:r>
    </w:p>
    <w:p w14:paraId="7B6EB134" w14:textId="77777777" w:rsidR="00F56243" w:rsidRPr="005A78C0" w:rsidRDefault="00F56243" w:rsidP="00F56243">
      <w:pPr>
        <w:rPr>
          <w:rFonts w:ascii="Arial" w:hAnsi="Arial" w:cs="Arial"/>
          <w:bCs/>
        </w:rPr>
      </w:pPr>
    </w:p>
    <w:p w14:paraId="609116AB" w14:textId="77777777" w:rsidR="00F56243" w:rsidRPr="005A78C0" w:rsidRDefault="00F56243" w:rsidP="00F56243">
      <w:pPr>
        <w:rPr>
          <w:rFonts w:ascii="Arial" w:hAnsi="Arial" w:cs="Arial"/>
          <w:color w:val="000000" w:themeColor="text1"/>
        </w:rPr>
      </w:pPr>
      <w:r w:rsidRPr="005A78C0">
        <w:rPr>
          <w:rFonts w:ascii="Arial" w:eastAsia="Arial" w:hAnsi="Arial" w:cs="Arial"/>
          <w:color w:val="000000" w:themeColor="text1"/>
          <w:lang w:bidi="es-ES"/>
        </w:rPr>
        <w:t xml:space="preserve">En 2007, MB&amp;F dio a conocer su primera </w:t>
      </w:r>
      <w:proofErr w:type="spellStart"/>
      <w:r w:rsidRPr="005A78C0">
        <w:rPr>
          <w:rFonts w:ascii="Arial" w:eastAsia="Arial" w:hAnsi="Arial" w:cs="Arial"/>
          <w:color w:val="000000" w:themeColor="text1"/>
          <w:lang w:bidi="es-ES"/>
        </w:rPr>
        <w:t>Horological</w:t>
      </w:r>
      <w:proofErr w:type="spellEnd"/>
      <w:r w:rsidRPr="005A78C0">
        <w:rPr>
          <w:rFonts w:ascii="Arial" w:eastAsia="Arial" w:hAnsi="Arial" w:cs="Arial"/>
          <w:color w:val="000000" w:themeColor="text1"/>
          <w:lang w:bidi="es-ES"/>
        </w:rPr>
        <w:t xml:space="preserve"> Machine, la HM1. La caja esculpida en tres dimensiones de la HM1 y su movimiento de hermosos acabados establecieron las pautas de las idiosincrásicas </w:t>
      </w:r>
      <w:proofErr w:type="spellStart"/>
      <w:r w:rsidRPr="005A78C0">
        <w:rPr>
          <w:rFonts w:ascii="Arial" w:eastAsia="Arial" w:hAnsi="Arial" w:cs="Arial"/>
          <w:color w:val="000000" w:themeColor="text1"/>
          <w:lang w:bidi="es-ES"/>
        </w:rPr>
        <w:t>Horological</w:t>
      </w:r>
      <w:proofErr w:type="spellEnd"/>
      <w:r w:rsidRPr="005A78C0">
        <w:rPr>
          <w:rFonts w:ascii="Arial" w:eastAsia="Arial" w:hAnsi="Arial" w:cs="Arial"/>
          <w:color w:val="000000" w:themeColor="text1"/>
          <w:lang w:bidi="es-ES"/>
        </w:rPr>
        <w:t xml:space="preserve"> Machines que siguieron, máquinas que marcan el tiempo, más que máquinas que dicen la hora. Estas </w:t>
      </w:r>
      <w:proofErr w:type="spellStart"/>
      <w:r w:rsidRPr="005A78C0">
        <w:rPr>
          <w:rFonts w:ascii="Arial" w:eastAsia="Arial" w:hAnsi="Arial" w:cs="Arial"/>
          <w:color w:val="000000" w:themeColor="text1"/>
          <w:lang w:bidi="es-ES"/>
        </w:rPr>
        <w:t>Horological</w:t>
      </w:r>
      <w:proofErr w:type="spellEnd"/>
      <w:r w:rsidRPr="005A78C0">
        <w:rPr>
          <w:rFonts w:ascii="Arial" w:eastAsia="Arial" w:hAnsi="Arial" w:cs="Arial"/>
          <w:color w:val="000000" w:themeColor="text1"/>
          <w:lang w:bidi="es-ES"/>
        </w:rPr>
        <w:t xml:space="preserve"> Machines tan poco convencionales han explorado temáticas tan variadas como el espacio y la ciencia ficción, la aviación, los </w:t>
      </w:r>
      <w:proofErr w:type="spellStart"/>
      <w:r w:rsidRPr="005A78C0">
        <w:rPr>
          <w:rFonts w:ascii="Arial" w:eastAsia="Arial" w:hAnsi="Arial" w:cs="Arial"/>
          <w:color w:val="000000" w:themeColor="text1"/>
          <w:lang w:bidi="es-ES"/>
        </w:rPr>
        <w:t>supercoches</w:t>
      </w:r>
      <w:proofErr w:type="spellEnd"/>
      <w:r w:rsidRPr="005A78C0">
        <w:rPr>
          <w:rFonts w:ascii="Arial" w:eastAsia="Arial" w:hAnsi="Arial" w:cs="Arial"/>
          <w:color w:val="000000" w:themeColor="text1"/>
          <w:lang w:bidi="es-ES"/>
        </w:rPr>
        <w:t>, el reino animal y la arquitectura.</w:t>
      </w:r>
    </w:p>
    <w:p w14:paraId="391F84D9" w14:textId="77777777" w:rsidR="00F56243" w:rsidRPr="005A78C0" w:rsidRDefault="00F56243" w:rsidP="00F56243">
      <w:pPr>
        <w:rPr>
          <w:rFonts w:ascii="Arial" w:hAnsi="Arial" w:cs="Arial"/>
          <w:color w:val="000000" w:themeColor="text1"/>
        </w:rPr>
      </w:pPr>
    </w:p>
    <w:p w14:paraId="093853CC" w14:textId="77777777" w:rsidR="00F56243" w:rsidRPr="005A78C0" w:rsidRDefault="00F56243" w:rsidP="00F56243">
      <w:pPr>
        <w:rPr>
          <w:rFonts w:ascii="Arial" w:hAnsi="Arial" w:cs="Arial"/>
          <w:color w:val="000000" w:themeColor="text1"/>
        </w:rPr>
      </w:pPr>
      <w:r w:rsidRPr="005A78C0">
        <w:rPr>
          <w:rFonts w:ascii="Arial" w:eastAsia="Arial" w:hAnsi="Arial" w:cs="Arial"/>
          <w:color w:val="000000" w:themeColor="text1"/>
          <w:lang w:bidi="es-ES"/>
        </w:rPr>
        <w:t xml:space="preserve">En 2011, MB&amp;F lanzó la colección </w:t>
      </w:r>
      <w:proofErr w:type="spellStart"/>
      <w:r w:rsidRPr="005A78C0">
        <w:rPr>
          <w:rFonts w:ascii="Arial" w:eastAsia="Arial" w:hAnsi="Arial" w:cs="Arial"/>
          <w:color w:val="000000" w:themeColor="text1"/>
          <w:lang w:bidi="es-ES"/>
        </w:rPr>
        <w:t>Legacy</w:t>
      </w:r>
      <w:proofErr w:type="spellEnd"/>
      <w:r w:rsidRPr="005A78C0">
        <w:rPr>
          <w:rFonts w:ascii="Arial" w:eastAsia="Arial" w:hAnsi="Arial" w:cs="Arial"/>
          <w:color w:val="000000" w:themeColor="text1"/>
          <w:lang w:bidi="es-ES"/>
        </w:rPr>
        <w:t xml:space="preserve"> Machine de relojes con caja redonda. Estas piezas más clásicas —es decir, clásicas para MB&amp;F— rinden homenaje a la excelencia de la relojería del siglo </w:t>
      </w:r>
      <w:proofErr w:type="spellStart"/>
      <w:r w:rsidRPr="005A78C0">
        <w:rPr>
          <w:rFonts w:ascii="Arial" w:eastAsia="Arial" w:hAnsi="Arial" w:cs="Arial"/>
          <w:smallCaps/>
          <w:color w:val="000000" w:themeColor="text1"/>
          <w:lang w:bidi="es-ES"/>
        </w:rPr>
        <w:t>xix</w:t>
      </w:r>
      <w:proofErr w:type="spellEnd"/>
      <w:r w:rsidRPr="005A78C0">
        <w:rPr>
          <w:rFonts w:ascii="Arial" w:eastAsia="Arial" w:hAnsi="Arial" w:cs="Arial"/>
          <w:color w:val="000000" w:themeColor="text1"/>
          <w:lang w:bidi="es-ES"/>
        </w:rPr>
        <w:t xml:space="preserve">, pues reinterpretan las complicaciones de los grandes innovadores relojeros del pasado, creando objetos de arte contemporáneo. Algunas </w:t>
      </w:r>
      <w:proofErr w:type="spellStart"/>
      <w:r w:rsidRPr="005A78C0">
        <w:rPr>
          <w:rFonts w:ascii="Arial" w:eastAsia="Arial" w:hAnsi="Arial" w:cs="Arial"/>
          <w:color w:val="000000" w:themeColor="text1"/>
          <w:lang w:bidi="es-ES"/>
        </w:rPr>
        <w:t>Legacy</w:t>
      </w:r>
      <w:proofErr w:type="spellEnd"/>
      <w:r w:rsidRPr="005A78C0">
        <w:rPr>
          <w:rFonts w:ascii="Arial" w:eastAsia="Arial" w:hAnsi="Arial" w:cs="Arial"/>
          <w:color w:val="000000" w:themeColor="text1"/>
          <w:lang w:bidi="es-ES"/>
        </w:rPr>
        <w:t xml:space="preserve"> Machines también han dado lugar a ediciones EVO, cuya estanqueidad y resistencia a los golpes se han mejorado para adecuarlas al estilo de vida activo de los coleccionistas. En general, MB&amp;F alterna los lanzamientos de </w:t>
      </w:r>
      <w:proofErr w:type="spellStart"/>
      <w:r w:rsidRPr="005A78C0">
        <w:rPr>
          <w:rFonts w:ascii="Arial" w:eastAsia="Arial" w:hAnsi="Arial" w:cs="Arial"/>
          <w:color w:val="000000" w:themeColor="text1"/>
          <w:lang w:bidi="es-ES"/>
        </w:rPr>
        <w:t>Horological</w:t>
      </w:r>
      <w:proofErr w:type="spellEnd"/>
      <w:r w:rsidRPr="005A78C0">
        <w:rPr>
          <w:rFonts w:ascii="Arial" w:eastAsia="Arial" w:hAnsi="Arial" w:cs="Arial"/>
          <w:color w:val="000000" w:themeColor="text1"/>
          <w:lang w:bidi="es-ES"/>
        </w:rPr>
        <w:t xml:space="preserve"> Machines, contemporáneas y decididamente fuera de toda norma, y de </w:t>
      </w:r>
      <w:proofErr w:type="spellStart"/>
      <w:r w:rsidRPr="005A78C0">
        <w:rPr>
          <w:rFonts w:ascii="Arial" w:eastAsia="Arial" w:hAnsi="Arial" w:cs="Arial"/>
          <w:color w:val="000000" w:themeColor="text1"/>
          <w:lang w:bidi="es-ES"/>
        </w:rPr>
        <w:t>Legacy</w:t>
      </w:r>
      <w:proofErr w:type="spellEnd"/>
      <w:r w:rsidRPr="005A78C0">
        <w:rPr>
          <w:rFonts w:ascii="Arial" w:eastAsia="Arial" w:hAnsi="Arial" w:cs="Arial"/>
          <w:color w:val="000000" w:themeColor="text1"/>
          <w:lang w:bidi="es-ES"/>
        </w:rPr>
        <w:t xml:space="preserve"> Machines, de inspiración histórica.</w:t>
      </w:r>
    </w:p>
    <w:p w14:paraId="50F38037" w14:textId="77777777" w:rsidR="00F56243" w:rsidRPr="005A78C0" w:rsidRDefault="00F56243" w:rsidP="00F56243">
      <w:pPr>
        <w:rPr>
          <w:rFonts w:ascii="Arial" w:hAnsi="Arial" w:cs="Arial"/>
          <w:bCs/>
        </w:rPr>
      </w:pPr>
    </w:p>
    <w:p w14:paraId="288AA648" w14:textId="77777777" w:rsidR="00F56243" w:rsidRPr="005A78C0" w:rsidRDefault="00F56243" w:rsidP="00F56243">
      <w:pPr>
        <w:rPr>
          <w:rFonts w:ascii="Arial" w:hAnsi="Arial" w:cs="Arial"/>
          <w:bCs/>
        </w:rPr>
      </w:pPr>
      <w:r w:rsidRPr="005A78C0">
        <w:rPr>
          <w:rFonts w:ascii="Arial" w:hAnsi="Arial" w:cs="Arial"/>
        </w:rPr>
        <w:t xml:space="preserve">Y como la F de MB&amp;F significa Friends (amigos), resulta natural para la marca desarrollar colaboraciones con artistas, relojeros, diseñadores y fabricantes que admiran los que la componen. </w:t>
      </w:r>
    </w:p>
    <w:p w14:paraId="6A19EC00" w14:textId="77777777" w:rsidR="00F56243" w:rsidRPr="005A78C0" w:rsidRDefault="00F56243" w:rsidP="00F56243">
      <w:pPr>
        <w:rPr>
          <w:rFonts w:ascii="Arial" w:hAnsi="Arial" w:cs="Arial"/>
          <w:bCs/>
        </w:rPr>
      </w:pPr>
    </w:p>
    <w:p w14:paraId="7F7F9FA7" w14:textId="77777777" w:rsidR="00F56243" w:rsidRPr="005A78C0" w:rsidRDefault="00F56243" w:rsidP="00F56243">
      <w:pPr>
        <w:rPr>
          <w:rFonts w:ascii="Arial" w:hAnsi="Arial" w:cs="Arial"/>
          <w:bCs/>
        </w:rPr>
      </w:pPr>
      <w:r w:rsidRPr="005A78C0">
        <w:rPr>
          <w:rFonts w:ascii="Arial" w:hAnsi="Arial" w:cs="Arial"/>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A78C0">
        <w:rPr>
          <w:rFonts w:ascii="Arial" w:hAnsi="Arial" w:cs="Arial"/>
        </w:rPr>
        <w:t>L’Epée</w:t>
      </w:r>
      <w:proofErr w:type="spellEnd"/>
      <w:r w:rsidRPr="005A78C0">
        <w:rPr>
          <w:rFonts w:ascii="Arial" w:hAnsi="Arial" w:cs="Arial"/>
        </w:rPr>
        <w:t xml:space="preserve"> 1839, dan la hora, mientras que las colaboraciones con </w:t>
      </w:r>
      <w:proofErr w:type="spellStart"/>
      <w:r w:rsidRPr="005A78C0">
        <w:rPr>
          <w:rFonts w:ascii="Arial" w:hAnsi="Arial" w:cs="Arial"/>
        </w:rPr>
        <w:t>Reuge</w:t>
      </w:r>
      <w:proofErr w:type="spellEnd"/>
      <w:r w:rsidRPr="005A78C0">
        <w:rPr>
          <w:rFonts w:ascii="Arial" w:hAnsi="Arial" w:cs="Arial"/>
        </w:rPr>
        <w:t xml:space="preserve"> y </w:t>
      </w:r>
      <w:proofErr w:type="spellStart"/>
      <w:r w:rsidRPr="005A78C0">
        <w:rPr>
          <w:rFonts w:ascii="Arial" w:hAnsi="Arial" w:cs="Arial"/>
        </w:rPr>
        <w:t>Caran</w:t>
      </w:r>
      <w:proofErr w:type="spellEnd"/>
      <w:r w:rsidRPr="005A78C0">
        <w:rPr>
          <w:rFonts w:ascii="Arial" w:hAnsi="Arial" w:cs="Arial"/>
        </w:rPr>
        <w:t xml:space="preserve"> </w:t>
      </w:r>
      <w:proofErr w:type="spellStart"/>
      <w:r w:rsidRPr="005A78C0">
        <w:rPr>
          <w:rFonts w:ascii="Arial" w:hAnsi="Arial" w:cs="Arial"/>
        </w:rPr>
        <w:t>d’Ache</w:t>
      </w:r>
      <w:proofErr w:type="spellEnd"/>
      <w:r w:rsidRPr="005A78C0">
        <w:rPr>
          <w:rFonts w:ascii="Arial" w:hAnsi="Arial" w:cs="Arial"/>
        </w:rPr>
        <w:t xml:space="preserve"> dieron lugar a otras formas de arte mecánico.</w:t>
      </w:r>
    </w:p>
    <w:p w14:paraId="5E1CB9D6" w14:textId="77777777" w:rsidR="00F56243" w:rsidRPr="005A78C0" w:rsidRDefault="00F56243" w:rsidP="00F56243">
      <w:pPr>
        <w:rPr>
          <w:rFonts w:ascii="Arial" w:hAnsi="Arial" w:cs="Arial"/>
          <w:bCs/>
        </w:rPr>
      </w:pPr>
    </w:p>
    <w:p w14:paraId="0F121D70" w14:textId="5E5B3D87" w:rsidR="00F56243" w:rsidRPr="005A78C0" w:rsidRDefault="00F56243" w:rsidP="00F56243">
      <w:pPr>
        <w:rPr>
          <w:rFonts w:ascii="Arial" w:eastAsia="Arial" w:hAnsi="Arial" w:cs="Arial"/>
          <w:color w:val="000000" w:themeColor="text1"/>
          <w:lang w:bidi="es-ES"/>
        </w:rPr>
      </w:pPr>
      <w:r w:rsidRPr="005A78C0">
        <w:rPr>
          <w:rFonts w:ascii="Arial" w:hAnsi="Arial" w:cs="Arial"/>
        </w:rPr>
        <w:lastRenderedPageBreak/>
        <w:t xml:space="preserve">Para ofrecer a todas estas máquinas una plataforma adecuada, </w:t>
      </w:r>
      <w:proofErr w:type="spellStart"/>
      <w:r w:rsidRPr="005A78C0">
        <w:rPr>
          <w:rFonts w:ascii="Arial" w:hAnsi="Arial" w:cs="Arial"/>
        </w:rPr>
        <w:t>Büsser</w:t>
      </w:r>
      <w:proofErr w:type="spellEnd"/>
      <w:r w:rsidRPr="005A78C0">
        <w:rPr>
          <w:rFonts w:ascii="Arial" w:hAnsi="Arial" w:cs="Arial"/>
        </w:rPr>
        <w:t xml:space="preserve"> tuvo la idea de colocarlas en una galería de arte junto con varias formas de arte mecánico creadas por otros artistas, en lugar de situarlas en un escaparate de tienda tradicional. </w:t>
      </w:r>
      <w:r w:rsidRPr="005A78C0">
        <w:rPr>
          <w:rFonts w:ascii="Arial" w:eastAsia="Arial" w:hAnsi="Arial" w:cs="Arial"/>
          <w:color w:val="000000" w:themeColor="text1"/>
          <w:lang w:bidi="es-ES"/>
        </w:rPr>
        <w:t xml:space="preserve">Así nació la primera MB&amp;F </w:t>
      </w:r>
      <w:proofErr w:type="spellStart"/>
      <w:r w:rsidRPr="005A78C0">
        <w:rPr>
          <w:rFonts w:ascii="Arial" w:eastAsia="Arial" w:hAnsi="Arial" w:cs="Arial"/>
          <w:color w:val="000000" w:themeColor="text1"/>
          <w:lang w:bidi="es-ES"/>
        </w:rPr>
        <w:t>M.A.</w:t>
      </w:r>
      <w:proofErr w:type="gramStart"/>
      <w:r w:rsidRPr="005A78C0">
        <w:rPr>
          <w:rFonts w:ascii="Arial" w:eastAsia="Arial" w:hAnsi="Arial" w:cs="Arial"/>
          <w:color w:val="000000" w:themeColor="text1"/>
          <w:lang w:bidi="es-ES"/>
        </w:rPr>
        <w:t>D.Gallery</w:t>
      </w:r>
      <w:proofErr w:type="spellEnd"/>
      <w:proofErr w:type="gramEnd"/>
      <w:r w:rsidRPr="005A78C0">
        <w:rPr>
          <w:rFonts w:ascii="Arial" w:eastAsia="Arial" w:hAnsi="Arial" w:cs="Arial"/>
          <w:color w:val="000000" w:themeColor="text1"/>
          <w:lang w:bidi="es-ES"/>
        </w:rPr>
        <w:t xml:space="preserve"> (M.A.D. es el acrónimo de </w:t>
      </w:r>
      <w:proofErr w:type="spellStart"/>
      <w:r w:rsidRPr="005A78C0">
        <w:rPr>
          <w:rFonts w:ascii="Arial" w:eastAsia="Arial" w:hAnsi="Arial" w:cs="Arial"/>
          <w:color w:val="000000" w:themeColor="text1"/>
          <w:lang w:bidi="es-ES"/>
        </w:rPr>
        <w:t>Mechanical</w:t>
      </w:r>
      <w:proofErr w:type="spellEnd"/>
      <w:r w:rsidRPr="005A78C0">
        <w:rPr>
          <w:rFonts w:ascii="Arial" w:eastAsia="Arial" w:hAnsi="Arial" w:cs="Arial"/>
          <w:color w:val="000000" w:themeColor="text1"/>
          <w:lang w:bidi="es-ES"/>
        </w:rPr>
        <w:t xml:space="preserve"> Art </w:t>
      </w:r>
      <w:proofErr w:type="spellStart"/>
      <w:r w:rsidRPr="005A78C0">
        <w:rPr>
          <w:rFonts w:ascii="Arial" w:eastAsia="Arial" w:hAnsi="Arial" w:cs="Arial"/>
          <w:color w:val="000000" w:themeColor="text1"/>
          <w:lang w:bidi="es-ES"/>
        </w:rPr>
        <w:t>Devices</w:t>
      </w:r>
      <w:proofErr w:type="spellEnd"/>
      <w:r w:rsidRPr="005A78C0">
        <w:rPr>
          <w:rFonts w:ascii="Arial" w:eastAsia="Arial" w:hAnsi="Arial" w:cs="Arial"/>
          <w:color w:val="000000" w:themeColor="text1"/>
          <w:lang w:bidi="es-ES"/>
        </w:rPr>
        <w:t xml:space="preserve">, o Dispositivos de Arte Mecánico) en Ginebra, a la que seguirían más adelante la </w:t>
      </w:r>
      <w:proofErr w:type="spellStart"/>
      <w:r w:rsidRPr="005A78C0">
        <w:rPr>
          <w:rFonts w:ascii="Arial" w:eastAsia="Arial" w:hAnsi="Arial" w:cs="Arial"/>
          <w:color w:val="000000" w:themeColor="text1"/>
          <w:lang w:bidi="es-ES"/>
        </w:rPr>
        <w:t>M.A.D.Gallery</w:t>
      </w:r>
      <w:proofErr w:type="spellEnd"/>
      <w:r w:rsidRPr="005A78C0">
        <w:rPr>
          <w:rFonts w:ascii="Arial" w:eastAsia="Arial" w:hAnsi="Arial" w:cs="Arial"/>
          <w:color w:val="000000" w:themeColor="text1"/>
          <w:lang w:bidi="es-ES"/>
        </w:rPr>
        <w:t xml:space="preserve"> de </w:t>
      </w:r>
      <w:proofErr w:type="spellStart"/>
      <w:r w:rsidRPr="005A78C0">
        <w:rPr>
          <w:rFonts w:ascii="Arial" w:eastAsia="Arial" w:hAnsi="Arial" w:cs="Arial"/>
          <w:color w:val="000000" w:themeColor="text1"/>
          <w:lang w:bidi="es-ES"/>
        </w:rPr>
        <w:t>Dubai</w:t>
      </w:r>
      <w:proofErr w:type="spellEnd"/>
      <w:r w:rsidRPr="005A78C0">
        <w:rPr>
          <w:rFonts w:ascii="Arial" w:eastAsia="Arial" w:hAnsi="Arial" w:cs="Arial"/>
          <w:color w:val="000000" w:themeColor="text1"/>
          <w:lang w:bidi="es-ES"/>
        </w:rPr>
        <w:t xml:space="preserve"> y los MB&amp;F </w:t>
      </w:r>
      <w:proofErr w:type="spellStart"/>
      <w:r w:rsidRPr="005A78C0">
        <w:rPr>
          <w:rFonts w:ascii="Arial" w:eastAsia="Arial" w:hAnsi="Arial" w:cs="Arial"/>
          <w:color w:val="000000" w:themeColor="text1"/>
          <w:lang w:bidi="es-ES"/>
        </w:rPr>
        <w:t>Labs</w:t>
      </w:r>
      <w:proofErr w:type="spellEnd"/>
      <w:r w:rsidRPr="005A78C0">
        <w:rPr>
          <w:rFonts w:ascii="Arial" w:eastAsia="Arial" w:hAnsi="Arial" w:cs="Arial"/>
          <w:color w:val="000000" w:themeColor="text1"/>
          <w:lang w:bidi="es-ES"/>
        </w:rPr>
        <w:t xml:space="preserve">, que albergan selecciones más compactas de artistas en lugares como Singapur, Taipéi, París y Beverly </w:t>
      </w:r>
      <w:proofErr w:type="spellStart"/>
      <w:r w:rsidRPr="005A78C0">
        <w:rPr>
          <w:rFonts w:ascii="Arial" w:eastAsia="Arial" w:hAnsi="Arial" w:cs="Arial"/>
          <w:color w:val="000000" w:themeColor="text1"/>
          <w:lang w:bidi="es-ES"/>
        </w:rPr>
        <w:t>Hills</w:t>
      </w:r>
      <w:proofErr w:type="spellEnd"/>
      <w:r w:rsidRPr="005A78C0">
        <w:rPr>
          <w:rFonts w:ascii="Arial" w:eastAsia="Arial" w:hAnsi="Arial" w:cs="Arial"/>
          <w:color w:val="000000" w:themeColor="text1"/>
          <w:lang w:bidi="es-ES"/>
        </w:rPr>
        <w:t>.</w:t>
      </w:r>
    </w:p>
    <w:p w14:paraId="5377FD0A" w14:textId="77777777" w:rsidR="00F56243" w:rsidRPr="005A78C0" w:rsidRDefault="00F56243" w:rsidP="00F56243">
      <w:pPr>
        <w:rPr>
          <w:rFonts w:ascii="Arial" w:eastAsia="Arial" w:hAnsi="Arial" w:cs="Arial"/>
          <w:color w:val="000000" w:themeColor="text1"/>
          <w:lang w:bidi="es-ES"/>
        </w:rPr>
      </w:pPr>
    </w:p>
    <w:p w14:paraId="45000B3C" w14:textId="77777777" w:rsidR="00F56243" w:rsidRPr="00433483" w:rsidRDefault="00F56243" w:rsidP="00F56243">
      <w:pPr>
        <w:rPr>
          <w:rFonts w:ascii="Arial" w:hAnsi="Arial" w:cs="Arial"/>
          <w:shd w:val="clear" w:color="auto" w:fill="FFFFFF"/>
        </w:rPr>
      </w:pPr>
      <w:r w:rsidRPr="005A78C0">
        <w:rPr>
          <w:rFonts w:ascii="Arial" w:hAnsi="Arial" w:cs="Arial"/>
          <w:shd w:val="clear" w:color="auto" w:fill="FFFFFF"/>
        </w:rPr>
        <w:t xml:space="preserve">A lo largo de este viaje también se han hecho presentes distinguidos galardones. Por nombrar algunos, ha recibido nada menos que 9 premios del famoso Grand Prix </w:t>
      </w:r>
      <w:proofErr w:type="spellStart"/>
      <w:r w:rsidRPr="005A78C0">
        <w:rPr>
          <w:rFonts w:ascii="Arial" w:hAnsi="Arial" w:cs="Arial"/>
          <w:shd w:val="clear" w:color="auto" w:fill="FFFFFF"/>
        </w:rPr>
        <w:t>d'Horlogerie</w:t>
      </w:r>
      <w:proofErr w:type="spellEnd"/>
      <w:r w:rsidRPr="005A78C0">
        <w:rPr>
          <w:rFonts w:ascii="Arial" w:hAnsi="Arial" w:cs="Arial"/>
          <w:shd w:val="clear" w:color="auto" w:fill="FFFFFF"/>
        </w:rPr>
        <w:t xml:space="preserve"> de </w:t>
      </w:r>
      <w:proofErr w:type="spellStart"/>
      <w:r w:rsidRPr="005A78C0">
        <w:rPr>
          <w:rFonts w:ascii="Arial" w:hAnsi="Arial" w:cs="Arial"/>
          <w:shd w:val="clear" w:color="auto" w:fill="FFFFFF"/>
        </w:rPr>
        <w:t>Genève</w:t>
      </w:r>
      <w:proofErr w:type="spellEnd"/>
      <w:r w:rsidRPr="005A78C0">
        <w:rPr>
          <w:rFonts w:ascii="Arial" w:hAnsi="Arial" w:cs="Arial"/>
          <w:bdr w:val="none" w:sz="0" w:space="0" w:color="auto" w:frame="1"/>
          <w:shd w:val="clear" w:color="auto" w:fill="FFFFFF"/>
        </w:rPr>
        <w:t xml:space="preserve">, incluido el premio definitivo: el </w:t>
      </w:r>
      <w:proofErr w:type="spellStart"/>
      <w:r w:rsidRPr="005A78C0">
        <w:rPr>
          <w:rFonts w:ascii="Arial" w:hAnsi="Arial" w:cs="Arial"/>
          <w:bdr w:val="none" w:sz="0" w:space="0" w:color="auto" w:frame="1"/>
          <w:shd w:val="clear" w:color="auto" w:fill="FFFFFF"/>
        </w:rPr>
        <w:t>Aiguille</w:t>
      </w:r>
      <w:proofErr w:type="spellEnd"/>
      <w:r w:rsidRPr="005A78C0">
        <w:rPr>
          <w:rFonts w:ascii="Arial" w:hAnsi="Arial" w:cs="Arial"/>
          <w:bdr w:val="none" w:sz="0" w:space="0" w:color="auto" w:frame="1"/>
          <w:shd w:val="clear" w:color="auto" w:fill="FFFFFF"/>
        </w:rPr>
        <w:t xml:space="preserve"> </w:t>
      </w:r>
      <w:proofErr w:type="spellStart"/>
      <w:r w:rsidRPr="005A78C0">
        <w:rPr>
          <w:rFonts w:ascii="Arial" w:hAnsi="Arial" w:cs="Arial"/>
          <w:bdr w:val="none" w:sz="0" w:space="0" w:color="auto" w:frame="1"/>
          <w:shd w:val="clear" w:color="auto" w:fill="FFFFFF"/>
        </w:rPr>
        <w:t>d’Or</w:t>
      </w:r>
      <w:proofErr w:type="spellEnd"/>
      <w:r w:rsidRPr="005A78C0">
        <w:rPr>
          <w:rFonts w:ascii="Arial" w:hAnsi="Arial" w:cs="Arial"/>
          <w:bdr w:val="none" w:sz="0" w:space="0" w:color="auto" w:frame="1"/>
          <w:shd w:val="clear" w:color="auto" w:fill="FFFFFF"/>
        </w:rPr>
        <w:t xml:space="preserve">, reconocimiento al mejor reloj del año. En 2022, la LM </w:t>
      </w:r>
      <w:proofErr w:type="spellStart"/>
      <w:r w:rsidRPr="005A78C0">
        <w:rPr>
          <w:rFonts w:ascii="Arial" w:hAnsi="Arial" w:cs="Arial"/>
          <w:bdr w:val="none" w:sz="0" w:space="0" w:color="auto" w:frame="1"/>
          <w:shd w:val="clear" w:color="auto" w:fill="FFFFFF"/>
        </w:rPr>
        <w:t>Sequential</w:t>
      </w:r>
      <w:proofErr w:type="spellEnd"/>
      <w:r w:rsidRPr="005A78C0">
        <w:rPr>
          <w:rFonts w:ascii="Arial" w:hAnsi="Arial" w:cs="Arial"/>
          <w:bdr w:val="none" w:sz="0" w:space="0" w:color="auto" w:frame="1"/>
          <w:shd w:val="clear" w:color="auto" w:fill="FFFFFF"/>
        </w:rPr>
        <w:t xml:space="preserve"> EVO recibió el </w:t>
      </w:r>
      <w:proofErr w:type="spellStart"/>
      <w:r w:rsidRPr="005A78C0">
        <w:rPr>
          <w:rFonts w:ascii="Arial" w:hAnsi="Arial" w:cs="Arial"/>
          <w:bdr w:val="none" w:sz="0" w:space="0" w:color="auto" w:frame="1"/>
          <w:shd w:val="clear" w:color="auto" w:fill="FFFFFF"/>
        </w:rPr>
        <w:t>Aiguille</w:t>
      </w:r>
      <w:proofErr w:type="spellEnd"/>
      <w:r w:rsidRPr="005A78C0">
        <w:rPr>
          <w:rFonts w:ascii="Arial" w:hAnsi="Arial" w:cs="Arial"/>
          <w:bdr w:val="none" w:sz="0" w:space="0" w:color="auto" w:frame="1"/>
          <w:shd w:val="clear" w:color="auto" w:fill="FFFFFF"/>
        </w:rPr>
        <w:t xml:space="preserve"> </w:t>
      </w:r>
      <w:proofErr w:type="spellStart"/>
      <w:r w:rsidRPr="005A78C0">
        <w:rPr>
          <w:rFonts w:ascii="Arial" w:hAnsi="Arial" w:cs="Arial"/>
          <w:bdr w:val="none" w:sz="0" w:space="0" w:color="auto" w:frame="1"/>
          <w:shd w:val="clear" w:color="auto" w:fill="FFFFFF"/>
        </w:rPr>
        <w:t>d’Or</w:t>
      </w:r>
      <w:proofErr w:type="spellEnd"/>
      <w:r w:rsidRPr="005A78C0">
        <w:rPr>
          <w:rFonts w:ascii="Arial" w:hAnsi="Arial" w:cs="Arial"/>
          <w:bdr w:val="none" w:sz="0" w:space="0" w:color="auto" w:frame="1"/>
          <w:shd w:val="clear" w:color="auto" w:fill="FFFFFF"/>
        </w:rPr>
        <w:t xml:space="preserve">, y el M.A.D.1 RED resultó vencedor en la categoría </w:t>
      </w:r>
      <w:proofErr w:type="spellStart"/>
      <w:r w:rsidRPr="005A78C0">
        <w:rPr>
          <w:rFonts w:ascii="Arial" w:hAnsi="Arial" w:cs="Arial"/>
          <w:bdr w:val="none" w:sz="0" w:space="0" w:color="auto" w:frame="1"/>
          <w:shd w:val="clear" w:color="auto" w:fill="FFFFFF"/>
        </w:rPr>
        <w:t>Challenge</w:t>
      </w:r>
      <w:proofErr w:type="spellEnd"/>
      <w:r w:rsidRPr="005A78C0">
        <w:rPr>
          <w:rFonts w:ascii="Arial" w:hAnsi="Arial" w:cs="Arial"/>
          <w:bdr w:val="none" w:sz="0" w:space="0" w:color="auto" w:frame="1"/>
          <w:shd w:val="clear" w:color="auto" w:fill="FFFFFF"/>
        </w:rPr>
        <w:t>.</w:t>
      </w:r>
      <w:r w:rsidRPr="005A78C0">
        <w:rPr>
          <w:rFonts w:ascii="Arial" w:hAnsi="Arial" w:cs="Arial"/>
          <w:shd w:val="clear" w:color="auto" w:fill="FFFFFF"/>
        </w:rPr>
        <w:t> En 2021, la LMX fue galardonada con el premio a la mejor complicación masculina, y la LM SE Eddy Jaquet «</w:t>
      </w:r>
      <w:proofErr w:type="spellStart"/>
      <w:r w:rsidRPr="005A78C0">
        <w:rPr>
          <w:rFonts w:ascii="Arial" w:hAnsi="Arial" w:cs="Arial"/>
          <w:shd w:val="clear" w:color="auto" w:fill="FFFFFF"/>
        </w:rPr>
        <w:t>Around</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The</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World</w:t>
      </w:r>
      <w:proofErr w:type="spellEnd"/>
      <w:r w:rsidRPr="005A78C0">
        <w:rPr>
          <w:rFonts w:ascii="Arial" w:hAnsi="Arial" w:cs="Arial"/>
          <w:shd w:val="clear" w:color="auto" w:fill="FFFFFF"/>
        </w:rPr>
        <w:t xml:space="preserve"> in </w:t>
      </w:r>
      <w:proofErr w:type="spellStart"/>
      <w:r w:rsidRPr="005A78C0">
        <w:rPr>
          <w:rFonts w:ascii="Arial" w:hAnsi="Arial" w:cs="Arial"/>
          <w:shd w:val="clear" w:color="auto" w:fill="FFFFFF"/>
        </w:rPr>
        <w:t>Eighty</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Days</w:t>
      </w:r>
      <w:proofErr w:type="spellEnd"/>
      <w:r w:rsidRPr="005A78C0">
        <w:rPr>
          <w:rFonts w:ascii="Arial" w:hAnsi="Arial" w:cs="Arial"/>
          <w:shd w:val="clear" w:color="auto" w:fill="FFFFFF"/>
        </w:rPr>
        <w:t xml:space="preserve">» fue premiada en la categoría de Artesanía Artística. En 2019, el premio a la mejor complicación femenina fue para la LM </w:t>
      </w:r>
      <w:proofErr w:type="spellStart"/>
      <w:r w:rsidRPr="005A78C0">
        <w:rPr>
          <w:rFonts w:ascii="Arial" w:hAnsi="Arial" w:cs="Arial"/>
          <w:shd w:val="clear" w:color="auto" w:fill="FFFFFF"/>
        </w:rPr>
        <w:t>FliyingT</w:t>
      </w:r>
      <w:proofErr w:type="spellEnd"/>
      <w:r w:rsidRPr="005A78C0">
        <w:rPr>
          <w:rFonts w:ascii="Arial" w:hAnsi="Arial" w:cs="Arial"/>
          <w:shd w:val="clear" w:color="auto" w:fill="FFFFFF"/>
        </w:rPr>
        <w:t xml:space="preserve">; en 2016, la LM </w:t>
      </w:r>
      <w:proofErr w:type="spellStart"/>
      <w:r w:rsidRPr="005A78C0">
        <w:rPr>
          <w:rFonts w:ascii="Arial" w:hAnsi="Arial" w:cs="Arial"/>
          <w:shd w:val="clear" w:color="auto" w:fill="FFFFFF"/>
        </w:rPr>
        <w:t>Perpetual</w:t>
      </w:r>
      <w:proofErr w:type="spellEnd"/>
      <w:r w:rsidRPr="005A78C0">
        <w:rPr>
          <w:rFonts w:ascii="Arial" w:hAnsi="Arial" w:cs="Arial"/>
          <w:shd w:val="clear" w:color="auto" w:fill="FFFFFF"/>
        </w:rPr>
        <w:t xml:space="preserve"> ganó el premio al mejor reloj calendario; y, en 2012, la </w:t>
      </w:r>
      <w:proofErr w:type="spellStart"/>
      <w:r w:rsidRPr="005A78C0">
        <w:rPr>
          <w:rFonts w:ascii="Arial" w:hAnsi="Arial" w:cs="Arial"/>
          <w:shd w:val="clear" w:color="auto" w:fill="FFFFFF"/>
        </w:rPr>
        <w:t>Legacy</w:t>
      </w:r>
      <w:proofErr w:type="spellEnd"/>
      <w:r w:rsidRPr="005A78C0">
        <w:rPr>
          <w:rFonts w:ascii="Arial" w:hAnsi="Arial" w:cs="Arial"/>
          <w:shd w:val="clear" w:color="auto" w:fill="FFFFFF"/>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w:t>
      </w:r>
      <w:proofErr w:type="spellStart"/>
      <w:r w:rsidRPr="005A78C0">
        <w:rPr>
          <w:rFonts w:ascii="Arial" w:hAnsi="Arial" w:cs="Arial"/>
          <w:shd w:val="clear" w:color="auto" w:fill="FFFFFF"/>
        </w:rPr>
        <w:t>Dot</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Best</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of</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the</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Best</w:t>
      </w:r>
      <w:proofErr w:type="spellEnd"/>
      <w:r w:rsidRPr="005A78C0">
        <w:rPr>
          <w:rFonts w:ascii="Arial" w:hAnsi="Arial" w:cs="Arial"/>
          <w:shd w:val="clear" w:color="auto" w:fill="FFFFFF"/>
        </w:rPr>
        <w:t xml:space="preserve">», la máxima distinción en los premios internacionales Red </w:t>
      </w:r>
      <w:proofErr w:type="spellStart"/>
      <w:r w:rsidRPr="005A78C0">
        <w:rPr>
          <w:rFonts w:ascii="Arial" w:hAnsi="Arial" w:cs="Arial"/>
          <w:shd w:val="clear" w:color="auto" w:fill="FFFFFF"/>
        </w:rPr>
        <w:t>Dot</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Awards</w:t>
      </w:r>
      <w:proofErr w:type="spellEnd"/>
      <w:r w:rsidRPr="005A78C0">
        <w:rPr>
          <w:rFonts w:ascii="Arial" w:hAnsi="Arial" w:cs="Arial"/>
          <w:shd w:val="clear" w:color="auto" w:fill="FFFFFF"/>
        </w:rPr>
        <w:t xml:space="preserve">, por la HM6 </w:t>
      </w:r>
      <w:proofErr w:type="spellStart"/>
      <w:r w:rsidRPr="005A78C0">
        <w:rPr>
          <w:rFonts w:ascii="Arial" w:hAnsi="Arial" w:cs="Arial"/>
          <w:shd w:val="clear" w:color="auto" w:fill="FFFFFF"/>
        </w:rPr>
        <w:t>Space</w:t>
      </w:r>
      <w:proofErr w:type="spellEnd"/>
      <w:r w:rsidRPr="005A78C0">
        <w:rPr>
          <w:rFonts w:ascii="Arial" w:hAnsi="Arial" w:cs="Arial"/>
          <w:shd w:val="clear" w:color="auto" w:fill="FFFFFF"/>
        </w:rPr>
        <w:t xml:space="preserve"> </w:t>
      </w:r>
      <w:proofErr w:type="spellStart"/>
      <w:r w:rsidRPr="005A78C0">
        <w:rPr>
          <w:rFonts w:ascii="Arial" w:hAnsi="Arial" w:cs="Arial"/>
          <w:shd w:val="clear" w:color="auto" w:fill="FFFFFF"/>
        </w:rPr>
        <w:t>Pirate</w:t>
      </w:r>
      <w:proofErr w:type="spellEnd"/>
      <w:r w:rsidRPr="005A78C0">
        <w:rPr>
          <w:rFonts w:ascii="Arial" w:hAnsi="Arial" w:cs="Arial"/>
          <w:shd w:val="clear" w:color="auto" w:fill="FFFFFF"/>
        </w:rPr>
        <w:t>.</w:t>
      </w:r>
    </w:p>
    <w:p w14:paraId="3BC28FFE" w14:textId="77777777" w:rsidR="00421342" w:rsidRPr="00F56243" w:rsidRDefault="00421342" w:rsidP="003650F2">
      <w:pPr>
        <w:rPr>
          <w:rFonts w:ascii="Arial" w:hAnsi="Arial" w:cs="Arial"/>
        </w:rPr>
      </w:pPr>
    </w:p>
    <w:sectPr w:rsidR="00421342" w:rsidRPr="00F562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7A1E" w14:textId="77777777" w:rsidR="00B862A7" w:rsidRDefault="00B862A7" w:rsidP="00B60106">
      <w:r>
        <w:separator/>
      </w:r>
    </w:p>
  </w:endnote>
  <w:endnote w:type="continuationSeparator" w:id="0">
    <w:p w14:paraId="2869D6C2" w14:textId="77777777" w:rsidR="00B862A7" w:rsidRDefault="00B862A7"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MS ??">
    <w:altName w:val="Yu Gothic UI"/>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BD613A" w:rsidRDefault="00BD613A" w:rsidP="00BD613A">
    <w:pPr>
      <w:pStyle w:val="Pieddepage"/>
    </w:pPr>
    <w:r w:rsidRPr="00E05DD2">
      <w:rPr>
        <w:rFonts w:ascii="Arial" w:eastAsia="Arial" w:hAnsi="Arial" w:cs="Arial"/>
        <w:sz w:val="18"/>
        <w:szCs w:val="18"/>
        <w:lang w:bidi="es-ES"/>
      </w:rPr>
      <w:t xml:space="preserve">Si desea más información, póngase en contacto con: </w:t>
    </w:r>
    <w:r w:rsidRPr="00E05DD2">
      <w:rPr>
        <w:rFonts w:ascii="Arial" w:eastAsia="Arial" w:hAnsi="Arial" w:cs="Arial"/>
        <w:sz w:val="18"/>
        <w:szCs w:val="18"/>
        <w:lang w:bidi="es-ES"/>
      </w:rPr>
      <w:br/>
      <w:t xml:space="preserve">Charris </w:t>
    </w:r>
    <w:proofErr w:type="spellStart"/>
    <w:r w:rsidRPr="00E05DD2">
      <w:rPr>
        <w:rFonts w:ascii="Arial" w:eastAsia="Arial" w:hAnsi="Arial" w:cs="Arial"/>
        <w:sz w:val="18"/>
        <w:szCs w:val="18"/>
        <w:lang w:bidi="es-ES"/>
      </w:rPr>
      <w:t>Yadigaroglou</w:t>
    </w:r>
    <w:proofErr w:type="spellEnd"/>
    <w:r w:rsidRPr="00E05DD2">
      <w:rPr>
        <w:rFonts w:ascii="Arial" w:eastAsia="Arial" w:hAnsi="Arial" w:cs="Arial"/>
        <w:sz w:val="18"/>
        <w:szCs w:val="18"/>
        <w:lang w:bidi="es-ES"/>
      </w:rPr>
      <w:t xml:space="preserve"> - cy@mbandf.com / Arnaud </w:t>
    </w:r>
    <w:proofErr w:type="spellStart"/>
    <w:r w:rsidRPr="00E05DD2">
      <w:rPr>
        <w:rFonts w:ascii="Arial" w:eastAsia="Arial" w:hAnsi="Arial" w:cs="Arial"/>
        <w:sz w:val="18"/>
        <w:szCs w:val="18"/>
        <w:lang w:bidi="es-ES"/>
      </w:rPr>
      <w:t>Légeret</w:t>
    </w:r>
    <w:proofErr w:type="spellEnd"/>
    <w:r w:rsidRPr="00E05DD2">
      <w:rPr>
        <w:rFonts w:ascii="Arial" w:eastAsia="Arial" w:hAnsi="Arial" w:cs="Arial"/>
        <w:sz w:val="18"/>
        <w:szCs w:val="18"/>
        <w:lang w:bidi="es-ES"/>
      </w:rPr>
      <w:t xml:space="preserve"> - arl@mbandf.com </w:t>
    </w:r>
    <w:r w:rsidRPr="00E05DD2">
      <w:rPr>
        <w:rFonts w:ascii="Arial" w:eastAsia="Arial" w:hAnsi="Arial" w:cs="Arial"/>
        <w:sz w:val="18"/>
        <w:szCs w:val="18"/>
        <w:lang w:bidi="es-ES"/>
      </w:rPr>
      <w:br/>
      <w:t xml:space="preserve">MB&amp;F SA, </w:t>
    </w:r>
    <w:proofErr w:type="spellStart"/>
    <w:r w:rsidRPr="00E05DD2">
      <w:rPr>
        <w:rFonts w:ascii="Arial" w:eastAsia="Arial" w:hAnsi="Arial" w:cs="Arial"/>
        <w:sz w:val="18"/>
        <w:szCs w:val="18"/>
        <w:lang w:bidi="es-ES"/>
      </w:rPr>
      <w:t>Route</w:t>
    </w:r>
    <w:proofErr w:type="spellEnd"/>
    <w:r w:rsidRPr="00E05DD2">
      <w:rPr>
        <w:rFonts w:ascii="Arial" w:eastAsia="Arial" w:hAnsi="Arial" w:cs="Arial"/>
        <w:sz w:val="18"/>
        <w:szCs w:val="18"/>
        <w:lang w:bidi="es-ES"/>
      </w:rPr>
      <w:t xml:space="preserve"> de </w:t>
    </w:r>
    <w:proofErr w:type="spellStart"/>
    <w:r w:rsidRPr="00E05DD2">
      <w:rPr>
        <w:rFonts w:ascii="Arial" w:eastAsia="Arial" w:hAnsi="Arial" w:cs="Arial"/>
        <w:sz w:val="18"/>
        <w:szCs w:val="18"/>
        <w:lang w:bidi="es-ES"/>
      </w:rPr>
      <w:t>Drize</w:t>
    </w:r>
    <w:proofErr w:type="spellEnd"/>
    <w:r w:rsidRPr="00E05DD2">
      <w:rPr>
        <w:rFonts w:ascii="Arial" w:eastAsia="Arial" w:hAnsi="Arial" w:cs="Arial"/>
        <w:sz w:val="18"/>
        <w:szCs w:val="18"/>
        <w:lang w:bidi="es-ES"/>
      </w:rPr>
      <w:t xml:space="preserve"> 2, CH-1227 </w:t>
    </w:r>
    <w:proofErr w:type="spellStart"/>
    <w:r w:rsidRPr="00E05DD2">
      <w:rPr>
        <w:rFonts w:ascii="Arial" w:eastAsia="Arial" w:hAnsi="Arial" w:cs="Arial"/>
        <w:sz w:val="18"/>
        <w:szCs w:val="18"/>
        <w:lang w:bidi="es-ES"/>
      </w:rPr>
      <w:t>Carouge</w:t>
    </w:r>
    <w:proofErr w:type="spellEnd"/>
    <w:r w:rsidRPr="00E05DD2">
      <w:rPr>
        <w:rFonts w:ascii="Arial" w:eastAsia="Arial" w:hAnsi="Arial" w:cs="Arial"/>
        <w:sz w:val="18"/>
        <w:szCs w:val="18"/>
        <w:lang w:bidi="es-ES"/>
      </w:rPr>
      <w:t xml:space="preserve"> (Suiza)</w:t>
    </w:r>
    <w:r w:rsidRPr="00E05DD2">
      <w:rPr>
        <w:rFonts w:ascii="Arial" w:eastAsia="Arial" w:hAnsi="Arial" w:cs="Arial"/>
        <w:sz w:val="18"/>
        <w:szCs w:val="18"/>
        <w:lang w:bidi="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8AAD" w14:textId="77777777" w:rsidR="00B862A7" w:rsidRDefault="00B862A7" w:rsidP="00B60106">
      <w:r>
        <w:separator/>
      </w:r>
    </w:p>
  </w:footnote>
  <w:footnote w:type="continuationSeparator" w:id="0">
    <w:p w14:paraId="5156C33C" w14:textId="77777777" w:rsidR="00B862A7" w:rsidRDefault="00B862A7"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bidi="es-ES"/>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10243">
    <w:abstractNumId w:val="1"/>
  </w:num>
  <w:num w:numId="2" w16cid:durableId="2091585292">
    <w:abstractNumId w:val="0"/>
  </w:num>
  <w:num w:numId="3" w16cid:durableId="1066496041">
    <w:abstractNumId w:val="3"/>
  </w:num>
  <w:num w:numId="4" w16cid:durableId="810639171">
    <w:abstractNumId w:val="4"/>
  </w:num>
  <w:num w:numId="5" w16cid:durableId="850535320">
    <w:abstractNumId w:val="5"/>
  </w:num>
  <w:num w:numId="6" w16cid:durableId="66146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04A58"/>
    <w:rsid w:val="0002188F"/>
    <w:rsid w:val="00031F0E"/>
    <w:rsid w:val="00031F31"/>
    <w:rsid w:val="00051223"/>
    <w:rsid w:val="000771F5"/>
    <w:rsid w:val="000814AB"/>
    <w:rsid w:val="00085247"/>
    <w:rsid w:val="00090D42"/>
    <w:rsid w:val="00091F72"/>
    <w:rsid w:val="000924AC"/>
    <w:rsid w:val="000A53D4"/>
    <w:rsid w:val="000B5F5F"/>
    <w:rsid w:val="000C478A"/>
    <w:rsid w:val="000D5833"/>
    <w:rsid w:val="000E3D8F"/>
    <w:rsid w:val="0010237D"/>
    <w:rsid w:val="00116CD9"/>
    <w:rsid w:val="001244A7"/>
    <w:rsid w:val="0012479D"/>
    <w:rsid w:val="0014441E"/>
    <w:rsid w:val="00156787"/>
    <w:rsid w:val="0019123E"/>
    <w:rsid w:val="00192647"/>
    <w:rsid w:val="001B6119"/>
    <w:rsid w:val="001C058E"/>
    <w:rsid w:val="001E23B2"/>
    <w:rsid w:val="001F331E"/>
    <w:rsid w:val="00205436"/>
    <w:rsid w:val="00205B56"/>
    <w:rsid w:val="002124CB"/>
    <w:rsid w:val="00226BB5"/>
    <w:rsid w:val="002337EF"/>
    <w:rsid w:val="00242DA2"/>
    <w:rsid w:val="0024392E"/>
    <w:rsid w:val="0025028C"/>
    <w:rsid w:val="00272BB2"/>
    <w:rsid w:val="00285DE6"/>
    <w:rsid w:val="002974C2"/>
    <w:rsid w:val="002A67B7"/>
    <w:rsid w:val="002B2881"/>
    <w:rsid w:val="002B51C6"/>
    <w:rsid w:val="002C086E"/>
    <w:rsid w:val="002C2514"/>
    <w:rsid w:val="00312E66"/>
    <w:rsid w:val="00326660"/>
    <w:rsid w:val="00333F83"/>
    <w:rsid w:val="00336C1D"/>
    <w:rsid w:val="00337B4E"/>
    <w:rsid w:val="003650F2"/>
    <w:rsid w:val="003720C8"/>
    <w:rsid w:val="00373CB6"/>
    <w:rsid w:val="00375D70"/>
    <w:rsid w:val="003926A2"/>
    <w:rsid w:val="003A5691"/>
    <w:rsid w:val="003B1D7C"/>
    <w:rsid w:val="003B490A"/>
    <w:rsid w:val="003C651C"/>
    <w:rsid w:val="003F4D75"/>
    <w:rsid w:val="003F6766"/>
    <w:rsid w:val="003F6862"/>
    <w:rsid w:val="0041565E"/>
    <w:rsid w:val="00417D34"/>
    <w:rsid w:val="00420976"/>
    <w:rsid w:val="00420EEB"/>
    <w:rsid w:val="00421342"/>
    <w:rsid w:val="00425512"/>
    <w:rsid w:val="00425B3C"/>
    <w:rsid w:val="004275BD"/>
    <w:rsid w:val="004439F4"/>
    <w:rsid w:val="004441E3"/>
    <w:rsid w:val="00444D51"/>
    <w:rsid w:val="0045079C"/>
    <w:rsid w:val="004541DC"/>
    <w:rsid w:val="004600C9"/>
    <w:rsid w:val="004665ED"/>
    <w:rsid w:val="00475361"/>
    <w:rsid w:val="00476996"/>
    <w:rsid w:val="00477EB9"/>
    <w:rsid w:val="004861D6"/>
    <w:rsid w:val="00486629"/>
    <w:rsid w:val="00496CDF"/>
    <w:rsid w:val="0049764F"/>
    <w:rsid w:val="004B6D47"/>
    <w:rsid w:val="004C0115"/>
    <w:rsid w:val="004C37A4"/>
    <w:rsid w:val="004C45C6"/>
    <w:rsid w:val="004C745B"/>
    <w:rsid w:val="004D2B8F"/>
    <w:rsid w:val="00500E83"/>
    <w:rsid w:val="0050765D"/>
    <w:rsid w:val="005120CE"/>
    <w:rsid w:val="00513EDF"/>
    <w:rsid w:val="00522D07"/>
    <w:rsid w:val="0052445A"/>
    <w:rsid w:val="00546E2A"/>
    <w:rsid w:val="00553C75"/>
    <w:rsid w:val="005779BD"/>
    <w:rsid w:val="005A78C0"/>
    <w:rsid w:val="005B7784"/>
    <w:rsid w:val="005D0412"/>
    <w:rsid w:val="0060415C"/>
    <w:rsid w:val="006051C3"/>
    <w:rsid w:val="0061157C"/>
    <w:rsid w:val="00622BAA"/>
    <w:rsid w:val="00624741"/>
    <w:rsid w:val="006263D4"/>
    <w:rsid w:val="00635F47"/>
    <w:rsid w:val="00643A67"/>
    <w:rsid w:val="00673DDC"/>
    <w:rsid w:val="0069531B"/>
    <w:rsid w:val="006B7BB1"/>
    <w:rsid w:val="006C3980"/>
    <w:rsid w:val="006D0ECE"/>
    <w:rsid w:val="006D748A"/>
    <w:rsid w:val="006E32E5"/>
    <w:rsid w:val="006E4BB0"/>
    <w:rsid w:val="006F6562"/>
    <w:rsid w:val="007205A1"/>
    <w:rsid w:val="00754EC0"/>
    <w:rsid w:val="00766428"/>
    <w:rsid w:val="00766C5B"/>
    <w:rsid w:val="00776D3E"/>
    <w:rsid w:val="007A11E4"/>
    <w:rsid w:val="007B7233"/>
    <w:rsid w:val="007D3D1C"/>
    <w:rsid w:val="007E0754"/>
    <w:rsid w:val="007F2CA0"/>
    <w:rsid w:val="00805827"/>
    <w:rsid w:val="00810C5B"/>
    <w:rsid w:val="0081385D"/>
    <w:rsid w:val="00813B92"/>
    <w:rsid w:val="008257B2"/>
    <w:rsid w:val="00840CF9"/>
    <w:rsid w:val="00845D5C"/>
    <w:rsid w:val="008460D3"/>
    <w:rsid w:val="008518D5"/>
    <w:rsid w:val="008657B6"/>
    <w:rsid w:val="00866643"/>
    <w:rsid w:val="00872367"/>
    <w:rsid w:val="0088730C"/>
    <w:rsid w:val="00893DB2"/>
    <w:rsid w:val="008A0AA1"/>
    <w:rsid w:val="008A2B37"/>
    <w:rsid w:val="008A7A7E"/>
    <w:rsid w:val="008B1D53"/>
    <w:rsid w:val="008B7449"/>
    <w:rsid w:val="008C265E"/>
    <w:rsid w:val="008C3A87"/>
    <w:rsid w:val="008E165B"/>
    <w:rsid w:val="008E6D3B"/>
    <w:rsid w:val="00900BED"/>
    <w:rsid w:val="009231AD"/>
    <w:rsid w:val="00925B86"/>
    <w:rsid w:val="00927375"/>
    <w:rsid w:val="009312CC"/>
    <w:rsid w:val="00936B23"/>
    <w:rsid w:val="00937B7B"/>
    <w:rsid w:val="00943E11"/>
    <w:rsid w:val="00953B67"/>
    <w:rsid w:val="00962A91"/>
    <w:rsid w:val="0096697C"/>
    <w:rsid w:val="009743F2"/>
    <w:rsid w:val="00983342"/>
    <w:rsid w:val="009B41B9"/>
    <w:rsid w:val="009B4E16"/>
    <w:rsid w:val="009B7268"/>
    <w:rsid w:val="009D191B"/>
    <w:rsid w:val="009E3749"/>
    <w:rsid w:val="00A251EE"/>
    <w:rsid w:val="00A315B6"/>
    <w:rsid w:val="00A42BAD"/>
    <w:rsid w:val="00A5765D"/>
    <w:rsid w:val="00A608D2"/>
    <w:rsid w:val="00A62F6B"/>
    <w:rsid w:val="00A70126"/>
    <w:rsid w:val="00A71B29"/>
    <w:rsid w:val="00A75740"/>
    <w:rsid w:val="00A81287"/>
    <w:rsid w:val="00AA5D03"/>
    <w:rsid w:val="00AB365C"/>
    <w:rsid w:val="00AB63EA"/>
    <w:rsid w:val="00AC6879"/>
    <w:rsid w:val="00AD328F"/>
    <w:rsid w:val="00AE0CD0"/>
    <w:rsid w:val="00AE4684"/>
    <w:rsid w:val="00AE501D"/>
    <w:rsid w:val="00AF46E3"/>
    <w:rsid w:val="00B06EF7"/>
    <w:rsid w:val="00B128B8"/>
    <w:rsid w:val="00B157D6"/>
    <w:rsid w:val="00B26481"/>
    <w:rsid w:val="00B56C56"/>
    <w:rsid w:val="00B60106"/>
    <w:rsid w:val="00B636C2"/>
    <w:rsid w:val="00B81F53"/>
    <w:rsid w:val="00B862A7"/>
    <w:rsid w:val="00BD613A"/>
    <w:rsid w:val="00BD742A"/>
    <w:rsid w:val="00BE01D3"/>
    <w:rsid w:val="00BF0E4D"/>
    <w:rsid w:val="00C003BA"/>
    <w:rsid w:val="00C05102"/>
    <w:rsid w:val="00C10D3D"/>
    <w:rsid w:val="00C2364A"/>
    <w:rsid w:val="00C25C66"/>
    <w:rsid w:val="00C26D4A"/>
    <w:rsid w:val="00C32581"/>
    <w:rsid w:val="00C32FF0"/>
    <w:rsid w:val="00C3471B"/>
    <w:rsid w:val="00C443C9"/>
    <w:rsid w:val="00C52665"/>
    <w:rsid w:val="00C5446A"/>
    <w:rsid w:val="00C62901"/>
    <w:rsid w:val="00C662FC"/>
    <w:rsid w:val="00C92E2B"/>
    <w:rsid w:val="00C93944"/>
    <w:rsid w:val="00C94696"/>
    <w:rsid w:val="00CC67D0"/>
    <w:rsid w:val="00CE2DB1"/>
    <w:rsid w:val="00CE4478"/>
    <w:rsid w:val="00D03CF3"/>
    <w:rsid w:val="00D25034"/>
    <w:rsid w:val="00D251BF"/>
    <w:rsid w:val="00D32104"/>
    <w:rsid w:val="00D83401"/>
    <w:rsid w:val="00D84C80"/>
    <w:rsid w:val="00DB62E6"/>
    <w:rsid w:val="00DD2C55"/>
    <w:rsid w:val="00DE13D8"/>
    <w:rsid w:val="00DF01A9"/>
    <w:rsid w:val="00DF523B"/>
    <w:rsid w:val="00E14D1D"/>
    <w:rsid w:val="00E4167D"/>
    <w:rsid w:val="00E627FA"/>
    <w:rsid w:val="00EA25B8"/>
    <w:rsid w:val="00EC7BB8"/>
    <w:rsid w:val="00ED0FD1"/>
    <w:rsid w:val="00ED3280"/>
    <w:rsid w:val="00ED4A3E"/>
    <w:rsid w:val="00ED5386"/>
    <w:rsid w:val="00EF3AD8"/>
    <w:rsid w:val="00F13986"/>
    <w:rsid w:val="00F22015"/>
    <w:rsid w:val="00F24630"/>
    <w:rsid w:val="00F24DCF"/>
    <w:rsid w:val="00F271F9"/>
    <w:rsid w:val="00F3693A"/>
    <w:rsid w:val="00F471A2"/>
    <w:rsid w:val="00F515F7"/>
    <w:rsid w:val="00F557C9"/>
    <w:rsid w:val="00F56243"/>
    <w:rsid w:val="00F92559"/>
    <w:rsid w:val="00FB1E06"/>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semiHidden/>
    <w:unhideWhenUsed/>
    <w:rsid w:val="00F471A2"/>
    <w:rPr>
      <w:sz w:val="20"/>
      <w:szCs w:val="20"/>
    </w:rPr>
  </w:style>
  <w:style w:type="character" w:customStyle="1" w:styleId="CommentaireCar">
    <w:name w:val="Commentaire Car"/>
    <w:basedOn w:val="Policepardfaut"/>
    <w:link w:val="Commentaire"/>
    <w:uiPriority w:val="99"/>
    <w:semiHidden/>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3967</Words>
  <Characters>21819</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4</cp:revision>
  <cp:lastPrinted>2024-03-23T08:08:00Z</cp:lastPrinted>
  <dcterms:created xsi:type="dcterms:W3CDTF">2024-05-23T09:51:00Z</dcterms:created>
  <dcterms:modified xsi:type="dcterms:W3CDTF">2024-05-23T15:09:00Z</dcterms:modified>
</cp:coreProperties>
</file>