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9B74E" w14:textId="6808172D" w:rsidR="00BE03E7" w:rsidRPr="00C2427C" w:rsidRDefault="00D72B77" w:rsidP="00767CE4">
      <w:pPr>
        <w:pStyle w:val="Sansinterligne"/>
        <w:jc w:val="center"/>
        <w:rPr>
          <w:rFonts w:ascii="Arial" w:hAnsi="Arial" w:cs="Arial"/>
          <w:b/>
          <w:sz w:val="28"/>
          <w:szCs w:val="28"/>
          <w:lang w:val="en-GB"/>
        </w:rPr>
      </w:pPr>
      <w:r w:rsidRPr="00C2427C">
        <w:rPr>
          <w:rFonts w:ascii="Arial" w:hAnsi="Arial" w:cs="Arial"/>
          <w:b/>
          <w:sz w:val="28"/>
          <w:szCs w:val="28"/>
          <w:lang w:val="en-GB"/>
        </w:rPr>
        <w:t>Horological Machine N°</w:t>
      </w:r>
      <w:r w:rsidR="00BE03E7" w:rsidRPr="00C2427C">
        <w:rPr>
          <w:rFonts w:ascii="Arial" w:hAnsi="Arial" w:cs="Arial"/>
          <w:b/>
          <w:sz w:val="28"/>
          <w:szCs w:val="28"/>
          <w:lang w:val="en-GB"/>
        </w:rPr>
        <w:t>8</w:t>
      </w:r>
      <w:r w:rsidR="009C0F8D" w:rsidRPr="00C2427C">
        <w:rPr>
          <w:rFonts w:ascii="Arial" w:hAnsi="Arial" w:cs="Arial"/>
          <w:b/>
          <w:sz w:val="28"/>
          <w:szCs w:val="28"/>
          <w:lang w:val="en-GB"/>
        </w:rPr>
        <w:t xml:space="preserve"> ‘Can-Am’</w:t>
      </w:r>
    </w:p>
    <w:p w14:paraId="6B89D5BE" w14:textId="77777777" w:rsidR="00BE03E7" w:rsidRPr="00C2427C" w:rsidRDefault="00BE03E7" w:rsidP="00767CE4">
      <w:pPr>
        <w:pStyle w:val="Sansinterligne"/>
        <w:jc w:val="center"/>
        <w:rPr>
          <w:rFonts w:ascii="Arial" w:hAnsi="Arial" w:cs="Arial"/>
          <w:b/>
          <w:sz w:val="24"/>
          <w:szCs w:val="24"/>
          <w:lang w:val="en-GB"/>
        </w:rPr>
      </w:pPr>
    </w:p>
    <w:p w14:paraId="50EBD312" w14:textId="57BB7EF2" w:rsidR="001A5613" w:rsidRPr="00C2427C" w:rsidRDefault="001A5613" w:rsidP="00767CE4">
      <w:pPr>
        <w:pStyle w:val="Sansinterligne"/>
        <w:jc w:val="center"/>
        <w:rPr>
          <w:rFonts w:ascii="Arial" w:hAnsi="Arial" w:cs="Arial"/>
          <w:b/>
          <w:sz w:val="24"/>
          <w:szCs w:val="24"/>
          <w:lang w:val="en-GB"/>
        </w:rPr>
      </w:pPr>
      <w:proofErr w:type="gramStart"/>
      <w:r w:rsidRPr="00C2427C">
        <w:rPr>
          <w:rFonts w:ascii="Arial" w:hAnsi="Arial" w:cs="Arial"/>
          <w:b/>
          <w:sz w:val="24"/>
          <w:szCs w:val="24"/>
          <w:lang w:val="en-GB"/>
        </w:rPr>
        <w:t>The essence of MB&amp;F.</w:t>
      </w:r>
      <w:proofErr w:type="gramEnd"/>
      <w:r w:rsidRPr="00C2427C">
        <w:rPr>
          <w:rFonts w:ascii="Arial" w:hAnsi="Arial" w:cs="Arial"/>
          <w:b/>
          <w:sz w:val="24"/>
          <w:szCs w:val="24"/>
          <w:lang w:val="en-GB"/>
        </w:rPr>
        <w:t xml:space="preserve"> </w:t>
      </w:r>
      <w:proofErr w:type="gramStart"/>
      <w:r w:rsidRPr="00C2427C">
        <w:rPr>
          <w:rFonts w:ascii="Arial" w:hAnsi="Arial" w:cs="Arial"/>
          <w:b/>
          <w:sz w:val="24"/>
          <w:szCs w:val="24"/>
          <w:lang w:val="en-GB"/>
        </w:rPr>
        <w:t>The spirit of Can-Am.</w:t>
      </w:r>
      <w:proofErr w:type="gramEnd"/>
    </w:p>
    <w:p w14:paraId="3C7C017E" w14:textId="77777777" w:rsidR="00BE03E7" w:rsidRPr="00C2427C" w:rsidRDefault="00BE03E7" w:rsidP="00767CE4">
      <w:pPr>
        <w:pStyle w:val="Sansinterligne"/>
        <w:jc w:val="both"/>
        <w:rPr>
          <w:lang w:val="en-GB"/>
        </w:rPr>
      </w:pPr>
    </w:p>
    <w:p w14:paraId="6AAE5C9B" w14:textId="77777777" w:rsidR="006119ED" w:rsidRPr="00C2427C" w:rsidRDefault="006119ED" w:rsidP="00767CE4">
      <w:pPr>
        <w:pStyle w:val="Sansinterligne"/>
        <w:jc w:val="both"/>
        <w:rPr>
          <w:lang w:val="en-GB"/>
        </w:rPr>
      </w:pPr>
    </w:p>
    <w:p w14:paraId="584439DB" w14:textId="77777777" w:rsidR="006119ED" w:rsidRPr="00C2427C" w:rsidRDefault="006555F8" w:rsidP="00767CE4">
      <w:pPr>
        <w:pStyle w:val="Sansinterligne"/>
        <w:jc w:val="both"/>
        <w:rPr>
          <w:rFonts w:ascii="Arial" w:hAnsi="Arial" w:cs="Arial"/>
          <w:lang w:val="en-GB"/>
        </w:rPr>
      </w:pPr>
      <w:r w:rsidRPr="00C2427C">
        <w:rPr>
          <w:rFonts w:ascii="Arial" w:hAnsi="Arial" w:cs="Arial"/>
          <w:lang w:val="en-GB"/>
        </w:rPr>
        <w:t xml:space="preserve">Over the last decade, two </w:t>
      </w:r>
      <w:r w:rsidR="007F34D6" w:rsidRPr="00C2427C">
        <w:rPr>
          <w:rFonts w:ascii="Arial" w:eastAsia="Times New Roman" w:hAnsi="Arial" w:cs="Arial"/>
          <w:lang w:val="en-GB"/>
        </w:rPr>
        <w:t>indelible</w:t>
      </w:r>
      <w:r w:rsidRPr="00C2427C">
        <w:rPr>
          <w:rFonts w:ascii="Arial" w:hAnsi="Arial" w:cs="Arial"/>
          <w:lang w:val="en-GB"/>
        </w:rPr>
        <w:t xml:space="preserve"> </w:t>
      </w:r>
      <w:r w:rsidR="00267639" w:rsidRPr="00C2427C">
        <w:rPr>
          <w:rFonts w:ascii="Arial" w:hAnsi="Arial" w:cs="Arial"/>
          <w:lang w:val="en-GB"/>
        </w:rPr>
        <w:t>forms</w:t>
      </w:r>
      <w:r w:rsidR="00264BBE" w:rsidRPr="00C2427C">
        <w:rPr>
          <w:rFonts w:ascii="Arial" w:hAnsi="Arial" w:cs="Arial"/>
          <w:lang w:val="en-GB"/>
        </w:rPr>
        <w:t xml:space="preserve"> have </w:t>
      </w:r>
      <w:r w:rsidR="003C0A13" w:rsidRPr="00C2427C">
        <w:rPr>
          <w:rFonts w:ascii="Arial" w:hAnsi="Arial" w:cs="Arial"/>
          <w:lang w:val="en-GB"/>
        </w:rPr>
        <w:t xml:space="preserve">often marked </w:t>
      </w:r>
      <w:r w:rsidR="00921510" w:rsidRPr="00C2427C">
        <w:rPr>
          <w:rFonts w:ascii="Arial" w:hAnsi="Arial" w:cs="Arial"/>
          <w:lang w:val="en-GB"/>
        </w:rPr>
        <w:t>MB&amp;F</w:t>
      </w:r>
      <w:r w:rsidR="003C0A13" w:rsidRPr="00C2427C">
        <w:rPr>
          <w:rFonts w:ascii="Arial" w:hAnsi="Arial" w:cs="Arial"/>
          <w:lang w:val="en-GB"/>
        </w:rPr>
        <w:t>’s</w:t>
      </w:r>
      <w:r w:rsidR="00921510" w:rsidRPr="00C2427C">
        <w:rPr>
          <w:rFonts w:ascii="Arial" w:hAnsi="Arial" w:cs="Arial"/>
          <w:lang w:val="en-GB"/>
        </w:rPr>
        <w:t xml:space="preserve"> Horological Machine</w:t>
      </w:r>
      <w:r w:rsidR="003C0A13" w:rsidRPr="00C2427C">
        <w:rPr>
          <w:rFonts w:ascii="Arial" w:hAnsi="Arial" w:cs="Arial"/>
          <w:lang w:val="en-GB"/>
        </w:rPr>
        <w:t>s</w:t>
      </w:r>
      <w:r w:rsidR="00921510" w:rsidRPr="00C2427C">
        <w:rPr>
          <w:rFonts w:ascii="Arial" w:hAnsi="Arial" w:cs="Arial"/>
          <w:lang w:val="en-GB"/>
        </w:rPr>
        <w:t>:</w:t>
      </w:r>
      <w:r w:rsidRPr="00C2427C">
        <w:rPr>
          <w:rFonts w:ascii="Arial" w:hAnsi="Arial" w:cs="Arial"/>
          <w:lang w:val="en-GB"/>
        </w:rPr>
        <w:t xml:space="preserve"> the </w:t>
      </w:r>
      <w:r w:rsidR="00921510" w:rsidRPr="00C2427C">
        <w:rPr>
          <w:rFonts w:ascii="Arial" w:hAnsi="Arial" w:cs="Arial"/>
          <w:lang w:val="en-GB"/>
        </w:rPr>
        <w:t>distinctive</w:t>
      </w:r>
      <w:r w:rsidRPr="00C2427C">
        <w:rPr>
          <w:rFonts w:ascii="Arial" w:hAnsi="Arial" w:cs="Arial"/>
          <w:lang w:val="en-GB"/>
        </w:rPr>
        <w:t xml:space="preserve"> angular form </w:t>
      </w:r>
      <w:r w:rsidR="00E309C3" w:rsidRPr="00C2427C">
        <w:rPr>
          <w:rFonts w:ascii="Arial" w:hAnsi="Arial" w:cs="Arial"/>
          <w:lang w:val="en-GB"/>
        </w:rPr>
        <w:t xml:space="preserve">and optical prism displays </w:t>
      </w:r>
      <w:r w:rsidRPr="00C2427C">
        <w:rPr>
          <w:rFonts w:ascii="Arial" w:hAnsi="Arial" w:cs="Arial"/>
          <w:lang w:val="en-GB"/>
        </w:rPr>
        <w:t>of the revisited 1970s</w:t>
      </w:r>
      <w:r w:rsidR="00921510" w:rsidRPr="00C2427C">
        <w:rPr>
          <w:rFonts w:ascii="Arial" w:hAnsi="Arial" w:cs="Arial"/>
          <w:lang w:val="en-GB"/>
        </w:rPr>
        <w:t xml:space="preserve"> </w:t>
      </w:r>
      <w:proofErr w:type="spellStart"/>
      <w:r w:rsidR="00921510" w:rsidRPr="00C2427C">
        <w:rPr>
          <w:rFonts w:ascii="Arial" w:hAnsi="Arial" w:cs="Arial"/>
          <w:lang w:val="en-GB"/>
        </w:rPr>
        <w:t>Amida</w:t>
      </w:r>
      <w:proofErr w:type="spellEnd"/>
      <w:r w:rsidR="00921510" w:rsidRPr="00C2427C">
        <w:rPr>
          <w:rFonts w:ascii="Arial" w:hAnsi="Arial" w:cs="Arial"/>
          <w:lang w:val="en-GB"/>
        </w:rPr>
        <w:t xml:space="preserve"> watch, which first manifested</w:t>
      </w:r>
      <w:r w:rsidRPr="00C2427C">
        <w:rPr>
          <w:rFonts w:ascii="Arial" w:hAnsi="Arial" w:cs="Arial"/>
          <w:lang w:val="en-GB"/>
        </w:rPr>
        <w:t xml:space="preserve"> </w:t>
      </w:r>
      <w:r w:rsidR="008F6F9C" w:rsidRPr="00C2427C">
        <w:rPr>
          <w:rFonts w:ascii="Arial" w:hAnsi="Arial" w:cs="Arial"/>
          <w:lang w:val="en-GB"/>
        </w:rPr>
        <w:t xml:space="preserve">in HM5 and </w:t>
      </w:r>
      <w:r w:rsidR="00921510" w:rsidRPr="00C2427C">
        <w:rPr>
          <w:rFonts w:ascii="Arial" w:hAnsi="Arial" w:cs="Arial"/>
          <w:lang w:val="en-GB"/>
        </w:rPr>
        <w:t xml:space="preserve">then </w:t>
      </w:r>
      <w:r w:rsidR="008F6F9C" w:rsidRPr="00C2427C">
        <w:rPr>
          <w:rFonts w:ascii="Arial" w:hAnsi="Arial" w:cs="Arial"/>
          <w:lang w:val="en-GB"/>
        </w:rPr>
        <w:t>HMX</w:t>
      </w:r>
      <w:r w:rsidR="007D0D20" w:rsidRPr="00C2427C">
        <w:rPr>
          <w:rFonts w:ascii="Arial" w:hAnsi="Arial" w:cs="Arial"/>
          <w:lang w:val="en-GB"/>
        </w:rPr>
        <w:t>;</w:t>
      </w:r>
      <w:r w:rsidR="008F6F9C" w:rsidRPr="00C2427C">
        <w:rPr>
          <w:rFonts w:ascii="Arial" w:hAnsi="Arial" w:cs="Arial"/>
          <w:lang w:val="en-GB"/>
        </w:rPr>
        <w:t xml:space="preserve"> </w:t>
      </w:r>
      <w:r w:rsidR="00E309C3" w:rsidRPr="00C2427C">
        <w:rPr>
          <w:rFonts w:ascii="Arial" w:hAnsi="Arial" w:cs="Arial"/>
          <w:lang w:val="en-GB"/>
        </w:rPr>
        <w:t>and</w:t>
      </w:r>
      <w:r w:rsidR="008F6F9C" w:rsidRPr="00C2427C">
        <w:rPr>
          <w:rFonts w:ascii="Arial" w:hAnsi="Arial" w:cs="Arial"/>
          <w:lang w:val="en-GB"/>
        </w:rPr>
        <w:t xml:space="preserve"> </w:t>
      </w:r>
      <w:r w:rsidR="007D0D20" w:rsidRPr="00C2427C">
        <w:rPr>
          <w:rFonts w:ascii="Arial" w:hAnsi="Arial" w:cs="Arial"/>
          <w:lang w:val="en-GB"/>
        </w:rPr>
        <w:t xml:space="preserve">the </w:t>
      </w:r>
      <w:r w:rsidR="008F6F9C" w:rsidRPr="00C2427C">
        <w:rPr>
          <w:rFonts w:ascii="Arial" w:hAnsi="Arial" w:cs="Arial"/>
          <w:lang w:val="en-GB"/>
        </w:rPr>
        <w:t xml:space="preserve">now signature </w:t>
      </w:r>
      <w:r w:rsidR="006119ED" w:rsidRPr="00C2427C">
        <w:rPr>
          <w:rFonts w:ascii="Arial" w:hAnsi="Arial" w:cs="Arial"/>
          <w:lang w:val="en-GB"/>
        </w:rPr>
        <w:t>“</w:t>
      </w:r>
      <w:r w:rsidR="00E05B73" w:rsidRPr="00C2427C">
        <w:rPr>
          <w:rFonts w:ascii="Arial" w:hAnsi="Arial" w:cs="Arial"/>
          <w:lang w:val="en-GB"/>
        </w:rPr>
        <w:t>battle-</w:t>
      </w:r>
      <w:r w:rsidR="00E52792" w:rsidRPr="00C2427C">
        <w:rPr>
          <w:rFonts w:ascii="Arial" w:hAnsi="Arial" w:cs="Arial"/>
          <w:lang w:val="en-GB"/>
        </w:rPr>
        <w:t>axe</w:t>
      </w:r>
      <w:r w:rsidR="006119ED" w:rsidRPr="00C2427C">
        <w:rPr>
          <w:rFonts w:ascii="Arial" w:hAnsi="Arial" w:cs="Arial"/>
          <w:lang w:val="en-GB"/>
        </w:rPr>
        <w:t>”</w:t>
      </w:r>
      <w:r w:rsidR="00E52792" w:rsidRPr="00C2427C">
        <w:rPr>
          <w:rFonts w:ascii="Arial" w:hAnsi="Arial" w:cs="Arial"/>
          <w:lang w:val="en-GB"/>
        </w:rPr>
        <w:t xml:space="preserve"> </w:t>
      </w:r>
      <w:r w:rsidR="008F6F9C" w:rsidRPr="00C2427C">
        <w:rPr>
          <w:rFonts w:ascii="Arial" w:hAnsi="Arial" w:cs="Arial"/>
          <w:lang w:val="en-GB"/>
        </w:rPr>
        <w:t xml:space="preserve">winding </w:t>
      </w:r>
      <w:r w:rsidR="00E52792" w:rsidRPr="00C2427C">
        <w:rPr>
          <w:rFonts w:ascii="Arial" w:hAnsi="Arial" w:cs="Arial"/>
          <w:lang w:val="en-GB"/>
        </w:rPr>
        <w:t>rotor</w:t>
      </w:r>
      <w:r w:rsidR="008F6F9C" w:rsidRPr="00C2427C">
        <w:rPr>
          <w:rFonts w:ascii="Arial" w:hAnsi="Arial" w:cs="Arial"/>
          <w:lang w:val="en-GB"/>
        </w:rPr>
        <w:t xml:space="preserve">, which took centre stage on top of </w:t>
      </w:r>
      <w:r w:rsidR="00921510" w:rsidRPr="00C2427C">
        <w:rPr>
          <w:rFonts w:ascii="Arial" w:hAnsi="Arial" w:cs="Arial"/>
          <w:lang w:val="en-GB"/>
        </w:rPr>
        <w:t>HM3, MB&amp;F's</w:t>
      </w:r>
      <w:r w:rsidR="004E2A2C" w:rsidRPr="00C2427C">
        <w:rPr>
          <w:rFonts w:ascii="Arial" w:hAnsi="Arial" w:cs="Arial"/>
          <w:lang w:val="en-GB"/>
        </w:rPr>
        <w:t xml:space="preserve"> </w:t>
      </w:r>
      <w:r w:rsidR="00921510" w:rsidRPr="00C2427C">
        <w:rPr>
          <w:rFonts w:ascii="Arial" w:hAnsi="Arial" w:cs="Arial"/>
          <w:lang w:val="en-GB"/>
        </w:rPr>
        <w:t>most popular model to date</w:t>
      </w:r>
      <w:r w:rsidR="008F6F9C" w:rsidRPr="00C2427C">
        <w:rPr>
          <w:rFonts w:ascii="Arial" w:hAnsi="Arial" w:cs="Arial"/>
          <w:lang w:val="en-GB"/>
        </w:rPr>
        <w:t>.</w:t>
      </w:r>
    </w:p>
    <w:p w14:paraId="7907E931" w14:textId="77777777" w:rsidR="006119ED" w:rsidRPr="00C2427C" w:rsidRDefault="006119ED" w:rsidP="00767CE4">
      <w:pPr>
        <w:pStyle w:val="Sansinterligne"/>
        <w:jc w:val="both"/>
        <w:rPr>
          <w:rFonts w:ascii="Arial" w:hAnsi="Arial" w:cs="Arial"/>
          <w:lang w:val="en-GB"/>
        </w:rPr>
      </w:pPr>
    </w:p>
    <w:p w14:paraId="3E238BC3" w14:textId="77777777" w:rsidR="006119ED" w:rsidRPr="00C2427C" w:rsidRDefault="007F34D6" w:rsidP="00767CE4">
      <w:pPr>
        <w:pStyle w:val="Sansinterligne"/>
        <w:jc w:val="both"/>
        <w:rPr>
          <w:rFonts w:ascii="Arial" w:eastAsia="Times New Roman" w:hAnsi="Arial" w:cs="Arial"/>
          <w:lang w:val="en-GB"/>
        </w:rPr>
      </w:pPr>
      <w:r w:rsidRPr="00C2427C">
        <w:rPr>
          <w:rFonts w:ascii="Arial" w:hAnsi="Arial" w:cs="Arial"/>
          <w:lang w:val="en-GB"/>
        </w:rPr>
        <w:t>Horological Machine</w:t>
      </w:r>
      <w:r w:rsidR="003154B6" w:rsidRPr="00C2427C">
        <w:rPr>
          <w:rFonts w:ascii="Arial" w:hAnsi="Arial" w:cs="Arial"/>
          <w:lang w:val="en-GB"/>
        </w:rPr>
        <w:t xml:space="preserve"> N°</w:t>
      </w:r>
      <w:r w:rsidRPr="00C2427C">
        <w:rPr>
          <w:rFonts w:ascii="Arial" w:hAnsi="Arial" w:cs="Arial"/>
          <w:lang w:val="en-GB"/>
        </w:rPr>
        <w:t xml:space="preserve">8 </w:t>
      </w:r>
      <w:r w:rsidR="001D604C" w:rsidRPr="00C2427C">
        <w:rPr>
          <w:rFonts w:ascii="Arial" w:hAnsi="Arial" w:cs="Arial"/>
          <w:lang w:val="en-GB"/>
        </w:rPr>
        <w:t xml:space="preserve">(HM8) </w:t>
      </w:r>
      <w:r w:rsidRPr="00C2427C">
        <w:rPr>
          <w:rFonts w:ascii="Arial" w:hAnsi="Arial" w:cs="Arial"/>
          <w:lang w:val="en-GB"/>
        </w:rPr>
        <w:t>t</w:t>
      </w:r>
      <w:r w:rsidR="00DB60FE" w:rsidRPr="00C2427C">
        <w:rPr>
          <w:rFonts w:ascii="Arial" w:hAnsi="Arial" w:cs="Arial"/>
          <w:lang w:val="en-GB"/>
        </w:rPr>
        <w:t>akes</w:t>
      </w:r>
      <w:r w:rsidRPr="00C2427C">
        <w:rPr>
          <w:rFonts w:ascii="Arial" w:hAnsi="Arial" w:cs="Arial"/>
          <w:lang w:val="en-GB"/>
        </w:rPr>
        <w:t xml:space="preserve"> those two </w:t>
      </w:r>
      <w:r w:rsidRPr="00C2427C">
        <w:rPr>
          <w:rFonts w:ascii="Arial" w:eastAsia="Times New Roman" w:hAnsi="Arial" w:cs="Arial"/>
          <w:lang w:val="en-GB"/>
        </w:rPr>
        <w:t>idiosyncratic</w:t>
      </w:r>
      <w:r w:rsidR="00DB60FE" w:rsidRPr="00C2427C">
        <w:rPr>
          <w:rFonts w:ascii="Arial" w:eastAsia="Times New Roman" w:hAnsi="Arial" w:cs="Arial"/>
          <w:lang w:val="en-GB"/>
        </w:rPr>
        <w:t xml:space="preserve"> features</w:t>
      </w:r>
      <w:r w:rsidR="003C0A13" w:rsidRPr="00C2427C">
        <w:rPr>
          <w:rFonts w:ascii="Arial" w:eastAsia="Times New Roman" w:hAnsi="Arial" w:cs="Arial"/>
          <w:lang w:val="en-GB"/>
        </w:rPr>
        <w:t xml:space="preserve"> and </w:t>
      </w:r>
      <w:r w:rsidR="00DB60FE" w:rsidRPr="00C2427C">
        <w:rPr>
          <w:rFonts w:ascii="Arial" w:eastAsia="Times New Roman" w:hAnsi="Arial" w:cs="Arial"/>
          <w:lang w:val="en-GB"/>
        </w:rPr>
        <w:t>infuses them with hi</w:t>
      </w:r>
      <w:r w:rsidR="00A25EB1" w:rsidRPr="00C2427C">
        <w:rPr>
          <w:rFonts w:ascii="Arial" w:eastAsia="Times New Roman" w:hAnsi="Arial" w:cs="Arial"/>
          <w:lang w:val="en-GB"/>
        </w:rPr>
        <w:t>gh</w:t>
      </w:r>
      <w:r w:rsidR="00DB60FE" w:rsidRPr="00C2427C">
        <w:rPr>
          <w:rFonts w:ascii="Arial" w:eastAsia="Times New Roman" w:hAnsi="Arial" w:cs="Arial"/>
          <w:lang w:val="en-GB"/>
        </w:rPr>
        <w:t xml:space="preserve">-octane Can-Am </w:t>
      </w:r>
      <w:r w:rsidR="00E309C3" w:rsidRPr="00C2427C">
        <w:rPr>
          <w:rFonts w:ascii="Arial" w:eastAsia="Times New Roman" w:hAnsi="Arial" w:cs="Arial"/>
          <w:lang w:val="en-GB"/>
        </w:rPr>
        <w:t>race</w:t>
      </w:r>
      <w:r w:rsidR="00A25EB1" w:rsidRPr="00C2427C">
        <w:rPr>
          <w:rFonts w:ascii="Arial" w:eastAsia="Times New Roman" w:hAnsi="Arial" w:cs="Arial"/>
          <w:lang w:val="en-GB"/>
        </w:rPr>
        <w:t xml:space="preserve"> </w:t>
      </w:r>
      <w:r w:rsidR="00E309C3" w:rsidRPr="00C2427C">
        <w:rPr>
          <w:rFonts w:ascii="Arial" w:eastAsia="Times New Roman" w:hAnsi="Arial" w:cs="Arial"/>
          <w:lang w:val="en-GB"/>
        </w:rPr>
        <w:t>car</w:t>
      </w:r>
      <w:r w:rsidR="00A25EB1" w:rsidRPr="00C2427C">
        <w:rPr>
          <w:rFonts w:ascii="Arial" w:eastAsia="Times New Roman" w:hAnsi="Arial" w:cs="Arial"/>
          <w:lang w:val="en-GB"/>
        </w:rPr>
        <w:t>-</w:t>
      </w:r>
      <w:r w:rsidR="00DB60FE" w:rsidRPr="00C2427C">
        <w:rPr>
          <w:rFonts w:ascii="Arial" w:eastAsia="Times New Roman" w:hAnsi="Arial" w:cs="Arial"/>
          <w:lang w:val="en-GB"/>
        </w:rPr>
        <w:t>inspired design</w:t>
      </w:r>
      <w:r w:rsidR="003C0A13" w:rsidRPr="00C2427C">
        <w:rPr>
          <w:rFonts w:ascii="Arial" w:eastAsia="Times New Roman" w:hAnsi="Arial" w:cs="Arial"/>
          <w:lang w:val="en-GB"/>
        </w:rPr>
        <w:t xml:space="preserve"> – generating an </w:t>
      </w:r>
      <w:r w:rsidR="00B15157" w:rsidRPr="00C2427C">
        <w:rPr>
          <w:rFonts w:ascii="Arial" w:eastAsia="Times New Roman" w:hAnsi="Arial" w:cs="Arial"/>
          <w:lang w:val="en-GB"/>
        </w:rPr>
        <w:t>exquisit</w:t>
      </w:r>
      <w:r w:rsidR="00065DC5" w:rsidRPr="00C2427C">
        <w:rPr>
          <w:rFonts w:ascii="Arial" w:eastAsia="Times New Roman" w:hAnsi="Arial" w:cs="Arial"/>
          <w:lang w:val="en-GB"/>
        </w:rPr>
        <w:t>ely sculptured</w:t>
      </w:r>
      <w:r w:rsidR="003C0A13" w:rsidRPr="00C2427C">
        <w:rPr>
          <w:rFonts w:ascii="Arial" w:eastAsia="Times New Roman" w:hAnsi="Arial" w:cs="Arial"/>
          <w:lang w:val="en-GB"/>
        </w:rPr>
        <w:t>,</w:t>
      </w:r>
      <w:r w:rsidR="00083A48" w:rsidRPr="00C2427C">
        <w:rPr>
          <w:rFonts w:ascii="Arial" w:eastAsia="Times New Roman" w:hAnsi="Arial" w:cs="Arial"/>
          <w:lang w:val="en-GB"/>
        </w:rPr>
        <w:t xml:space="preserve"> </w:t>
      </w:r>
      <w:r w:rsidR="00065DC5" w:rsidRPr="00C2427C">
        <w:rPr>
          <w:rFonts w:ascii="Arial" w:eastAsia="Times New Roman" w:hAnsi="Arial" w:cs="Arial"/>
          <w:lang w:val="en-GB"/>
        </w:rPr>
        <w:t>high-</w:t>
      </w:r>
      <w:r w:rsidR="00B15157" w:rsidRPr="00C2427C">
        <w:rPr>
          <w:rFonts w:ascii="Arial" w:eastAsia="Times New Roman" w:hAnsi="Arial" w:cs="Arial"/>
          <w:lang w:val="en-GB"/>
        </w:rPr>
        <w:t xml:space="preserve">speed </w:t>
      </w:r>
      <w:r w:rsidR="00264BBE" w:rsidRPr="00C2427C">
        <w:rPr>
          <w:rFonts w:ascii="Arial" w:eastAsia="Times New Roman" w:hAnsi="Arial" w:cs="Arial"/>
          <w:lang w:val="en-GB"/>
        </w:rPr>
        <w:t xml:space="preserve">wrist-borne </w:t>
      </w:r>
      <w:r w:rsidR="00B15157" w:rsidRPr="00C2427C">
        <w:rPr>
          <w:rFonts w:ascii="Arial" w:eastAsia="Times New Roman" w:hAnsi="Arial" w:cs="Arial"/>
          <w:lang w:val="en-GB"/>
        </w:rPr>
        <w:t>fantasy.</w:t>
      </w:r>
    </w:p>
    <w:p w14:paraId="744C55C2" w14:textId="77777777" w:rsidR="006119ED" w:rsidRPr="00C2427C" w:rsidRDefault="006119ED" w:rsidP="00767CE4">
      <w:pPr>
        <w:pStyle w:val="Sansinterligne"/>
        <w:jc w:val="both"/>
        <w:rPr>
          <w:rFonts w:ascii="Arial" w:eastAsia="Times New Roman" w:hAnsi="Arial" w:cs="Arial"/>
          <w:lang w:val="en-GB"/>
        </w:rPr>
      </w:pPr>
    </w:p>
    <w:p w14:paraId="0C16E28F" w14:textId="77777777" w:rsidR="006119ED" w:rsidRPr="00C2427C" w:rsidRDefault="00B15157" w:rsidP="00767CE4">
      <w:pPr>
        <w:pStyle w:val="Sansinterligne"/>
        <w:jc w:val="both"/>
        <w:rPr>
          <w:rFonts w:ascii="Arial" w:eastAsia="Times New Roman" w:hAnsi="Arial" w:cs="Arial"/>
          <w:lang w:val="en-GB"/>
        </w:rPr>
      </w:pPr>
      <w:r w:rsidRPr="00C2427C">
        <w:rPr>
          <w:rFonts w:ascii="Arial" w:eastAsia="Times New Roman" w:hAnsi="Arial" w:cs="Arial"/>
          <w:lang w:val="en-GB"/>
        </w:rPr>
        <w:t>Gentlem</w:t>
      </w:r>
      <w:r w:rsidR="00512135" w:rsidRPr="00C2427C">
        <w:rPr>
          <w:rFonts w:ascii="Arial" w:eastAsia="Times New Roman" w:hAnsi="Arial" w:cs="Arial"/>
          <w:lang w:val="en-GB"/>
        </w:rPr>
        <w:t xml:space="preserve">en, </w:t>
      </w:r>
      <w:r w:rsidR="003A1A11" w:rsidRPr="00C2427C">
        <w:rPr>
          <w:rFonts w:ascii="Arial" w:eastAsia="Times New Roman" w:hAnsi="Arial" w:cs="Arial"/>
          <w:lang w:val="en-GB"/>
        </w:rPr>
        <w:t>start your engines. F</w:t>
      </w:r>
      <w:r w:rsidR="00512135" w:rsidRPr="00C2427C">
        <w:rPr>
          <w:rFonts w:ascii="Arial" w:eastAsia="Times New Roman" w:hAnsi="Arial" w:cs="Arial"/>
          <w:lang w:val="en-GB"/>
        </w:rPr>
        <w:t>eel</w:t>
      </w:r>
      <w:r w:rsidRPr="00C2427C">
        <w:rPr>
          <w:rFonts w:ascii="Arial" w:eastAsia="Times New Roman" w:hAnsi="Arial" w:cs="Arial"/>
          <w:lang w:val="en-GB"/>
        </w:rPr>
        <w:t xml:space="preserve"> the THUNDER!</w:t>
      </w:r>
    </w:p>
    <w:p w14:paraId="062F6DD0" w14:textId="77777777" w:rsidR="006119ED" w:rsidRPr="00C2427C" w:rsidRDefault="006119ED" w:rsidP="00767CE4">
      <w:pPr>
        <w:pStyle w:val="Sansinterligne"/>
        <w:jc w:val="both"/>
        <w:rPr>
          <w:rFonts w:ascii="Arial" w:eastAsia="Times New Roman" w:hAnsi="Arial" w:cs="Arial"/>
          <w:lang w:val="en-GB"/>
        </w:rPr>
      </w:pPr>
    </w:p>
    <w:p w14:paraId="56DCA086" w14:textId="28BF73F2" w:rsidR="00822404" w:rsidRPr="00C2427C" w:rsidRDefault="001D604C" w:rsidP="00767CE4">
      <w:pPr>
        <w:pStyle w:val="Sansinterligne"/>
        <w:jc w:val="both"/>
        <w:rPr>
          <w:rFonts w:ascii="Arial" w:hAnsi="Arial" w:cs="Arial"/>
          <w:lang w:val="en-GB"/>
        </w:rPr>
      </w:pPr>
      <w:r w:rsidRPr="00C2427C">
        <w:rPr>
          <w:rFonts w:ascii="Arial" w:hAnsi="Arial" w:cs="Arial"/>
          <w:lang w:val="en-GB"/>
        </w:rPr>
        <w:t>H</w:t>
      </w:r>
      <w:r w:rsidR="00914A53" w:rsidRPr="00C2427C">
        <w:rPr>
          <w:rFonts w:ascii="Arial" w:hAnsi="Arial" w:cs="Arial"/>
          <w:lang w:val="en-GB"/>
        </w:rPr>
        <w:t>M</w:t>
      </w:r>
      <w:r w:rsidRPr="00C2427C">
        <w:rPr>
          <w:rFonts w:ascii="Arial" w:hAnsi="Arial" w:cs="Arial"/>
          <w:lang w:val="en-GB"/>
        </w:rPr>
        <w:t>8</w:t>
      </w:r>
      <w:r w:rsidR="00E309C3" w:rsidRPr="00C2427C">
        <w:rPr>
          <w:rFonts w:ascii="Arial" w:hAnsi="Arial" w:cs="Arial"/>
          <w:lang w:val="en-GB"/>
        </w:rPr>
        <w:t xml:space="preserve"> </w:t>
      </w:r>
      <w:r w:rsidR="00822404" w:rsidRPr="00C2427C">
        <w:rPr>
          <w:rFonts w:ascii="Arial" w:hAnsi="Arial" w:cs="Arial"/>
          <w:lang w:val="en-GB"/>
        </w:rPr>
        <w:t>ris</w:t>
      </w:r>
      <w:r w:rsidR="00914A53" w:rsidRPr="00C2427C">
        <w:rPr>
          <w:rFonts w:ascii="Arial" w:hAnsi="Arial" w:cs="Arial"/>
          <w:lang w:val="en-GB"/>
        </w:rPr>
        <w:t>es</w:t>
      </w:r>
      <w:r w:rsidR="00822404" w:rsidRPr="00C2427C">
        <w:rPr>
          <w:rFonts w:ascii="Arial" w:hAnsi="Arial" w:cs="Arial"/>
          <w:lang w:val="en-GB"/>
        </w:rPr>
        <w:t xml:space="preserve"> from the </w:t>
      </w:r>
      <w:r w:rsidR="00914A53" w:rsidRPr="00C2427C">
        <w:rPr>
          <w:rFonts w:ascii="Arial" w:hAnsi="Arial" w:cs="Arial"/>
          <w:lang w:val="en-GB"/>
        </w:rPr>
        <w:t xml:space="preserve">turbo-charged </w:t>
      </w:r>
      <w:r w:rsidR="00822404" w:rsidRPr="00C2427C">
        <w:rPr>
          <w:rFonts w:ascii="Arial" w:hAnsi="Arial" w:cs="Arial"/>
          <w:lang w:val="en-GB"/>
        </w:rPr>
        <w:t xml:space="preserve">ashes of the Can-Am, </w:t>
      </w:r>
      <w:r w:rsidR="00264BBE" w:rsidRPr="00C2427C">
        <w:rPr>
          <w:rFonts w:ascii="Arial" w:hAnsi="Arial" w:cs="Arial"/>
          <w:lang w:val="en-GB"/>
        </w:rPr>
        <w:t xml:space="preserve">a discontinued </w:t>
      </w:r>
      <w:r w:rsidR="00822404" w:rsidRPr="00C2427C">
        <w:rPr>
          <w:rFonts w:ascii="Arial" w:hAnsi="Arial" w:cs="Arial"/>
          <w:lang w:val="en-GB"/>
        </w:rPr>
        <w:t xml:space="preserve">"anything goes" car </w:t>
      </w:r>
      <w:r w:rsidR="00264BBE" w:rsidRPr="00C2427C">
        <w:rPr>
          <w:rFonts w:ascii="Arial" w:hAnsi="Arial" w:cs="Arial"/>
          <w:lang w:val="en-GB"/>
        </w:rPr>
        <w:t>racing</w:t>
      </w:r>
      <w:r w:rsidR="00BE75C2" w:rsidRPr="00C2427C">
        <w:rPr>
          <w:rFonts w:ascii="Arial" w:hAnsi="Arial" w:cs="Arial"/>
          <w:lang w:val="en-GB"/>
        </w:rPr>
        <w:t xml:space="preserve"> series</w:t>
      </w:r>
      <w:r w:rsidR="00822404" w:rsidRPr="00C2427C">
        <w:rPr>
          <w:rFonts w:ascii="Arial" w:hAnsi="Arial" w:cs="Arial"/>
          <w:lang w:val="en-GB"/>
        </w:rPr>
        <w:t xml:space="preserve"> that</w:t>
      </w:r>
      <w:r w:rsidR="00234EBF" w:rsidRPr="00C2427C">
        <w:rPr>
          <w:rFonts w:ascii="Arial" w:hAnsi="Arial" w:cs="Arial"/>
          <w:lang w:val="en-GB"/>
        </w:rPr>
        <w:t xml:space="preserve"> would have </w:t>
      </w:r>
      <w:r w:rsidR="005A37D4" w:rsidRPr="00C2427C">
        <w:rPr>
          <w:rFonts w:ascii="Arial" w:hAnsi="Arial" w:cs="Arial"/>
          <w:lang w:val="en-GB"/>
        </w:rPr>
        <w:t>celebrat</w:t>
      </w:r>
      <w:r w:rsidR="00234EBF" w:rsidRPr="00C2427C">
        <w:rPr>
          <w:rFonts w:ascii="Arial" w:hAnsi="Arial" w:cs="Arial"/>
          <w:lang w:val="en-GB"/>
        </w:rPr>
        <w:t>ed</w:t>
      </w:r>
      <w:r w:rsidR="005A37D4" w:rsidRPr="00C2427C">
        <w:rPr>
          <w:rFonts w:ascii="Arial" w:hAnsi="Arial" w:cs="Arial"/>
          <w:lang w:val="en-GB"/>
        </w:rPr>
        <w:t xml:space="preserve"> </w:t>
      </w:r>
      <w:r w:rsidR="0051006F" w:rsidRPr="00C2427C">
        <w:rPr>
          <w:rFonts w:ascii="Arial" w:hAnsi="Arial" w:cs="Arial"/>
          <w:lang w:val="en-GB"/>
        </w:rPr>
        <w:t>its</w:t>
      </w:r>
      <w:r w:rsidR="005A37D4" w:rsidRPr="00C2427C">
        <w:rPr>
          <w:rFonts w:ascii="Arial" w:hAnsi="Arial" w:cs="Arial"/>
          <w:lang w:val="en-GB"/>
        </w:rPr>
        <w:t xml:space="preserve"> 50th anniversary in 2016</w:t>
      </w:r>
      <w:r w:rsidR="006119ED" w:rsidRPr="00C2427C">
        <w:rPr>
          <w:rFonts w:ascii="Arial" w:hAnsi="Arial" w:cs="Arial"/>
          <w:lang w:val="en-GB"/>
        </w:rPr>
        <w:t>.</w:t>
      </w:r>
    </w:p>
    <w:p w14:paraId="53CFC9C7" w14:textId="77777777" w:rsidR="006119ED" w:rsidRPr="00C2427C" w:rsidRDefault="006119ED" w:rsidP="00767CE4">
      <w:pPr>
        <w:pStyle w:val="Sansinterligne"/>
        <w:jc w:val="both"/>
        <w:rPr>
          <w:rFonts w:ascii="Arial" w:hAnsi="Arial" w:cs="Arial"/>
          <w:lang w:val="en-GB"/>
        </w:rPr>
      </w:pPr>
    </w:p>
    <w:p w14:paraId="75400EBE" w14:textId="77777777" w:rsidR="006119ED" w:rsidRPr="00C2427C" w:rsidRDefault="006119ED" w:rsidP="00767CE4">
      <w:pPr>
        <w:pStyle w:val="Sansinterligne"/>
        <w:jc w:val="both"/>
        <w:rPr>
          <w:rFonts w:ascii="Arial" w:hAnsi="Arial" w:cs="Arial"/>
          <w:lang w:val="en-GB"/>
        </w:rPr>
      </w:pPr>
      <w:r w:rsidRPr="00C2427C">
        <w:rPr>
          <w:rFonts w:ascii="Arial" w:hAnsi="Arial" w:cs="Arial"/>
          <w:lang w:val="en-GB"/>
        </w:rPr>
        <w:t xml:space="preserve">The </w:t>
      </w:r>
      <w:r w:rsidR="00822404" w:rsidRPr="00C2427C">
        <w:rPr>
          <w:rFonts w:ascii="Arial" w:hAnsi="Arial" w:cs="Arial"/>
          <w:lang w:val="en-GB"/>
        </w:rPr>
        <w:t>Canadian-American C</w:t>
      </w:r>
      <w:r w:rsidRPr="00C2427C">
        <w:rPr>
          <w:rFonts w:ascii="Arial" w:hAnsi="Arial" w:cs="Arial"/>
          <w:lang w:val="en-GB"/>
        </w:rPr>
        <w:t xml:space="preserve">hallenge Cup, Can-Am for short, was </w:t>
      </w:r>
      <w:r w:rsidR="00822404" w:rsidRPr="00C2427C">
        <w:rPr>
          <w:rFonts w:ascii="Arial" w:hAnsi="Arial" w:cs="Arial"/>
          <w:lang w:val="en-GB"/>
        </w:rPr>
        <w:t xml:space="preserve">a sports </w:t>
      </w:r>
      <w:r w:rsidRPr="00C2427C">
        <w:rPr>
          <w:rFonts w:ascii="Arial" w:hAnsi="Arial" w:cs="Arial"/>
          <w:lang w:val="en-GB"/>
        </w:rPr>
        <w:t xml:space="preserve">car racing </w:t>
      </w:r>
      <w:r w:rsidR="00822404" w:rsidRPr="00C2427C">
        <w:rPr>
          <w:rFonts w:ascii="Arial" w:hAnsi="Arial" w:cs="Arial"/>
          <w:lang w:val="en-GB"/>
        </w:rPr>
        <w:t>series running from 1966 to 1987. Bruce McLaren developed his very first car for the Can-Am series;</w:t>
      </w:r>
      <w:r w:rsidR="009C0F8D" w:rsidRPr="00C2427C">
        <w:rPr>
          <w:rFonts w:ascii="Arial" w:hAnsi="Arial" w:cs="Arial"/>
          <w:lang w:val="en-GB"/>
        </w:rPr>
        <w:t xml:space="preserve"> McLaren, Lola, Chaparral, </w:t>
      </w:r>
      <w:r w:rsidR="00822404" w:rsidRPr="00C2427C">
        <w:rPr>
          <w:rFonts w:ascii="Arial" w:hAnsi="Arial" w:cs="Arial"/>
          <w:lang w:val="en-GB"/>
        </w:rPr>
        <w:t xml:space="preserve">BRM, Shadow and Porsche all ran manufacture teams. Class restrictions in the Can-Am were minimal and allowed for unlimited engine sizes, turbocharging, supercharging, and basically unrestricted aerodynamics. This all led to the development of pioneering technology in many fields. </w:t>
      </w:r>
      <w:proofErr w:type="gramStart"/>
      <w:r w:rsidR="00822404" w:rsidRPr="00C2427C">
        <w:rPr>
          <w:rFonts w:ascii="Arial" w:hAnsi="Arial" w:cs="Arial"/>
          <w:lang w:val="en-GB"/>
        </w:rPr>
        <w:t>And extremely powerful engines.</w:t>
      </w:r>
      <w:proofErr w:type="gramEnd"/>
    </w:p>
    <w:p w14:paraId="6AAC8D9C" w14:textId="77777777" w:rsidR="006119ED" w:rsidRPr="00C2427C" w:rsidRDefault="006119ED" w:rsidP="00767CE4">
      <w:pPr>
        <w:pStyle w:val="Sansinterligne"/>
        <w:jc w:val="both"/>
        <w:rPr>
          <w:rFonts w:ascii="Arial" w:hAnsi="Arial" w:cs="Arial"/>
          <w:lang w:val="en-GB"/>
        </w:rPr>
      </w:pPr>
    </w:p>
    <w:p w14:paraId="5E152164" w14:textId="77777777" w:rsidR="006119ED" w:rsidRPr="00C2427C" w:rsidRDefault="00BE75C2" w:rsidP="00767CE4">
      <w:pPr>
        <w:pStyle w:val="Sansinterligne"/>
        <w:jc w:val="both"/>
        <w:rPr>
          <w:rFonts w:ascii="Arial" w:hAnsi="Arial" w:cs="Arial"/>
          <w:lang w:val="en-GB"/>
        </w:rPr>
      </w:pPr>
      <w:r w:rsidRPr="00C2427C">
        <w:rPr>
          <w:rFonts w:ascii="Arial" w:hAnsi="Arial" w:cs="Arial"/>
          <w:lang w:val="en-GB"/>
        </w:rPr>
        <w:t xml:space="preserve">HM8 </w:t>
      </w:r>
      <w:r w:rsidR="006119ED" w:rsidRPr="00C2427C">
        <w:rPr>
          <w:rFonts w:ascii="Arial" w:hAnsi="Arial" w:cs="Arial"/>
          <w:lang w:val="en-GB"/>
        </w:rPr>
        <w:t xml:space="preserve">Can-Am </w:t>
      </w:r>
      <w:r w:rsidRPr="00C2427C">
        <w:rPr>
          <w:rFonts w:ascii="Arial" w:hAnsi="Arial" w:cs="Arial"/>
          <w:lang w:val="en-GB"/>
        </w:rPr>
        <w:t>features</w:t>
      </w:r>
      <w:r w:rsidR="00E309C3" w:rsidRPr="00C2427C">
        <w:rPr>
          <w:rFonts w:ascii="Arial" w:hAnsi="Arial" w:cs="Arial"/>
          <w:lang w:val="en-GB"/>
        </w:rPr>
        <w:t xml:space="preserve"> </w:t>
      </w:r>
      <w:r w:rsidR="00083A48" w:rsidRPr="00C2427C">
        <w:rPr>
          <w:rFonts w:ascii="Arial" w:hAnsi="Arial" w:cs="Arial"/>
          <w:lang w:val="en-GB"/>
        </w:rPr>
        <w:t>a curvaceous</w:t>
      </w:r>
      <w:r w:rsidR="00234EBF" w:rsidRPr="00C2427C">
        <w:rPr>
          <w:rFonts w:ascii="Arial" w:hAnsi="Arial" w:cs="Arial"/>
          <w:lang w:val="en-GB"/>
        </w:rPr>
        <w:t xml:space="preserve"> yet</w:t>
      </w:r>
      <w:r w:rsidR="00083A48" w:rsidRPr="00C2427C">
        <w:rPr>
          <w:rFonts w:ascii="Arial" w:hAnsi="Arial" w:cs="Arial"/>
          <w:lang w:val="en-GB"/>
        </w:rPr>
        <w:t xml:space="preserve"> angular </w:t>
      </w:r>
      <w:r w:rsidR="004F50B8" w:rsidRPr="00C2427C">
        <w:rPr>
          <w:rFonts w:ascii="Arial" w:hAnsi="Arial" w:cs="Arial"/>
          <w:lang w:val="en-GB"/>
        </w:rPr>
        <w:t>case</w:t>
      </w:r>
      <w:r w:rsidR="003C0A13" w:rsidRPr="00C2427C">
        <w:rPr>
          <w:rFonts w:ascii="Arial" w:hAnsi="Arial" w:cs="Arial"/>
          <w:lang w:val="en-GB"/>
        </w:rPr>
        <w:t>,</w:t>
      </w:r>
      <w:r w:rsidR="004F50B8" w:rsidRPr="00C2427C">
        <w:rPr>
          <w:rFonts w:ascii="Arial" w:hAnsi="Arial" w:cs="Arial"/>
          <w:lang w:val="en-GB"/>
        </w:rPr>
        <w:t xml:space="preserve"> with </w:t>
      </w:r>
      <w:r w:rsidR="00E309C3" w:rsidRPr="00C2427C">
        <w:rPr>
          <w:rFonts w:ascii="Arial" w:hAnsi="Arial" w:cs="Arial"/>
          <w:lang w:val="en-GB"/>
        </w:rPr>
        <w:t xml:space="preserve">dual optical prisms vertically displaying </w:t>
      </w:r>
      <w:r w:rsidR="003C0A13" w:rsidRPr="00C2427C">
        <w:rPr>
          <w:rFonts w:ascii="Arial" w:hAnsi="Arial" w:cs="Arial"/>
          <w:lang w:val="en-GB"/>
        </w:rPr>
        <w:t xml:space="preserve">bi-directional </w:t>
      </w:r>
      <w:r w:rsidR="00E309C3" w:rsidRPr="00C2427C">
        <w:rPr>
          <w:rFonts w:ascii="Arial" w:hAnsi="Arial" w:cs="Arial"/>
          <w:lang w:val="en-GB"/>
        </w:rPr>
        <w:t>jump</w:t>
      </w:r>
      <w:r w:rsidR="003C0A13" w:rsidRPr="00C2427C">
        <w:rPr>
          <w:rFonts w:ascii="Arial" w:hAnsi="Arial" w:cs="Arial"/>
          <w:lang w:val="en-GB"/>
        </w:rPr>
        <w:t>ing</w:t>
      </w:r>
      <w:r w:rsidR="00E309C3" w:rsidRPr="00C2427C">
        <w:rPr>
          <w:rFonts w:ascii="Arial" w:hAnsi="Arial" w:cs="Arial"/>
          <w:lang w:val="en-GB"/>
        </w:rPr>
        <w:t xml:space="preserve"> hours and </w:t>
      </w:r>
      <w:r w:rsidR="003C0A13" w:rsidRPr="00C2427C">
        <w:rPr>
          <w:rFonts w:ascii="Arial" w:hAnsi="Arial" w:cs="Arial"/>
          <w:lang w:val="en-GB"/>
        </w:rPr>
        <w:t xml:space="preserve">trailing </w:t>
      </w:r>
      <w:r w:rsidR="00E309C3" w:rsidRPr="00C2427C">
        <w:rPr>
          <w:rFonts w:ascii="Arial" w:hAnsi="Arial" w:cs="Arial"/>
          <w:lang w:val="en-GB"/>
        </w:rPr>
        <w:t>minutes</w:t>
      </w:r>
      <w:r w:rsidR="003C0A13" w:rsidRPr="00C2427C">
        <w:rPr>
          <w:rFonts w:ascii="Arial" w:hAnsi="Arial" w:cs="Arial"/>
          <w:lang w:val="en-GB"/>
        </w:rPr>
        <w:t xml:space="preserve">, </w:t>
      </w:r>
      <w:r w:rsidR="00234EBF" w:rsidRPr="00C2427C">
        <w:rPr>
          <w:rFonts w:ascii="Arial" w:hAnsi="Arial" w:cs="Arial"/>
          <w:lang w:val="en-GB"/>
        </w:rPr>
        <w:t xml:space="preserve">while </w:t>
      </w:r>
      <w:r w:rsidR="00E309C3" w:rsidRPr="00C2427C">
        <w:rPr>
          <w:rFonts w:ascii="Arial" w:hAnsi="Arial" w:cs="Arial"/>
          <w:lang w:val="en-GB"/>
        </w:rPr>
        <w:t xml:space="preserve">the distinctive </w:t>
      </w:r>
      <w:r w:rsidR="00065DC5" w:rsidRPr="00C2427C">
        <w:rPr>
          <w:rFonts w:ascii="Arial" w:hAnsi="Arial" w:cs="Arial"/>
          <w:lang w:val="en-GB"/>
        </w:rPr>
        <w:t>battle-axe</w:t>
      </w:r>
      <w:r w:rsidR="00E309C3" w:rsidRPr="00C2427C">
        <w:rPr>
          <w:rFonts w:ascii="Arial" w:hAnsi="Arial" w:cs="Arial"/>
          <w:lang w:val="en-GB"/>
        </w:rPr>
        <w:t xml:space="preserve"> winding rotor</w:t>
      </w:r>
      <w:r w:rsidR="00B049A3" w:rsidRPr="00C2427C">
        <w:rPr>
          <w:rFonts w:ascii="Arial" w:hAnsi="Arial" w:cs="Arial"/>
          <w:lang w:val="en-GB"/>
        </w:rPr>
        <w:t xml:space="preserve"> </w:t>
      </w:r>
      <w:r w:rsidR="00234EBF" w:rsidRPr="00C2427C">
        <w:rPr>
          <w:rFonts w:ascii="Arial" w:hAnsi="Arial" w:cs="Arial"/>
          <w:lang w:val="en-GB"/>
        </w:rPr>
        <w:t xml:space="preserve">is </w:t>
      </w:r>
      <w:r w:rsidR="004F50B8" w:rsidRPr="00C2427C">
        <w:rPr>
          <w:rFonts w:ascii="Arial" w:hAnsi="Arial" w:cs="Arial"/>
          <w:lang w:val="en-GB"/>
        </w:rPr>
        <w:t xml:space="preserve">visible </w:t>
      </w:r>
      <w:r w:rsidR="00B049A3" w:rsidRPr="00C2427C">
        <w:rPr>
          <w:rFonts w:ascii="Arial" w:hAnsi="Arial" w:cs="Arial"/>
          <w:lang w:val="en-GB"/>
        </w:rPr>
        <w:t>on top.</w:t>
      </w:r>
      <w:r w:rsidR="003D45DA" w:rsidRPr="00C2427C">
        <w:rPr>
          <w:rFonts w:ascii="Arial" w:hAnsi="Arial" w:cs="Arial"/>
          <w:lang w:val="en-GB"/>
        </w:rPr>
        <w:t xml:space="preserve"> But the real star of HM8 </w:t>
      </w:r>
      <w:r w:rsidR="00D870EC" w:rsidRPr="00C2427C">
        <w:rPr>
          <w:rFonts w:ascii="Arial" w:hAnsi="Arial" w:cs="Arial"/>
          <w:lang w:val="en-GB"/>
        </w:rPr>
        <w:t>is it</w:t>
      </w:r>
      <w:r w:rsidR="003D45DA" w:rsidRPr="00C2427C">
        <w:rPr>
          <w:rFonts w:ascii="Arial" w:hAnsi="Arial" w:cs="Arial"/>
          <w:lang w:val="en-GB"/>
        </w:rPr>
        <w:t xml:space="preserve">s </w:t>
      </w:r>
      <w:r w:rsidR="003D45DA" w:rsidRPr="00C2427C">
        <w:rPr>
          <w:rFonts w:ascii="Arial" w:eastAsia="Times New Roman" w:hAnsi="Arial" w:cs="Arial"/>
          <w:lang w:val="en-GB"/>
        </w:rPr>
        <w:t xml:space="preserve">Can-Am inspired </w:t>
      </w:r>
      <w:r w:rsidR="003C0A13" w:rsidRPr="00C2427C">
        <w:rPr>
          <w:rFonts w:ascii="Arial" w:eastAsia="Times New Roman" w:hAnsi="Arial" w:cs="Arial"/>
          <w:lang w:val="en-GB"/>
        </w:rPr>
        <w:t>polished</w:t>
      </w:r>
      <w:r w:rsidR="003D45DA" w:rsidRPr="00C2427C">
        <w:rPr>
          <w:rFonts w:ascii="Arial" w:eastAsia="Times New Roman" w:hAnsi="Arial" w:cs="Arial"/>
          <w:lang w:val="en-GB"/>
        </w:rPr>
        <w:t xml:space="preserve"> "</w:t>
      </w:r>
      <w:r w:rsidR="00CC1C73" w:rsidRPr="00C2427C">
        <w:rPr>
          <w:rFonts w:ascii="Arial" w:hAnsi="Arial" w:cs="Arial"/>
          <w:lang w:val="en-GB"/>
        </w:rPr>
        <w:t>roll bars"</w:t>
      </w:r>
      <w:r w:rsidR="003D45DA" w:rsidRPr="00C2427C">
        <w:rPr>
          <w:rFonts w:ascii="Arial" w:hAnsi="Arial" w:cs="Arial"/>
          <w:lang w:val="en-GB"/>
        </w:rPr>
        <w:t xml:space="preserve"> majestically sweep</w:t>
      </w:r>
      <w:r w:rsidR="00CC1C73" w:rsidRPr="00C2427C">
        <w:rPr>
          <w:rFonts w:ascii="Arial" w:hAnsi="Arial" w:cs="Arial"/>
          <w:lang w:val="en-GB"/>
        </w:rPr>
        <w:t>ing</w:t>
      </w:r>
      <w:r w:rsidR="001E0360" w:rsidRPr="00C2427C">
        <w:rPr>
          <w:rFonts w:ascii="Arial" w:hAnsi="Arial" w:cs="Arial"/>
          <w:lang w:val="en-GB"/>
        </w:rPr>
        <w:t xml:space="preserve"> from the front of the Machine down to the beguiling tapered back. </w:t>
      </w:r>
      <w:r w:rsidR="00CE4F05" w:rsidRPr="00C2427C">
        <w:rPr>
          <w:rFonts w:ascii="Arial" w:hAnsi="Arial" w:cs="Arial"/>
          <w:lang w:val="en-GB"/>
        </w:rPr>
        <w:t>Incongruously for a full</w:t>
      </w:r>
      <w:r w:rsidR="006119ED" w:rsidRPr="00C2427C">
        <w:rPr>
          <w:rFonts w:ascii="Arial" w:hAnsi="Arial" w:cs="Arial"/>
          <w:lang w:val="en-GB"/>
        </w:rPr>
        <w:t>y</w:t>
      </w:r>
      <w:r w:rsidR="00CE4F05" w:rsidRPr="00C2427C">
        <w:rPr>
          <w:rFonts w:ascii="Arial" w:hAnsi="Arial" w:cs="Arial"/>
          <w:lang w:val="en-GB"/>
        </w:rPr>
        <w:t xml:space="preserve"> mechanical racing machine, the visual effect is electric.</w:t>
      </w:r>
    </w:p>
    <w:p w14:paraId="2F9F8AFF" w14:textId="77777777" w:rsidR="006119ED" w:rsidRPr="00C2427C" w:rsidRDefault="006119ED" w:rsidP="00767CE4">
      <w:pPr>
        <w:pStyle w:val="Sansinterligne"/>
        <w:jc w:val="both"/>
        <w:rPr>
          <w:rFonts w:ascii="Arial" w:hAnsi="Arial" w:cs="Arial"/>
          <w:lang w:val="en-GB"/>
        </w:rPr>
      </w:pPr>
    </w:p>
    <w:p w14:paraId="2B7E5F42" w14:textId="26DBDBF6" w:rsidR="007F34D6" w:rsidRPr="00C2427C" w:rsidRDefault="002C6F1E" w:rsidP="00767CE4">
      <w:pPr>
        <w:pStyle w:val="Sansinterligne"/>
        <w:jc w:val="both"/>
        <w:rPr>
          <w:rFonts w:ascii="Arial" w:hAnsi="Arial" w:cs="Arial"/>
          <w:i/>
          <w:lang w:val="en-GB"/>
        </w:rPr>
      </w:pPr>
      <w:r w:rsidRPr="00C2427C">
        <w:rPr>
          <w:rFonts w:ascii="Arial" w:hAnsi="Arial" w:cs="Arial"/>
          <w:lang w:val="en-GB"/>
        </w:rPr>
        <w:t>MB&amp;F founder Maximilian Büsser describ</w:t>
      </w:r>
      <w:r w:rsidR="00234EBF" w:rsidRPr="00C2427C">
        <w:rPr>
          <w:rFonts w:ascii="Arial" w:hAnsi="Arial" w:cs="Arial"/>
          <w:lang w:val="en-GB"/>
        </w:rPr>
        <w:t>es</w:t>
      </w:r>
      <w:r w:rsidRPr="00C2427C">
        <w:rPr>
          <w:rFonts w:ascii="Arial" w:hAnsi="Arial" w:cs="Arial"/>
          <w:lang w:val="en-GB"/>
        </w:rPr>
        <w:t xml:space="preserve"> </w:t>
      </w:r>
      <w:r w:rsidR="003154B6" w:rsidRPr="00C2427C">
        <w:rPr>
          <w:rFonts w:ascii="Arial" w:hAnsi="Arial" w:cs="Arial"/>
          <w:lang w:val="en-GB"/>
        </w:rPr>
        <w:t>Horological Machine N°</w:t>
      </w:r>
      <w:r w:rsidR="00713832" w:rsidRPr="00C2427C">
        <w:rPr>
          <w:rFonts w:ascii="Arial" w:hAnsi="Arial" w:cs="Arial"/>
          <w:lang w:val="en-GB"/>
        </w:rPr>
        <w:t>8</w:t>
      </w:r>
      <w:r w:rsidR="006119ED" w:rsidRPr="00C2427C">
        <w:rPr>
          <w:rFonts w:ascii="Arial" w:hAnsi="Arial" w:cs="Arial"/>
          <w:lang w:val="en-GB"/>
        </w:rPr>
        <w:t>:</w:t>
      </w:r>
      <w:r w:rsidRPr="00C2427C">
        <w:rPr>
          <w:rFonts w:ascii="Arial" w:hAnsi="Arial" w:cs="Arial"/>
          <w:i/>
          <w:lang w:val="en-GB"/>
        </w:rPr>
        <w:t>"I feel that this is one of the coolest pieces I've ever created</w:t>
      </w:r>
      <w:r w:rsidR="00234EBF" w:rsidRPr="00C2427C">
        <w:rPr>
          <w:rFonts w:ascii="Arial" w:hAnsi="Arial" w:cs="Arial"/>
          <w:i/>
          <w:lang w:val="en-GB"/>
        </w:rPr>
        <w:t>.</w:t>
      </w:r>
      <w:r w:rsidR="006119ED" w:rsidRPr="00C2427C">
        <w:rPr>
          <w:rFonts w:ascii="Arial" w:hAnsi="Arial" w:cs="Arial"/>
          <w:i/>
          <w:lang w:val="en-GB"/>
        </w:rPr>
        <w:t>"</w:t>
      </w:r>
    </w:p>
    <w:p w14:paraId="5B92386B" w14:textId="77777777" w:rsidR="006119ED" w:rsidRPr="00C2427C" w:rsidRDefault="006119ED" w:rsidP="00767CE4">
      <w:pPr>
        <w:pStyle w:val="Sansinterligne"/>
        <w:jc w:val="both"/>
        <w:rPr>
          <w:rFonts w:ascii="Arial" w:hAnsi="Arial" w:cs="Arial"/>
          <w:lang w:val="en-GB"/>
        </w:rPr>
      </w:pPr>
    </w:p>
    <w:p w14:paraId="0AD1AC70" w14:textId="138B48BA" w:rsidR="00A22424" w:rsidRPr="00C2427C" w:rsidRDefault="00A22424" w:rsidP="00767CE4">
      <w:pPr>
        <w:pStyle w:val="Sansinterligne"/>
        <w:jc w:val="both"/>
        <w:rPr>
          <w:rFonts w:ascii="Arial" w:hAnsi="Arial" w:cs="Arial"/>
          <w:lang w:val="en-GB"/>
        </w:rPr>
      </w:pPr>
      <w:r w:rsidRPr="00C2427C">
        <w:rPr>
          <w:rFonts w:ascii="Arial" w:hAnsi="Arial" w:cs="Arial"/>
          <w:lang w:val="en-GB"/>
        </w:rPr>
        <w:t>Those roll bars</w:t>
      </w:r>
      <w:r w:rsidR="00413E8B" w:rsidRPr="00C2427C">
        <w:rPr>
          <w:rFonts w:ascii="Arial" w:hAnsi="Arial" w:cs="Arial"/>
          <w:lang w:val="en-GB"/>
        </w:rPr>
        <w:t xml:space="preserve"> are milled from solid blocks of grade </w:t>
      </w:r>
      <w:proofErr w:type="gramStart"/>
      <w:r w:rsidR="00413E8B" w:rsidRPr="00C2427C">
        <w:rPr>
          <w:rFonts w:ascii="Arial" w:hAnsi="Arial" w:cs="Arial"/>
          <w:lang w:val="en-GB"/>
        </w:rPr>
        <w:t xml:space="preserve">5 </w:t>
      </w:r>
      <w:r w:rsidRPr="00C2427C">
        <w:rPr>
          <w:rFonts w:ascii="Arial" w:hAnsi="Arial" w:cs="Arial"/>
          <w:lang w:val="en-GB"/>
        </w:rPr>
        <w:t>titanium</w:t>
      </w:r>
      <w:proofErr w:type="gramEnd"/>
      <w:r w:rsidR="008A64A4" w:rsidRPr="00C2427C">
        <w:rPr>
          <w:rFonts w:ascii="Arial" w:hAnsi="Arial" w:cs="Arial"/>
          <w:lang w:val="en-GB"/>
        </w:rPr>
        <w:t xml:space="preserve"> </w:t>
      </w:r>
      <w:r w:rsidR="006119ED" w:rsidRPr="00C2427C">
        <w:rPr>
          <w:rFonts w:ascii="Arial" w:hAnsi="Arial" w:cs="Arial"/>
          <w:lang w:val="en-GB"/>
        </w:rPr>
        <w:t xml:space="preserve">and </w:t>
      </w:r>
      <w:r w:rsidR="008A64A4" w:rsidRPr="00C2427C">
        <w:rPr>
          <w:rFonts w:ascii="Arial" w:hAnsi="Arial" w:cs="Arial"/>
          <w:lang w:val="en-GB"/>
        </w:rPr>
        <w:t>then</w:t>
      </w:r>
      <w:r w:rsidR="003B2C0F" w:rsidRPr="00C2427C">
        <w:rPr>
          <w:rFonts w:ascii="Arial" w:hAnsi="Arial" w:cs="Arial"/>
          <w:lang w:val="en-GB"/>
        </w:rPr>
        <w:t xml:space="preserve"> </w:t>
      </w:r>
      <w:r w:rsidR="00413E8B" w:rsidRPr="00C2427C">
        <w:rPr>
          <w:rFonts w:ascii="Arial" w:hAnsi="Arial" w:cs="Arial"/>
          <w:lang w:val="en-GB"/>
        </w:rPr>
        <w:t>meticulously hand</w:t>
      </w:r>
      <w:r w:rsidR="00234EBF" w:rsidRPr="00C2427C">
        <w:rPr>
          <w:rFonts w:ascii="Arial" w:hAnsi="Arial" w:cs="Arial"/>
          <w:lang w:val="en-GB"/>
        </w:rPr>
        <w:t>-</w:t>
      </w:r>
      <w:r w:rsidR="00E33C11" w:rsidRPr="00C2427C">
        <w:rPr>
          <w:rFonts w:ascii="Arial" w:hAnsi="Arial" w:cs="Arial"/>
          <w:lang w:val="en-GB"/>
        </w:rPr>
        <w:t xml:space="preserve">polished to gleam like </w:t>
      </w:r>
      <w:r w:rsidR="00E63134" w:rsidRPr="00C2427C">
        <w:rPr>
          <w:rFonts w:ascii="Arial" w:hAnsi="Arial" w:cs="Arial"/>
          <w:lang w:val="en-GB"/>
        </w:rPr>
        <w:t xml:space="preserve">tubular </w:t>
      </w:r>
      <w:r w:rsidR="00E33C11" w:rsidRPr="00C2427C">
        <w:rPr>
          <w:rFonts w:ascii="Arial" w:hAnsi="Arial" w:cs="Arial"/>
          <w:lang w:val="en-GB"/>
        </w:rPr>
        <w:t>mirrors.</w:t>
      </w:r>
    </w:p>
    <w:p w14:paraId="6171B19A" w14:textId="77777777" w:rsidR="006119ED" w:rsidRPr="00C2427C" w:rsidRDefault="006119ED" w:rsidP="00767CE4">
      <w:pPr>
        <w:pStyle w:val="Sansinterligne"/>
        <w:jc w:val="both"/>
        <w:rPr>
          <w:rFonts w:ascii="Arial" w:hAnsi="Arial" w:cs="Arial"/>
          <w:lang w:val="en-GB"/>
        </w:rPr>
      </w:pPr>
    </w:p>
    <w:p w14:paraId="6977D194" w14:textId="32DBC949" w:rsidR="000E14BA" w:rsidRPr="00C2427C" w:rsidRDefault="0039718D" w:rsidP="00767CE4">
      <w:pPr>
        <w:pStyle w:val="Sansinterligne"/>
        <w:jc w:val="both"/>
        <w:rPr>
          <w:rFonts w:ascii="Arial" w:hAnsi="Arial" w:cs="Arial"/>
          <w:lang w:val="en-GB"/>
        </w:rPr>
      </w:pPr>
      <w:r w:rsidRPr="00C2427C">
        <w:rPr>
          <w:rFonts w:ascii="Arial" w:hAnsi="Arial" w:cs="Arial"/>
          <w:lang w:val="en-GB"/>
        </w:rPr>
        <w:t>HM8</w:t>
      </w:r>
      <w:r w:rsidR="0018194D" w:rsidRPr="00C2427C">
        <w:rPr>
          <w:rFonts w:ascii="Arial" w:hAnsi="Arial" w:cs="Arial"/>
          <w:lang w:val="en-GB"/>
        </w:rPr>
        <w:t>'s Engine sits in full view</w:t>
      </w:r>
      <w:r w:rsidR="00564859" w:rsidRPr="00C2427C">
        <w:rPr>
          <w:rFonts w:ascii="Arial" w:hAnsi="Arial" w:cs="Arial"/>
          <w:lang w:val="en-GB"/>
        </w:rPr>
        <w:t xml:space="preserve"> under</w:t>
      </w:r>
      <w:r w:rsidR="001C4F87" w:rsidRPr="00C2427C">
        <w:rPr>
          <w:rFonts w:ascii="Arial" w:hAnsi="Arial" w:cs="Arial"/>
          <w:lang w:val="en-GB"/>
        </w:rPr>
        <w:t xml:space="preserve"> </w:t>
      </w:r>
      <w:r w:rsidR="006119ED" w:rsidRPr="00C2427C">
        <w:rPr>
          <w:rFonts w:ascii="Arial" w:hAnsi="Arial" w:cs="Arial"/>
          <w:lang w:val="en-GB"/>
        </w:rPr>
        <w:t xml:space="preserve">a </w:t>
      </w:r>
      <w:r w:rsidR="001C4F87" w:rsidRPr="00C2427C">
        <w:rPr>
          <w:rFonts w:ascii="Arial" w:hAnsi="Arial" w:cs="Arial"/>
          <w:lang w:val="en-GB"/>
        </w:rPr>
        <w:t>near</w:t>
      </w:r>
      <w:r w:rsidR="00234EBF" w:rsidRPr="00C2427C">
        <w:rPr>
          <w:rFonts w:ascii="Arial" w:hAnsi="Arial" w:cs="Arial"/>
          <w:lang w:val="en-GB"/>
        </w:rPr>
        <w:t>ly</w:t>
      </w:r>
      <w:r w:rsidR="001C4F87" w:rsidRPr="00C2427C">
        <w:rPr>
          <w:rFonts w:ascii="Arial" w:hAnsi="Arial" w:cs="Arial"/>
          <w:lang w:val="en-GB"/>
        </w:rPr>
        <w:t xml:space="preserve"> invisible</w:t>
      </w:r>
      <w:r w:rsidRPr="00C2427C">
        <w:rPr>
          <w:rFonts w:ascii="Arial" w:hAnsi="Arial" w:cs="Arial"/>
          <w:lang w:val="en-GB"/>
        </w:rPr>
        <w:t xml:space="preserve"> </w:t>
      </w:r>
      <w:r w:rsidR="00564859" w:rsidRPr="00C2427C">
        <w:rPr>
          <w:rFonts w:ascii="Arial" w:hAnsi="Arial" w:cs="Arial"/>
          <w:lang w:val="en-GB"/>
        </w:rPr>
        <w:t xml:space="preserve">sapphire crystal </w:t>
      </w:r>
      <w:r w:rsidR="001C4F87" w:rsidRPr="00C2427C">
        <w:rPr>
          <w:rFonts w:ascii="Arial" w:hAnsi="Arial" w:cs="Arial"/>
          <w:lang w:val="en-GB"/>
        </w:rPr>
        <w:t xml:space="preserve">engine cover. </w:t>
      </w:r>
      <w:r w:rsidR="00E05B73" w:rsidRPr="00C2427C">
        <w:rPr>
          <w:rFonts w:ascii="Arial" w:hAnsi="Arial" w:cs="Arial"/>
          <w:lang w:val="en-GB"/>
        </w:rPr>
        <w:t xml:space="preserve">The </w:t>
      </w:r>
      <w:r w:rsidR="00283D9D" w:rsidRPr="00C2427C">
        <w:rPr>
          <w:rFonts w:ascii="Arial" w:hAnsi="Arial" w:cs="Arial"/>
          <w:lang w:val="en-GB"/>
        </w:rPr>
        <w:t xml:space="preserve">open centre of the </w:t>
      </w:r>
      <w:r w:rsidR="00E05B73" w:rsidRPr="00C2427C">
        <w:rPr>
          <w:rFonts w:ascii="Arial" w:hAnsi="Arial" w:cs="Arial"/>
          <w:lang w:val="en-GB"/>
        </w:rPr>
        <w:t>blue</w:t>
      </w:r>
      <w:r w:rsidR="00815CDA" w:rsidRPr="00C2427C">
        <w:rPr>
          <w:rFonts w:ascii="Arial" w:hAnsi="Arial" w:cs="Arial"/>
          <w:lang w:val="en-GB"/>
        </w:rPr>
        <w:t>d-gold</w:t>
      </w:r>
      <w:r w:rsidR="00E05B73" w:rsidRPr="00C2427C">
        <w:rPr>
          <w:rFonts w:ascii="Arial" w:hAnsi="Arial" w:cs="Arial"/>
          <w:lang w:val="en-GB"/>
        </w:rPr>
        <w:t xml:space="preserve"> battle-</w:t>
      </w:r>
      <w:r w:rsidR="000E14BA" w:rsidRPr="00C2427C">
        <w:rPr>
          <w:rFonts w:ascii="Arial" w:hAnsi="Arial" w:cs="Arial"/>
          <w:lang w:val="en-GB"/>
        </w:rPr>
        <w:t xml:space="preserve">axe rotor </w:t>
      </w:r>
      <w:r w:rsidR="00815CDA" w:rsidRPr="00C2427C">
        <w:rPr>
          <w:rFonts w:ascii="Arial" w:hAnsi="Arial" w:cs="Arial"/>
          <w:lang w:val="en-GB"/>
        </w:rPr>
        <w:t>enables appreciation of the circular wave</w:t>
      </w:r>
      <w:r w:rsidR="00234EBF" w:rsidRPr="00C2427C">
        <w:rPr>
          <w:rFonts w:ascii="Arial" w:hAnsi="Arial" w:cs="Arial"/>
          <w:lang w:val="en-GB"/>
        </w:rPr>
        <w:t xml:space="preserve"> finish</w:t>
      </w:r>
      <w:r w:rsidR="00815CDA" w:rsidRPr="00C2427C">
        <w:rPr>
          <w:rFonts w:ascii="Arial" w:hAnsi="Arial" w:cs="Arial"/>
          <w:lang w:val="en-GB"/>
        </w:rPr>
        <w:t xml:space="preserve"> on the </w:t>
      </w:r>
      <w:r w:rsidR="004E64A7" w:rsidRPr="00C2427C">
        <w:rPr>
          <w:rFonts w:ascii="Arial" w:hAnsi="Arial" w:cs="Arial"/>
          <w:lang w:val="en-GB"/>
        </w:rPr>
        <w:t>movement</w:t>
      </w:r>
      <w:r w:rsidR="00234EBF" w:rsidRPr="00C2427C">
        <w:rPr>
          <w:rFonts w:ascii="Arial" w:hAnsi="Arial" w:cs="Arial"/>
          <w:lang w:val="en-GB"/>
        </w:rPr>
        <w:t>, while</w:t>
      </w:r>
      <w:r w:rsidR="00564859" w:rsidRPr="00C2427C">
        <w:rPr>
          <w:rFonts w:ascii="Arial" w:hAnsi="Arial" w:cs="Arial"/>
          <w:lang w:val="en-GB"/>
        </w:rPr>
        <w:t xml:space="preserve"> </w:t>
      </w:r>
      <w:r w:rsidR="00815CDA" w:rsidRPr="00C2427C">
        <w:rPr>
          <w:rFonts w:ascii="Arial" w:hAnsi="Arial" w:cs="Arial"/>
          <w:lang w:val="en-GB"/>
        </w:rPr>
        <w:t>the hour and minute indication discs are visible in the</w:t>
      </w:r>
      <w:r w:rsidR="00644023" w:rsidRPr="00C2427C">
        <w:rPr>
          <w:rFonts w:ascii="Arial" w:hAnsi="Arial" w:cs="Arial"/>
          <w:lang w:val="en-GB"/>
        </w:rPr>
        <w:t xml:space="preserve"> </w:t>
      </w:r>
      <w:r w:rsidR="006119ED" w:rsidRPr="00C2427C">
        <w:rPr>
          <w:rFonts w:ascii="Arial" w:hAnsi="Arial" w:cs="Arial"/>
          <w:lang w:val="en-GB"/>
        </w:rPr>
        <w:t>corners.</w:t>
      </w:r>
    </w:p>
    <w:p w14:paraId="34C5D701" w14:textId="77777777" w:rsidR="006119ED" w:rsidRPr="00C2427C" w:rsidRDefault="006119ED" w:rsidP="00767CE4">
      <w:pPr>
        <w:pStyle w:val="Sansinterligne"/>
        <w:jc w:val="both"/>
        <w:rPr>
          <w:rFonts w:ascii="Arial" w:hAnsi="Arial" w:cs="Arial"/>
          <w:lang w:val="en-GB"/>
        </w:rPr>
      </w:pPr>
    </w:p>
    <w:p w14:paraId="1FFB8476" w14:textId="77777777" w:rsidR="006119ED" w:rsidRPr="00C2427C" w:rsidRDefault="003F08D8" w:rsidP="00767CE4">
      <w:pPr>
        <w:pStyle w:val="Sansinterligne"/>
        <w:jc w:val="both"/>
        <w:rPr>
          <w:rFonts w:ascii="Arial" w:hAnsi="Arial" w:cs="Arial"/>
          <w:lang w:val="en-GB"/>
        </w:rPr>
      </w:pPr>
      <w:r w:rsidRPr="00C2427C">
        <w:rPr>
          <w:rFonts w:ascii="Arial" w:hAnsi="Arial" w:cs="Arial"/>
          <w:lang w:val="en-GB"/>
        </w:rPr>
        <w:t xml:space="preserve">The </w:t>
      </w:r>
      <w:r w:rsidR="006119ED" w:rsidRPr="00C2427C">
        <w:rPr>
          <w:rFonts w:ascii="Arial" w:hAnsi="Arial" w:cs="Arial"/>
          <w:lang w:val="en-GB"/>
        </w:rPr>
        <w:t>generous use of</w:t>
      </w:r>
      <w:r w:rsidRPr="00C2427C">
        <w:rPr>
          <w:rFonts w:ascii="Arial" w:hAnsi="Arial" w:cs="Arial"/>
          <w:lang w:val="en-GB"/>
        </w:rPr>
        <w:t xml:space="preserve"> sapphire crystal </w:t>
      </w:r>
      <w:r w:rsidR="00512135" w:rsidRPr="00C2427C">
        <w:rPr>
          <w:rFonts w:ascii="Arial" w:hAnsi="Arial" w:cs="Arial"/>
          <w:lang w:val="en-GB"/>
        </w:rPr>
        <w:t xml:space="preserve">allows </w:t>
      </w:r>
      <w:r w:rsidRPr="00C2427C">
        <w:rPr>
          <w:rFonts w:ascii="Arial" w:hAnsi="Arial" w:cs="Arial"/>
          <w:lang w:val="en-GB"/>
        </w:rPr>
        <w:t>unfettered visual access to the movement</w:t>
      </w:r>
      <w:r w:rsidR="00234EBF" w:rsidRPr="00C2427C">
        <w:rPr>
          <w:rFonts w:ascii="Arial" w:hAnsi="Arial" w:cs="Arial"/>
          <w:lang w:val="en-GB"/>
        </w:rPr>
        <w:t xml:space="preserve"> while its transparency</w:t>
      </w:r>
      <w:r w:rsidRPr="00C2427C">
        <w:rPr>
          <w:rFonts w:ascii="Arial" w:hAnsi="Arial" w:cs="Arial"/>
          <w:lang w:val="en-GB"/>
        </w:rPr>
        <w:t xml:space="preserve"> backlights the time displays</w:t>
      </w:r>
      <w:r w:rsidR="00234EBF" w:rsidRPr="00C2427C">
        <w:rPr>
          <w:rFonts w:ascii="Arial" w:hAnsi="Arial" w:cs="Arial"/>
          <w:lang w:val="en-GB"/>
        </w:rPr>
        <w:t>,</w:t>
      </w:r>
      <w:r w:rsidRPr="00C2427C">
        <w:rPr>
          <w:rFonts w:ascii="Arial" w:hAnsi="Arial" w:cs="Arial"/>
          <w:lang w:val="en-GB"/>
        </w:rPr>
        <w:t xml:space="preserve"> making them more legible</w:t>
      </w:r>
      <w:r w:rsidR="00CD10BE" w:rsidRPr="00C2427C">
        <w:rPr>
          <w:rFonts w:ascii="Arial" w:hAnsi="Arial" w:cs="Arial"/>
          <w:lang w:val="en-GB"/>
        </w:rPr>
        <w:t xml:space="preserve"> by day</w:t>
      </w:r>
      <w:r w:rsidR="00FD4D50" w:rsidRPr="00C2427C">
        <w:rPr>
          <w:rFonts w:ascii="Arial" w:hAnsi="Arial" w:cs="Arial"/>
          <w:lang w:val="en-GB"/>
        </w:rPr>
        <w:t>. L</w:t>
      </w:r>
      <w:r w:rsidRPr="00C2427C">
        <w:rPr>
          <w:rFonts w:ascii="Arial" w:hAnsi="Arial" w:cs="Arial"/>
          <w:lang w:val="en-GB"/>
        </w:rPr>
        <w:t xml:space="preserve">ight </w:t>
      </w:r>
      <w:r w:rsidR="00512135" w:rsidRPr="00C2427C">
        <w:rPr>
          <w:rFonts w:ascii="Arial" w:hAnsi="Arial" w:cs="Arial"/>
          <w:lang w:val="en-GB"/>
        </w:rPr>
        <w:t xml:space="preserve">also </w:t>
      </w:r>
      <w:r w:rsidRPr="00C2427C">
        <w:rPr>
          <w:rFonts w:ascii="Arial" w:hAnsi="Arial" w:cs="Arial"/>
          <w:lang w:val="en-GB"/>
        </w:rPr>
        <w:t xml:space="preserve">charges the Super-LumiNova numerals on </w:t>
      </w:r>
      <w:r w:rsidR="00CD10BE" w:rsidRPr="00C2427C">
        <w:rPr>
          <w:rFonts w:ascii="Arial" w:hAnsi="Arial" w:cs="Arial"/>
          <w:lang w:val="en-GB"/>
        </w:rPr>
        <w:t xml:space="preserve">the </w:t>
      </w:r>
      <w:r w:rsidRPr="00C2427C">
        <w:rPr>
          <w:rFonts w:ascii="Arial" w:hAnsi="Arial" w:cs="Arial"/>
          <w:lang w:val="en-GB"/>
        </w:rPr>
        <w:t xml:space="preserve">hour and minute discs </w:t>
      </w:r>
      <w:r w:rsidR="00512135" w:rsidRPr="00C2427C">
        <w:rPr>
          <w:rFonts w:ascii="Arial" w:hAnsi="Arial" w:cs="Arial"/>
          <w:lang w:val="en-GB"/>
        </w:rPr>
        <w:t>for maximum legibility</w:t>
      </w:r>
      <w:r w:rsidRPr="00C2427C">
        <w:rPr>
          <w:rFonts w:ascii="Arial" w:hAnsi="Arial" w:cs="Arial"/>
          <w:lang w:val="en-GB"/>
        </w:rPr>
        <w:t xml:space="preserve"> </w:t>
      </w:r>
      <w:r w:rsidR="00CD10BE" w:rsidRPr="00C2427C">
        <w:rPr>
          <w:rFonts w:ascii="Arial" w:hAnsi="Arial" w:cs="Arial"/>
          <w:lang w:val="en-GB"/>
        </w:rPr>
        <w:t>by night</w:t>
      </w:r>
      <w:r w:rsidRPr="00C2427C">
        <w:rPr>
          <w:rFonts w:ascii="Arial" w:hAnsi="Arial" w:cs="Arial"/>
          <w:lang w:val="en-GB"/>
        </w:rPr>
        <w:t>.</w:t>
      </w:r>
      <w:r w:rsidR="000E48BF" w:rsidRPr="00C2427C">
        <w:rPr>
          <w:rFonts w:ascii="Arial" w:hAnsi="Arial" w:cs="Arial"/>
          <w:lang w:val="en-GB"/>
        </w:rPr>
        <w:t xml:space="preserve"> </w:t>
      </w:r>
      <w:r w:rsidR="00792F09" w:rsidRPr="00C2427C">
        <w:rPr>
          <w:rFonts w:ascii="Arial" w:hAnsi="Arial" w:cs="Arial"/>
          <w:lang w:val="en-GB"/>
        </w:rPr>
        <w:t>H</w:t>
      </w:r>
      <w:r w:rsidR="00FB5C28" w:rsidRPr="00C2427C">
        <w:rPr>
          <w:rFonts w:ascii="Arial" w:hAnsi="Arial" w:cs="Arial"/>
          <w:lang w:val="en-GB"/>
        </w:rPr>
        <w:t>M</w:t>
      </w:r>
      <w:r w:rsidR="00792F09" w:rsidRPr="00C2427C">
        <w:rPr>
          <w:rFonts w:ascii="Arial" w:hAnsi="Arial" w:cs="Arial"/>
          <w:lang w:val="en-GB"/>
        </w:rPr>
        <w:t>8</w:t>
      </w:r>
      <w:r w:rsidR="00234EBF" w:rsidRPr="00C2427C">
        <w:rPr>
          <w:rFonts w:ascii="Arial" w:hAnsi="Arial" w:cs="Arial"/>
          <w:lang w:val="en-GB"/>
        </w:rPr>
        <w:t>’s</w:t>
      </w:r>
      <w:r w:rsidR="00FD4D50" w:rsidRPr="00C2427C">
        <w:rPr>
          <w:rFonts w:ascii="Arial" w:hAnsi="Arial" w:cs="Arial"/>
          <w:lang w:val="en-GB"/>
        </w:rPr>
        <w:t xml:space="preserve"> </w:t>
      </w:r>
      <w:r w:rsidR="00792F09" w:rsidRPr="00C2427C">
        <w:rPr>
          <w:rFonts w:ascii="Arial" w:hAnsi="Arial" w:cs="Arial"/>
          <w:lang w:val="en-GB"/>
        </w:rPr>
        <w:t>form amplifies</w:t>
      </w:r>
      <w:r w:rsidR="00234EBF" w:rsidRPr="00C2427C">
        <w:rPr>
          <w:rFonts w:ascii="Arial" w:hAnsi="Arial" w:cs="Arial"/>
          <w:lang w:val="en-GB"/>
        </w:rPr>
        <w:t xml:space="preserve"> its</w:t>
      </w:r>
      <w:r w:rsidR="00792F09" w:rsidRPr="00C2427C">
        <w:rPr>
          <w:rFonts w:ascii="Arial" w:hAnsi="Arial" w:cs="Arial"/>
          <w:lang w:val="en-GB"/>
        </w:rPr>
        <w:t xml:space="preserve"> function rather than simply following it.</w:t>
      </w:r>
    </w:p>
    <w:p w14:paraId="42D76609" w14:textId="77777777" w:rsidR="006119ED" w:rsidRPr="00C2427C" w:rsidRDefault="006119ED" w:rsidP="00767CE4">
      <w:pPr>
        <w:pStyle w:val="Sansinterligne"/>
        <w:jc w:val="both"/>
        <w:rPr>
          <w:rFonts w:ascii="Arial" w:hAnsi="Arial" w:cs="Arial"/>
          <w:lang w:val="en-GB"/>
        </w:rPr>
      </w:pPr>
    </w:p>
    <w:p w14:paraId="0E84E254" w14:textId="58A61921" w:rsidR="00BE03E7" w:rsidRPr="00C2427C" w:rsidRDefault="00B43DAE" w:rsidP="00767CE4">
      <w:pPr>
        <w:pStyle w:val="Sansinterligne"/>
        <w:jc w:val="both"/>
        <w:rPr>
          <w:rFonts w:ascii="Arial" w:hAnsi="Arial" w:cs="Arial"/>
          <w:b/>
          <w:lang w:val="en-GB"/>
        </w:rPr>
      </w:pPr>
      <w:r w:rsidRPr="00C2427C">
        <w:rPr>
          <w:rFonts w:ascii="Arial" w:hAnsi="Arial" w:cs="Arial"/>
          <w:b/>
          <w:lang w:val="en-GB"/>
        </w:rPr>
        <w:t>H</w:t>
      </w:r>
      <w:r w:rsidR="00BE03E7" w:rsidRPr="00C2427C">
        <w:rPr>
          <w:rFonts w:ascii="Arial" w:hAnsi="Arial" w:cs="Arial"/>
          <w:b/>
          <w:lang w:val="en-GB"/>
        </w:rPr>
        <w:t>M</w:t>
      </w:r>
      <w:r w:rsidR="00F80E97" w:rsidRPr="00C2427C">
        <w:rPr>
          <w:rFonts w:ascii="Arial" w:hAnsi="Arial" w:cs="Arial"/>
          <w:b/>
          <w:lang w:val="en-GB"/>
        </w:rPr>
        <w:t>8</w:t>
      </w:r>
      <w:r w:rsidR="00BE03E7" w:rsidRPr="00C2427C">
        <w:rPr>
          <w:rFonts w:ascii="Arial" w:hAnsi="Arial" w:cs="Arial"/>
          <w:b/>
          <w:lang w:val="en-GB"/>
        </w:rPr>
        <w:t xml:space="preserve"> </w:t>
      </w:r>
      <w:r w:rsidR="006119ED" w:rsidRPr="00C2427C">
        <w:rPr>
          <w:rFonts w:ascii="Arial" w:hAnsi="Arial" w:cs="Arial"/>
          <w:b/>
          <w:lang w:val="en-GB"/>
        </w:rPr>
        <w:t xml:space="preserve">Can-Am </w:t>
      </w:r>
      <w:r w:rsidR="00F80E97" w:rsidRPr="00C2427C">
        <w:rPr>
          <w:rFonts w:ascii="Arial" w:hAnsi="Arial" w:cs="Arial"/>
          <w:b/>
          <w:lang w:val="en-GB"/>
        </w:rPr>
        <w:t xml:space="preserve">launches in </w:t>
      </w:r>
      <w:r w:rsidR="006119ED" w:rsidRPr="00C2427C">
        <w:rPr>
          <w:rFonts w:ascii="Arial" w:hAnsi="Arial" w:cs="Arial"/>
          <w:b/>
          <w:lang w:val="en-GB"/>
        </w:rPr>
        <w:t xml:space="preserve">two versions: 18K </w:t>
      </w:r>
      <w:r w:rsidR="00F80E97" w:rsidRPr="00C2427C">
        <w:rPr>
          <w:rFonts w:ascii="Arial" w:hAnsi="Arial" w:cs="Arial"/>
          <w:b/>
          <w:lang w:val="en-GB"/>
        </w:rPr>
        <w:t xml:space="preserve">white gold/titanium and </w:t>
      </w:r>
      <w:r w:rsidR="006119ED" w:rsidRPr="00C2427C">
        <w:rPr>
          <w:rFonts w:ascii="Arial" w:hAnsi="Arial" w:cs="Arial"/>
          <w:b/>
          <w:lang w:val="en-GB"/>
        </w:rPr>
        <w:t xml:space="preserve">18K </w:t>
      </w:r>
      <w:r w:rsidR="00F80E97" w:rsidRPr="00C2427C">
        <w:rPr>
          <w:rFonts w:ascii="Arial" w:hAnsi="Arial" w:cs="Arial"/>
          <w:b/>
          <w:lang w:val="en-GB"/>
        </w:rPr>
        <w:t>red gold/titanium</w:t>
      </w:r>
      <w:r w:rsidR="00512135" w:rsidRPr="00C2427C">
        <w:rPr>
          <w:rFonts w:ascii="Arial" w:hAnsi="Arial" w:cs="Arial"/>
          <w:b/>
          <w:lang w:val="en-GB"/>
        </w:rPr>
        <w:t>.</w:t>
      </w:r>
    </w:p>
    <w:p w14:paraId="59FA424C" w14:textId="77777777" w:rsidR="006119ED" w:rsidRPr="00C2427C" w:rsidRDefault="006119ED" w:rsidP="00767CE4">
      <w:pPr>
        <w:pStyle w:val="Sansinterligne"/>
        <w:jc w:val="both"/>
        <w:rPr>
          <w:rFonts w:ascii="Arial" w:hAnsi="Arial" w:cs="Arial"/>
          <w:b/>
          <w:lang w:val="en-GB"/>
        </w:rPr>
      </w:pPr>
    </w:p>
    <w:p w14:paraId="70CE3499" w14:textId="31C4CD5D" w:rsidR="006119ED" w:rsidRPr="00C2427C" w:rsidRDefault="006119ED" w:rsidP="00767CE4">
      <w:pPr>
        <w:spacing w:after="0" w:line="240" w:lineRule="auto"/>
        <w:jc w:val="both"/>
        <w:rPr>
          <w:rFonts w:ascii="Arial" w:hAnsi="Arial" w:cs="Arial"/>
          <w:b/>
          <w:lang w:val="en-GB"/>
        </w:rPr>
      </w:pPr>
      <w:r w:rsidRPr="00C2427C">
        <w:rPr>
          <w:rFonts w:ascii="Arial" w:hAnsi="Arial" w:cs="Arial"/>
          <w:b/>
          <w:lang w:val="en-GB"/>
        </w:rPr>
        <w:br w:type="page"/>
      </w:r>
    </w:p>
    <w:p w14:paraId="545F0DD3" w14:textId="767BEFC3" w:rsidR="00BE03E7" w:rsidRPr="00C2427C" w:rsidRDefault="00A00C9E" w:rsidP="00767CE4">
      <w:pPr>
        <w:pStyle w:val="Sansinterligne"/>
        <w:jc w:val="center"/>
        <w:rPr>
          <w:rFonts w:ascii="Arial" w:hAnsi="Arial" w:cs="Arial"/>
          <w:b/>
          <w:sz w:val="28"/>
          <w:szCs w:val="24"/>
          <w:lang w:val="en-GB"/>
        </w:rPr>
      </w:pPr>
      <w:r w:rsidRPr="00C2427C">
        <w:rPr>
          <w:rFonts w:ascii="Arial" w:hAnsi="Arial" w:cs="Arial"/>
          <w:b/>
          <w:sz w:val="28"/>
          <w:szCs w:val="24"/>
          <w:lang w:val="en-GB"/>
        </w:rPr>
        <w:lastRenderedPageBreak/>
        <w:t>H</w:t>
      </w:r>
      <w:r w:rsidR="00BE03E7" w:rsidRPr="00C2427C">
        <w:rPr>
          <w:rFonts w:ascii="Arial" w:hAnsi="Arial" w:cs="Arial"/>
          <w:b/>
          <w:sz w:val="28"/>
          <w:szCs w:val="24"/>
          <w:lang w:val="en-GB"/>
        </w:rPr>
        <w:t>M</w:t>
      </w:r>
      <w:r w:rsidRPr="00C2427C">
        <w:rPr>
          <w:rFonts w:ascii="Arial" w:hAnsi="Arial" w:cs="Arial"/>
          <w:b/>
          <w:sz w:val="28"/>
          <w:szCs w:val="24"/>
          <w:lang w:val="en-GB"/>
        </w:rPr>
        <w:t>8</w:t>
      </w:r>
      <w:r w:rsidR="00BE03E7" w:rsidRPr="00C2427C">
        <w:rPr>
          <w:rFonts w:ascii="Arial" w:hAnsi="Arial" w:cs="Arial"/>
          <w:b/>
          <w:sz w:val="28"/>
          <w:szCs w:val="24"/>
          <w:lang w:val="en-GB"/>
        </w:rPr>
        <w:t xml:space="preserve"> </w:t>
      </w:r>
      <w:r w:rsidR="000564D0" w:rsidRPr="00C2427C">
        <w:rPr>
          <w:rFonts w:ascii="Arial" w:hAnsi="Arial" w:cs="Arial"/>
          <w:b/>
          <w:sz w:val="28"/>
          <w:szCs w:val="24"/>
          <w:lang w:val="en-GB"/>
        </w:rPr>
        <w:t xml:space="preserve">Can-Am </w:t>
      </w:r>
      <w:r w:rsidR="00E43A30" w:rsidRPr="00C2427C">
        <w:rPr>
          <w:rFonts w:ascii="Arial" w:hAnsi="Arial" w:cs="Arial"/>
          <w:b/>
          <w:sz w:val="28"/>
          <w:szCs w:val="24"/>
          <w:lang w:val="en-GB"/>
        </w:rPr>
        <w:t xml:space="preserve">in </w:t>
      </w:r>
      <w:r w:rsidR="00BE03E7" w:rsidRPr="00C2427C">
        <w:rPr>
          <w:rFonts w:ascii="Arial" w:hAnsi="Arial" w:cs="Arial"/>
          <w:b/>
          <w:sz w:val="28"/>
          <w:szCs w:val="24"/>
          <w:lang w:val="en-GB"/>
        </w:rPr>
        <w:t>detail</w:t>
      </w:r>
    </w:p>
    <w:p w14:paraId="24FEE091" w14:textId="77777777" w:rsidR="006119ED" w:rsidRPr="00C2427C" w:rsidRDefault="006119ED" w:rsidP="00767CE4">
      <w:pPr>
        <w:pStyle w:val="Sansinterligne"/>
        <w:jc w:val="both"/>
        <w:rPr>
          <w:rFonts w:ascii="Arial" w:hAnsi="Arial" w:cs="Arial"/>
          <w:lang w:val="en-GB"/>
        </w:rPr>
      </w:pPr>
    </w:p>
    <w:p w14:paraId="60F9D006" w14:textId="77777777" w:rsidR="006119ED" w:rsidRPr="00C2427C" w:rsidRDefault="006119ED" w:rsidP="00767CE4">
      <w:pPr>
        <w:pStyle w:val="Sansinterligne"/>
        <w:jc w:val="both"/>
        <w:rPr>
          <w:rFonts w:ascii="Arial" w:hAnsi="Arial" w:cs="Arial"/>
          <w:lang w:val="en-GB"/>
        </w:rPr>
      </w:pPr>
    </w:p>
    <w:p w14:paraId="7E78DA45" w14:textId="77777777" w:rsidR="00E43A30" w:rsidRPr="00C2427C" w:rsidRDefault="00E43A30" w:rsidP="00767CE4">
      <w:pPr>
        <w:pStyle w:val="Sansinterligne"/>
        <w:jc w:val="both"/>
        <w:rPr>
          <w:rFonts w:ascii="Arial" w:hAnsi="Arial" w:cs="Arial"/>
          <w:b/>
          <w:lang w:val="en-GB"/>
        </w:rPr>
      </w:pPr>
      <w:r w:rsidRPr="00C2427C">
        <w:rPr>
          <w:rFonts w:ascii="Arial" w:hAnsi="Arial" w:cs="Arial"/>
          <w:b/>
          <w:lang w:val="en-GB"/>
        </w:rPr>
        <w:t>Inspiration</w:t>
      </w:r>
    </w:p>
    <w:p w14:paraId="13E6BE1C" w14:textId="77777777" w:rsidR="00E43A30" w:rsidRPr="00C2427C" w:rsidRDefault="00E43A30" w:rsidP="00767CE4">
      <w:pPr>
        <w:pStyle w:val="Sansinterligne"/>
        <w:jc w:val="both"/>
        <w:rPr>
          <w:rFonts w:ascii="Arial" w:hAnsi="Arial" w:cs="Arial"/>
          <w:lang w:val="en-GB"/>
        </w:rPr>
      </w:pPr>
    </w:p>
    <w:p w14:paraId="0BAA12A4" w14:textId="7D5A7FD3" w:rsidR="00E43A30" w:rsidRPr="00C2427C" w:rsidRDefault="0060630E" w:rsidP="00767CE4">
      <w:pPr>
        <w:pStyle w:val="Sansinterligne"/>
        <w:jc w:val="both"/>
        <w:rPr>
          <w:rFonts w:ascii="Arial" w:hAnsi="Arial" w:cs="Arial"/>
          <w:lang w:val="en-GB"/>
        </w:rPr>
      </w:pPr>
      <w:r w:rsidRPr="00C2427C">
        <w:rPr>
          <w:rFonts w:ascii="Arial" w:hAnsi="Arial" w:cs="Arial"/>
          <w:lang w:val="en-GB"/>
        </w:rPr>
        <w:t xml:space="preserve">When he was young, MB&amp;F founder </w:t>
      </w:r>
      <w:r w:rsidR="00E8246B" w:rsidRPr="00C2427C">
        <w:rPr>
          <w:rFonts w:ascii="Arial" w:hAnsi="Arial" w:cs="Arial"/>
          <w:lang w:val="en-GB"/>
        </w:rPr>
        <w:t>Maxim</w:t>
      </w:r>
      <w:r w:rsidRPr="00C2427C">
        <w:rPr>
          <w:rFonts w:ascii="Arial" w:hAnsi="Arial" w:cs="Arial"/>
          <w:lang w:val="en-GB"/>
        </w:rPr>
        <w:t>ilian Büsser dreamt of becoming a car designer, but that wasn't an option and he ended up</w:t>
      </w:r>
      <w:r w:rsidR="00F73055" w:rsidRPr="00C2427C">
        <w:rPr>
          <w:rFonts w:ascii="Arial" w:hAnsi="Arial" w:cs="Arial"/>
          <w:lang w:val="en-GB"/>
        </w:rPr>
        <w:t xml:space="preserve"> designing watches instead</w:t>
      </w:r>
      <w:r w:rsidRPr="00C2427C">
        <w:rPr>
          <w:rFonts w:ascii="Arial" w:hAnsi="Arial" w:cs="Arial"/>
          <w:lang w:val="en-GB"/>
        </w:rPr>
        <w:t>. Or did he? It wouldn't take much to scale HM8 up to car</w:t>
      </w:r>
      <w:r w:rsidR="00234EBF" w:rsidRPr="00C2427C">
        <w:rPr>
          <w:rFonts w:ascii="Arial" w:hAnsi="Arial" w:cs="Arial"/>
          <w:lang w:val="en-GB"/>
        </w:rPr>
        <w:t xml:space="preserve"> </w:t>
      </w:r>
      <w:r w:rsidRPr="00C2427C">
        <w:rPr>
          <w:rFonts w:ascii="Arial" w:hAnsi="Arial" w:cs="Arial"/>
          <w:lang w:val="en-GB"/>
        </w:rPr>
        <w:t>size, drop</w:t>
      </w:r>
      <w:r w:rsidR="00234EBF" w:rsidRPr="00C2427C">
        <w:rPr>
          <w:rFonts w:ascii="Arial" w:hAnsi="Arial" w:cs="Arial"/>
          <w:lang w:val="en-GB"/>
        </w:rPr>
        <w:t xml:space="preserve"> a</w:t>
      </w:r>
      <w:r w:rsidRPr="00C2427C">
        <w:rPr>
          <w:rFonts w:ascii="Arial" w:hAnsi="Arial" w:cs="Arial"/>
          <w:lang w:val="en-GB"/>
        </w:rPr>
        <w:t xml:space="preserve"> 1,000+ horsepower </w:t>
      </w:r>
      <w:r w:rsidR="00F73055" w:rsidRPr="00C2427C">
        <w:rPr>
          <w:rFonts w:ascii="Arial" w:hAnsi="Arial" w:cs="Arial"/>
          <w:lang w:val="en-GB"/>
        </w:rPr>
        <w:t xml:space="preserve">motor </w:t>
      </w:r>
      <w:r w:rsidRPr="00C2427C">
        <w:rPr>
          <w:rFonts w:ascii="Arial" w:hAnsi="Arial" w:cs="Arial"/>
          <w:lang w:val="en-GB"/>
        </w:rPr>
        <w:t>under the sapphire</w:t>
      </w:r>
      <w:r w:rsidR="00234EBF" w:rsidRPr="00C2427C">
        <w:rPr>
          <w:rFonts w:ascii="Arial" w:hAnsi="Arial" w:cs="Arial"/>
          <w:lang w:val="en-GB"/>
        </w:rPr>
        <w:t xml:space="preserve"> crystal</w:t>
      </w:r>
      <w:r w:rsidRPr="00C2427C">
        <w:rPr>
          <w:rFonts w:ascii="Arial" w:hAnsi="Arial" w:cs="Arial"/>
          <w:lang w:val="en-GB"/>
        </w:rPr>
        <w:t xml:space="preserve"> hood and</w:t>
      </w:r>
      <w:r w:rsidR="00234EBF" w:rsidRPr="00C2427C">
        <w:rPr>
          <w:rFonts w:ascii="Arial" w:hAnsi="Arial" w:cs="Arial"/>
          <w:lang w:val="en-GB"/>
        </w:rPr>
        <w:t xml:space="preserve"> put</w:t>
      </w:r>
      <w:r w:rsidRPr="00C2427C">
        <w:rPr>
          <w:rFonts w:ascii="Arial" w:hAnsi="Arial" w:cs="Arial"/>
          <w:lang w:val="en-GB"/>
        </w:rPr>
        <w:t xml:space="preserve"> a set of slick racing tyres under the chassis.</w:t>
      </w:r>
    </w:p>
    <w:p w14:paraId="6A76E95A" w14:textId="77777777" w:rsidR="00E43A30" w:rsidRPr="00C2427C" w:rsidRDefault="00E43A30" w:rsidP="00767CE4">
      <w:pPr>
        <w:pStyle w:val="Sansinterligne"/>
        <w:jc w:val="both"/>
        <w:rPr>
          <w:rFonts w:ascii="Arial" w:hAnsi="Arial" w:cs="Arial"/>
          <w:lang w:val="en-GB"/>
        </w:rPr>
      </w:pPr>
    </w:p>
    <w:p w14:paraId="6DF74A79" w14:textId="3F856977" w:rsidR="00E43A30" w:rsidRPr="00C2427C" w:rsidRDefault="0060630E" w:rsidP="00767CE4">
      <w:pPr>
        <w:pStyle w:val="Sansinterligne"/>
        <w:jc w:val="both"/>
        <w:rPr>
          <w:rFonts w:ascii="Arial" w:hAnsi="Arial" w:cs="Arial"/>
          <w:lang w:val="en-GB"/>
        </w:rPr>
      </w:pPr>
      <w:r w:rsidRPr="00C2427C">
        <w:rPr>
          <w:rFonts w:ascii="Arial" w:hAnsi="Arial" w:cs="Arial"/>
          <w:lang w:val="en-GB"/>
        </w:rPr>
        <w:t xml:space="preserve">While visually it is those </w:t>
      </w:r>
      <w:r w:rsidR="003C0A13" w:rsidRPr="00C2427C">
        <w:rPr>
          <w:rFonts w:ascii="Arial" w:hAnsi="Arial" w:cs="Arial"/>
          <w:lang w:val="en-GB"/>
        </w:rPr>
        <w:t>polished</w:t>
      </w:r>
      <w:r w:rsidRPr="00C2427C">
        <w:rPr>
          <w:rFonts w:ascii="Arial" w:hAnsi="Arial" w:cs="Arial"/>
          <w:lang w:val="en-GB"/>
        </w:rPr>
        <w:t xml:space="preserve"> roll bars linking HM8 </w:t>
      </w:r>
      <w:r w:rsidR="0048451F" w:rsidRPr="00C2427C">
        <w:rPr>
          <w:rFonts w:ascii="Arial" w:hAnsi="Arial" w:cs="Arial"/>
          <w:lang w:val="en-GB"/>
        </w:rPr>
        <w:t xml:space="preserve">to </w:t>
      </w:r>
      <w:r w:rsidR="00E43A30" w:rsidRPr="00C2427C">
        <w:rPr>
          <w:rFonts w:ascii="Arial" w:hAnsi="Arial" w:cs="Arial"/>
          <w:lang w:val="en-GB"/>
        </w:rPr>
        <w:t xml:space="preserve">the </w:t>
      </w:r>
      <w:r w:rsidRPr="00C2427C">
        <w:rPr>
          <w:rFonts w:ascii="Arial" w:hAnsi="Arial" w:cs="Arial"/>
          <w:lang w:val="en-GB"/>
        </w:rPr>
        <w:t>Can-Am</w:t>
      </w:r>
      <w:r w:rsidR="0048451F" w:rsidRPr="00C2427C">
        <w:rPr>
          <w:rFonts w:ascii="Arial" w:hAnsi="Arial" w:cs="Arial"/>
          <w:lang w:val="en-GB"/>
        </w:rPr>
        <w:t xml:space="preserve"> supercars</w:t>
      </w:r>
      <w:r w:rsidRPr="00C2427C">
        <w:rPr>
          <w:rFonts w:ascii="Arial" w:hAnsi="Arial" w:cs="Arial"/>
          <w:lang w:val="en-GB"/>
        </w:rPr>
        <w:t xml:space="preserve">, it's the </w:t>
      </w:r>
      <w:r w:rsidR="00026282" w:rsidRPr="00C2427C">
        <w:rPr>
          <w:rFonts w:ascii="Arial" w:hAnsi="Arial" w:cs="Arial"/>
          <w:lang w:val="en-GB"/>
        </w:rPr>
        <w:t xml:space="preserve">rebellious </w:t>
      </w:r>
      <w:r w:rsidRPr="00C2427C">
        <w:rPr>
          <w:rFonts w:ascii="Arial" w:hAnsi="Arial" w:cs="Arial"/>
          <w:lang w:val="en-GB"/>
        </w:rPr>
        <w:t xml:space="preserve">spirit of </w:t>
      </w:r>
      <w:r w:rsidR="00026282" w:rsidRPr="00C2427C">
        <w:rPr>
          <w:rFonts w:ascii="Arial" w:hAnsi="Arial" w:cs="Arial"/>
          <w:lang w:val="en-GB"/>
        </w:rPr>
        <w:t xml:space="preserve">working outside </w:t>
      </w:r>
      <w:r w:rsidR="00E43A30" w:rsidRPr="00C2427C">
        <w:rPr>
          <w:rFonts w:ascii="Arial" w:hAnsi="Arial" w:cs="Arial"/>
          <w:lang w:val="en-GB"/>
        </w:rPr>
        <w:t>restrictive</w:t>
      </w:r>
      <w:r w:rsidR="00BB7850" w:rsidRPr="00C2427C">
        <w:rPr>
          <w:rFonts w:ascii="Arial" w:hAnsi="Arial" w:cs="Arial"/>
          <w:lang w:val="en-GB"/>
        </w:rPr>
        <w:t xml:space="preserve"> rules that</w:t>
      </w:r>
      <w:r w:rsidR="00026282" w:rsidRPr="00C2427C">
        <w:rPr>
          <w:rFonts w:ascii="Arial" w:hAnsi="Arial" w:cs="Arial"/>
          <w:lang w:val="en-GB"/>
        </w:rPr>
        <w:t xml:space="preserve"> </w:t>
      </w:r>
      <w:r w:rsidR="00BB7850" w:rsidRPr="00C2427C">
        <w:rPr>
          <w:rFonts w:ascii="Arial" w:hAnsi="Arial" w:cs="Arial"/>
          <w:lang w:val="en-GB"/>
        </w:rPr>
        <w:t>really provided the inspiration for HM8.</w:t>
      </w:r>
    </w:p>
    <w:p w14:paraId="2FDB1171" w14:textId="77777777" w:rsidR="00E43A30" w:rsidRPr="00C2427C" w:rsidRDefault="00E43A30" w:rsidP="00767CE4">
      <w:pPr>
        <w:pStyle w:val="Sansinterligne"/>
        <w:jc w:val="both"/>
        <w:rPr>
          <w:rFonts w:ascii="Arial" w:hAnsi="Arial" w:cs="Arial"/>
          <w:lang w:val="en-GB"/>
        </w:rPr>
      </w:pPr>
    </w:p>
    <w:p w14:paraId="18C94DB1" w14:textId="77777777" w:rsidR="00E43A30" w:rsidRPr="00C2427C" w:rsidRDefault="00E43A30" w:rsidP="00767CE4">
      <w:pPr>
        <w:pStyle w:val="Sansinterligne"/>
        <w:jc w:val="both"/>
        <w:rPr>
          <w:rFonts w:ascii="Arial" w:hAnsi="Arial" w:cs="Arial"/>
          <w:lang w:val="en-GB"/>
        </w:rPr>
      </w:pPr>
    </w:p>
    <w:p w14:paraId="2079EF3F" w14:textId="77777777" w:rsidR="00E43A30" w:rsidRPr="00C2427C" w:rsidRDefault="00026282" w:rsidP="00767CE4">
      <w:pPr>
        <w:pStyle w:val="Sansinterligne"/>
        <w:jc w:val="both"/>
        <w:rPr>
          <w:rFonts w:ascii="Arial" w:hAnsi="Arial" w:cs="Arial"/>
          <w:lang w:val="en-GB"/>
        </w:rPr>
      </w:pPr>
      <w:r w:rsidRPr="00C2427C">
        <w:rPr>
          <w:rFonts w:ascii="Arial" w:hAnsi="Arial" w:cs="Arial"/>
          <w:b/>
          <w:lang w:val="en-GB"/>
        </w:rPr>
        <w:t xml:space="preserve">Case, </w:t>
      </w:r>
      <w:r w:rsidR="00695F37" w:rsidRPr="00C2427C">
        <w:rPr>
          <w:rFonts w:ascii="Arial" w:hAnsi="Arial" w:cs="Arial"/>
          <w:b/>
          <w:lang w:val="en-GB"/>
        </w:rPr>
        <w:t>roll bars</w:t>
      </w:r>
      <w:r w:rsidR="0048451F" w:rsidRPr="00C2427C">
        <w:rPr>
          <w:rFonts w:ascii="Arial" w:hAnsi="Arial" w:cs="Arial"/>
          <w:b/>
          <w:lang w:val="en-GB"/>
        </w:rPr>
        <w:t>,</w:t>
      </w:r>
      <w:r w:rsidRPr="00C2427C">
        <w:rPr>
          <w:rFonts w:ascii="Arial" w:hAnsi="Arial" w:cs="Arial"/>
          <w:b/>
          <w:lang w:val="en-GB"/>
        </w:rPr>
        <w:t xml:space="preserve"> and</w:t>
      </w:r>
      <w:r w:rsidR="00C83F8D" w:rsidRPr="00C2427C">
        <w:rPr>
          <w:rFonts w:ascii="Arial" w:hAnsi="Arial" w:cs="Arial"/>
          <w:b/>
          <w:lang w:val="en-GB"/>
        </w:rPr>
        <w:t xml:space="preserve"> </w:t>
      </w:r>
      <w:r w:rsidRPr="00C2427C">
        <w:rPr>
          <w:rFonts w:ascii="Arial" w:hAnsi="Arial" w:cs="Arial"/>
          <w:b/>
          <w:lang w:val="en-GB"/>
        </w:rPr>
        <w:t>crystals</w:t>
      </w:r>
    </w:p>
    <w:p w14:paraId="13FDA1D2" w14:textId="77777777" w:rsidR="00E43A30" w:rsidRPr="00C2427C" w:rsidRDefault="00E43A30" w:rsidP="00767CE4">
      <w:pPr>
        <w:pStyle w:val="Sansinterligne"/>
        <w:jc w:val="both"/>
        <w:rPr>
          <w:rFonts w:ascii="Arial" w:hAnsi="Arial" w:cs="Arial"/>
          <w:lang w:val="en-GB"/>
        </w:rPr>
      </w:pPr>
    </w:p>
    <w:p w14:paraId="5DA227E6" w14:textId="0C84CFE6" w:rsidR="00BE03E7" w:rsidRPr="00C2427C" w:rsidRDefault="00026282" w:rsidP="00767CE4">
      <w:pPr>
        <w:pStyle w:val="Sansinterligne"/>
        <w:jc w:val="both"/>
        <w:rPr>
          <w:rFonts w:ascii="Arial" w:hAnsi="Arial" w:cs="Arial"/>
          <w:lang w:val="en-GB"/>
        </w:rPr>
      </w:pPr>
      <w:r w:rsidRPr="00C2427C">
        <w:rPr>
          <w:rFonts w:ascii="Arial" w:hAnsi="Arial" w:cs="Arial"/>
          <w:lang w:val="en-GB"/>
        </w:rPr>
        <w:t xml:space="preserve">At first glance it may appear that the sapphire crystal covering the HM8 Engine is </w:t>
      </w:r>
      <w:r w:rsidR="00DE27AD" w:rsidRPr="00C2427C">
        <w:rPr>
          <w:rFonts w:ascii="Arial" w:hAnsi="Arial" w:cs="Arial"/>
          <w:lang w:val="en-GB"/>
        </w:rPr>
        <w:t xml:space="preserve">circular and </w:t>
      </w:r>
      <w:r w:rsidR="0048451F" w:rsidRPr="00C2427C">
        <w:rPr>
          <w:rFonts w:ascii="Arial" w:hAnsi="Arial" w:cs="Arial"/>
          <w:lang w:val="en-GB"/>
        </w:rPr>
        <w:t xml:space="preserve">positioned </w:t>
      </w:r>
      <w:r w:rsidR="00DE27AD" w:rsidRPr="00C2427C">
        <w:rPr>
          <w:rFonts w:ascii="Arial" w:hAnsi="Arial" w:cs="Arial"/>
          <w:lang w:val="en-GB"/>
        </w:rPr>
        <w:t xml:space="preserve">above the battle-axe rotor, </w:t>
      </w:r>
      <w:r w:rsidRPr="00C2427C">
        <w:rPr>
          <w:rFonts w:ascii="Arial" w:hAnsi="Arial" w:cs="Arial"/>
          <w:lang w:val="en-GB"/>
        </w:rPr>
        <w:t xml:space="preserve">but it's not. The complete top of the case is one piece of sapphire crystal with sections of the crystal metallised to create a </w:t>
      </w:r>
      <w:r w:rsidR="00DE27AD" w:rsidRPr="00C2427C">
        <w:rPr>
          <w:rFonts w:ascii="Arial" w:hAnsi="Arial" w:cs="Arial"/>
          <w:lang w:val="en-GB"/>
        </w:rPr>
        <w:t xml:space="preserve">bluish </w:t>
      </w:r>
      <w:r w:rsidR="00E43A30" w:rsidRPr="00C2427C">
        <w:rPr>
          <w:rFonts w:ascii="Arial" w:hAnsi="Arial" w:cs="Arial"/>
          <w:lang w:val="en-GB"/>
        </w:rPr>
        <w:t>border.</w:t>
      </w:r>
      <w:r w:rsidR="00F67899" w:rsidRPr="00C2427C">
        <w:rPr>
          <w:rFonts w:ascii="Arial" w:hAnsi="Arial" w:cs="Arial"/>
          <w:lang w:val="en-GB"/>
        </w:rPr>
        <w:t xml:space="preserve"> </w:t>
      </w:r>
      <w:r w:rsidR="00E43A30" w:rsidRPr="00C2427C">
        <w:rPr>
          <w:rFonts w:ascii="Arial" w:hAnsi="Arial" w:cs="Arial"/>
          <w:lang w:val="en-GB"/>
        </w:rPr>
        <w:t>That crystal, combined with the polished roll bars on each side, the oil sumps underneath, and the time displays created by optical prisms highlight HM8’s u</w:t>
      </w:r>
      <w:r w:rsidR="00DE27AD" w:rsidRPr="00C2427C">
        <w:rPr>
          <w:rFonts w:ascii="Arial" w:hAnsi="Arial" w:cs="Arial"/>
          <w:lang w:val="en-GB"/>
        </w:rPr>
        <w:t>nrestricted h</w:t>
      </w:r>
      <w:r w:rsidR="00C83F8D" w:rsidRPr="00C2427C">
        <w:rPr>
          <w:rFonts w:ascii="Arial" w:hAnsi="Arial" w:cs="Arial"/>
          <w:lang w:val="en-GB"/>
        </w:rPr>
        <w:t>orolog</w:t>
      </w:r>
      <w:r w:rsidR="00E43A30" w:rsidRPr="00C2427C">
        <w:rPr>
          <w:rFonts w:ascii="Arial" w:hAnsi="Arial" w:cs="Arial"/>
          <w:lang w:val="en-GB"/>
        </w:rPr>
        <w:t>ical creativity.</w:t>
      </w:r>
    </w:p>
    <w:p w14:paraId="6D924D1D" w14:textId="77777777" w:rsidR="00E43A30" w:rsidRPr="00C2427C" w:rsidRDefault="00E43A30" w:rsidP="00767CE4">
      <w:pPr>
        <w:pStyle w:val="Sansinterligne"/>
        <w:jc w:val="both"/>
        <w:rPr>
          <w:rFonts w:ascii="Arial" w:hAnsi="Arial" w:cs="Arial"/>
          <w:lang w:val="en-GB"/>
        </w:rPr>
      </w:pPr>
    </w:p>
    <w:p w14:paraId="7F188A08" w14:textId="064E66FF" w:rsidR="00E43A30" w:rsidRPr="00C2427C" w:rsidRDefault="00C83F8D" w:rsidP="00767CE4">
      <w:pPr>
        <w:pStyle w:val="Sansinterligne"/>
        <w:jc w:val="both"/>
        <w:rPr>
          <w:rFonts w:ascii="Arial" w:hAnsi="Arial" w:cs="Arial"/>
          <w:lang w:val="en-US"/>
        </w:rPr>
      </w:pPr>
      <w:r w:rsidRPr="00C2427C">
        <w:rPr>
          <w:rFonts w:ascii="Arial" w:hAnsi="Arial" w:cs="Arial"/>
          <w:lang w:val="en-GB"/>
        </w:rPr>
        <w:t xml:space="preserve">The </w:t>
      </w:r>
      <w:r w:rsidR="00695F37" w:rsidRPr="00C2427C">
        <w:rPr>
          <w:rFonts w:ascii="Arial" w:hAnsi="Arial" w:cs="Arial"/>
          <w:lang w:val="en-GB"/>
        </w:rPr>
        <w:t>roll bars</w:t>
      </w:r>
      <w:r w:rsidRPr="00C2427C">
        <w:rPr>
          <w:rFonts w:ascii="Arial" w:hAnsi="Arial" w:cs="Arial"/>
          <w:lang w:val="en-GB"/>
        </w:rPr>
        <w:t xml:space="preserve"> are in grade </w:t>
      </w:r>
      <w:proofErr w:type="gramStart"/>
      <w:r w:rsidRPr="00C2427C">
        <w:rPr>
          <w:rFonts w:ascii="Arial" w:hAnsi="Arial" w:cs="Arial"/>
          <w:lang w:val="en-GB"/>
        </w:rPr>
        <w:t>5 titanium</w:t>
      </w:r>
      <w:r w:rsidR="00DE27AD" w:rsidRPr="00C2427C">
        <w:rPr>
          <w:rFonts w:ascii="Arial" w:hAnsi="Arial" w:cs="Arial"/>
          <w:lang w:val="en-GB"/>
        </w:rPr>
        <w:t>,</w:t>
      </w:r>
      <w:r w:rsidRPr="00C2427C">
        <w:rPr>
          <w:rFonts w:ascii="Arial" w:hAnsi="Arial" w:cs="Arial"/>
          <w:lang w:val="en-GB"/>
        </w:rPr>
        <w:t xml:space="preserve"> which has the desired qualities of</w:t>
      </w:r>
      <w:r w:rsidR="00864550" w:rsidRPr="00C2427C">
        <w:rPr>
          <w:rFonts w:ascii="Arial" w:hAnsi="Arial" w:cs="Arial"/>
          <w:lang w:val="en-GB"/>
        </w:rPr>
        <w:t xml:space="preserve"> being</w:t>
      </w:r>
      <w:r w:rsidRPr="00C2427C">
        <w:rPr>
          <w:rFonts w:ascii="Arial" w:hAnsi="Arial" w:cs="Arial"/>
          <w:lang w:val="en-GB"/>
        </w:rPr>
        <w:t xml:space="preserve"> light</w:t>
      </w:r>
      <w:r w:rsidR="00864550" w:rsidRPr="00C2427C">
        <w:rPr>
          <w:rFonts w:ascii="Arial" w:hAnsi="Arial" w:cs="Arial"/>
          <w:lang w:val="en-GB"/>
        </w:rPr>
        <w:t xml:space="preserve"> in </w:t>
      </w:r>
      <w:r w:rsidRPr="00C2427C">
        <w:rPr>
          <w:rFonts w:ascii="Arial" w:hAnsi="Arial" w:cs="Arial"/>
          <w:lang w:val="en-GB"/>
        </w:rPr>
        <w:t xml:space="preserve">weight and high </w:t>
      </w:r>
      <w:r w:rsidR="00864550" w:rsidRPr="00C2427C">
        <w:rPr>
          <w:rFonts w:ascii="Arial" w:hAnsi="Arial" w:cs="Arial"/>
          <w:lang w:val="en-GB"/>
        </w:rPr>
        <w:t xml:space="preserve">in </w:t>
      </w:r>
      <w:r w:rsidRPr="00C2427C">
        <w:rPr>
          <w:rFonts w:ascii="Arial" w:hAnsi="Arial" w:cs="Arial"/>
          <w:lang w:val="en-GB"/>
        </w:rPr>
        <w:t>strength</w:t>
      </w:r>
      <w:proofErr w:type="gramEnd"/>
      <w:r w:rsidRPr="00C2427C">
        <w:rPr>
          <w:rFonts w:ascii="Arial" w:hAnsi="Arial" w:cs="Arial"/>
          <w:lang w:val="en-GB"/>
        </w:rPr>
        <w:t>. But th</w:t>
      </w:r>
      <w:r w:rsidR="00DE27AD" w:rsidRPr="00C2427C">
        <w:rPr>
          <w:rFonts w:ascii="Arial" w:hAnsi="Arial" w:cs="Arial"/>
          <w:lang w:val="en-GB"/>
        </w:rPr>
        <w:t>at strength comes with a twist:</w:t>
      </w:r>
      <w:r w:rsidRPr="00C2427C">
        <w:rPr>
          <w:rFonts w:ascii="Arial" w:hAnsi="Arial" w:cs="Arial"/>
          <w:lang w:val="en-GB"/>
        </w:rPr>
        <w:t xml:space="preserve"> titanium is not very malleable and cannot be bent </w:t>
      </w:r>
      <w:r w:rsidR="00612E4F" w:rsidRPr="00C2427C">
        <w:rPr>
          <w:rFonts w:ascii="Arial" w:hAnsi="Arial" w:cs="Arial"/>
          <w:lang w:val="en-GB"/>
        </w:rPr>
        <w:t xml:space="preserve">easily </w:t>
      </w:r>
      <w:r w:rsidRPr="00C2427C">
        <w:rPr>
          <w:rFonts w:ascii="Arial" w:hAnsi="Arial" w:cs="Arial"/>
          <w:lang w:val="en-GB"/>
        </w:rPr>
        <w:t xml:space="preserve">into the desired long curve, which </w:t>
      </w:r>
      <w:r w:rsidR="00CF09F2" w:rsidRPr="00C2427C">
        <w:rPr>
          <w:rFonts w:ascii="Arial" w:hAnsi="Arial" w:cs="Arial"/>
          <w:lang w:val="en-GB"/>
        </w:rPr>
        <w:t>means that each roll</w:t>
      </w:r>
      <w:r w:rsidR="00864550" w:rsidRPr="00C2427C">
        <w:rPr>
          <w:rFonts w:ascii="Arial" w:hAnsi="Arial" w:cs="Arial"/>
          <w:lang w:val="en-GB"/>
        </w:rPr>
        <w:t xml:space="preserve"> </w:t>
      </w:r>
      <w:r w:rsidR="00CF09F2" w:rsidRPr="00C2427C">
        <w:rPr>
          <w:rFonts w:ascii="Arial" w:hAnsi="Arial" w:cs="Arial"/>
          <w:lang w:val="en-GB"/>
        </w:rPr>
        <w:t>bar has to b</w:t>
      </w:r>
      <w:r w:rsidRPr="00C2427C">
        <w:rPr>
          <w:rFonts w:ascii="Arial" w:hAnsi="Arial" w:cs="Arial"/>
          <w:lang w:val="en-GB"/>
        </w:rPr>
        <w:t xml:space="preserve">e milled from a solid block of </w:t>
      </w:r>
      <w:r w:rsidR="00CF09F2" w:rsidRPr="00C2427C">
        <w:rPr>
          <w:rFonts w:ascii="Arial" w:hAnsi="Arial" w:cs="Arial"/>
          <w:lang w:val="en-GB"/>
        </w:rPr>
        <w:t xml:space="preserve">titanium </w:t>
      </w:r>
      <w:r w:rsidR="00CF09F2" w:rsidRPr="00C2427C">
        <w:rPr>
          <w:rFonts w:ascii="Arial" w:hAnsi="Arial" w:cs="Arial"/>
          <w:bCs/>
          <w:lang w:val="en-US"/>
        </w:rPr>
        <w:t>Ti-6Al-4V</w:t>
      </w:r>
      <w:r w:rsidR="00CF09F2" w:rsidRPr="00C2427C">
        <w:rPr>
          <w:rFonts w:ascii="Arial" w:hAnsi="Arial" w:cs="Arial"/>
          <w:lang w:val="en-US"/>
        </w:rPr>
        <w:t>. This</w:t>
      </w:r>
      <w:r w:rsidR="00DE27AD" w:rsidRPr="00C2427C">
        <w:rPr>
          <w:rFonts w:ascii="Arial" w:hAnsi="Arial" w:cs="Arial"/>
          <w:lang w:val="en-US"/>
        </w:rPr>
        <w:t xml:space="preserve"> </w:t>
      </w:r>
      <w:r w:rsidR="00CF09F2" w:rsidRPr="00C2427C">
        <w:rPr>
          <w:rFonts w:ascii="Arial" w:hAnsi="Arial" w:cs="Arial"/>
          <w:lang w:val="en-US"/>
        </w:rPr>
        <w:t xml:space="preserve">is a blend of pure titanium with 6% </w:t>
      </w:r>
      <w:proofErr w:type="spellStart"/>
      <w:r w:rsidR="00CF09F2" w:rsidRPr="00C2427C">
        <w:rPr>
          <w:rFonts w:ascii="Arial" w:hAnsi="Arial" w:cs="Arial"/>
          <w:lang w:val="en-US"/>
        </w:rPr>
        <w:t>aluminium</w:t>
      </w:r>
      <w:proofErr w:type="spellEnd"/>
      <w:r w:rsidR="00CF09F2" w:rsidRPr="00C2427C">
        <w:rPr>
          <w:rFonts w:ascii="Arial" w:hAnsi="Arial" w:cs="Arial"/>
          <w:lang w:val="en-US"/>
        </w:rPr>
        <w:t xml:space="preserve"> and 4% vanadium a</w:t>
      </w:r>
      <w:r w:rsidR="00864550" w:rsidRPr="00C2427C">
        <w:rPr>
          <w:rFonts w:ascii="Arial" w:hAnsi="Arial" w:cs="Arial"/>
          <w:lang w:val="en-US"/>
        </w:rPr>
        <w:t>s well as</w:t>
      </w:r>
      <w:r w:rsidR="00CF09F2" w:rsidRPr="00C2427C">
        <w:rPr>
          <w:rFonts w:ascii="Arial" w:hAnsi="Arial" w:cs="Arial"/>
          <w:lang w:val="en-US"/>
        </w:rPr>
        <w:t xml:space="preserve"> trace amounts of iron and oxygen. The </w:t>
      </w:r>
      <w:r w:rsidR="00CF09F2" w:rsidRPr="00C2427C">
        <w:rPr>
          <w:rFonts w:ascii="Arial" w:hAnsi="Arial" w:cs="Arial"/>
          <w:bCs/>
          <w:lang w:val="en-US"/>
        </w:rPr>
        <w:t>Ti-6Al-4V</w:t>
      </w:r>
      <w:r w:rsidR="00CF09F2" w:rsidRPr="00C2427C">
        <w:rPr>
          <w:rFonts w:ascii="Arial" w:hAnsi="Arial" w:cs="Arial"/>
          <w:lang w:val="en-US"/>
        </w:rPr>
        <w:t xml:space="preserve"> alloy is significantly stronger than commercially pure titanium and </w:t>
      </w:r>
      <w:r w:rsidR="00864550" w:rsidRPr="00C2427C">
        <w:rPr>
          <w:rFonts w:ascii="Arial" w:hAnsi="Arial" w:cs="Arial"/>
          <w:lang w:val="en-US"/>
        </w:rPr>
        <w:t>boast</w:t>
      </w:r>
      <w:r w:rsidR="00CF09F2" w:rsidRPr="00C2427C">
        <w:rPr>
          <w:rFonts w:ascii="Arial" w:hAnsi="Arial" w:cs="Arial"/>
          <w:lang w:val="en-US"/>
        </w:rPr>
        <w:t>s an excellent combination of lightness, strength, and resistance to corrosion.</w:t>
      </w:r>
    </w:p>
    <w:p w14:paraId="661AA590" w14:textId="77777777" w:rsidR="00E43A30" w:rsidRPr="00C2427C" w:rsidRDefault="00E43A30" w:rsidP="00767CE4">
      <w:pPr>
        <w:pStyle w:val="Sansinterligne"/>
        <w:jc w:val="both"/>
        <w:rPr>
          <w:rFonts w:ascii="Arial" w:hAnsi="Arial" w:cs="Arial"/>
          <w:lang w:val="en-US"/>
        </w:rPr>
      </w:pPr>
    </w:p>
    <w:p w14:paraId="2BFD2A79" w14:textId="2C49D7B3" w:rsidR="0060630E" w:rsidRPr="00C2427C" w:rsidRDefault="00914BAC" w:rsidP="00767CE4">
      <w:pPr>
        <w:pStyle w:val="Sansinterligne"/>
        <w:jc w:val="both"/>
        <w:rPr>
          <w:rFonts w:ascii="Arial" w:hAnsi="Arial" w:cs="Arial"/>
          <w:lang w:val="en-US"/>
        </w:rPr>
      </w:pPr>
      <w:r w:rsidRPr="00C2427C">
        <w:rPr>
          <w:rFonts w:ascii="Arial" w:hAnsi="Arial" w:cs="Arial"/>
          <w:lang w:val="en-US"/>
        </w:rPr>
        <w:t xml:space="preserve">Turning HM8 over reveals </w:t>
      </w:r>
      <w:r w:rsidR="00596A56" w:rsidRPr="00C2427C">
        <w:rPr>
          <w:rFonts w:ascii="Arial" w:hAnsi="Arial" w:cs="Arial"/>
          <w:lang w:val="en-US"/>
        </w:rPr>
        <w:t>ano</w:t>
      </w:r>
      <w:r w:rsidR="00612E4F" w:rsidRPr="00C2427C">
        <w:rPr>
          <w:rFonts w:ascii="Arial" w:hAnsi="Arial" w:cs="Arial"/>
          <w:lang w:val="en-US"/>
        </w:rPr>
        <w:t xml:space="preserve">ther automotive tip of the hat: like </w:t>
      </w:r>
      <w:r w:rsidR="00827F2E" w:rsidRPr="00C2427C">
        <w:rPr>
          <w:rFonts w:ascii="Arial" w:hAnsi="Arial" w:cs="Arial"/>
          <w:lang w:val="en-US"/>
        </w:rPr>
        <w:t xml:space="preserve">most car engines </w:t>
      </w:r>
      <w:r w:rsidR="00612E4F" w:rsidRPr="00C2427C">
        <w:rPr>
          <w:rFonts w:ascii="Arial" w:hAnsi="Arial" w:cs="Arial"/>
          <w:lang w:val="en-US"/>
        </w:rPr>
        <w:t xml:space="preserve">which </w:t>
      </w:r>
      <w:r w:rsidR="00864550" w:rsidRPr="00C2427C">
        <w:rPr>
          <w:rFonts w:ascii="Arial" w:hAnsi="Arial" w:cs="Arial"/>
          <w:lang w:val="en-US"/>
        </w:rPr>
        <w:t>have</w:t>
      </w:r>
      <w:r w:rsidR="00827F2E" w:rsidRPr="00C2427C">
        <w:rPr>
          <w:rFonts w:ascii="Arial" w:hAnsi="Arial" w:cs="Arial"/>
          <w:lang w:val="en-US"/>
        </w:rPr>
        <w:t xml:space="preserve"> an </w:t>
      </w:r>
      <w:r w:rsidR="00612E4F" w:rsidRPr="00C2427C">
        <w:rPr>
          <w:rFonts w:ascii="Arial" w:hAnsi="Arial" w:cs="Arial"/>
          <w:lang w:val="en-US"/>
        </w:rPr>
        <w:t>“</w:t>
      </w:r>
      <w:r w:rsidR="00827F2E" w:rsidRPr="00C2427C">
        <w:rPr>
          <w:rFonts w:ascii="Arial" w:hAnsi="Arial" w:cs="Arial"/>
          <w:lang w:val="en-US"/>
        </w:rPr>
        <w:t>oil sump</w:t>
      </w:r>
      <w:r w:rsidR="00612E4F" w:rsidRPr="00C2427C">
        <w:rPr>
          <w:rFonts w:ascii="Arial" w:hAnsi="Arial" w:cs="Arial"/>
          <w:lang w:val="en-US"/>
        </w:rPr>
        <w:t>”</w:t>
      </w:r>
      <w:r w:rsidR="00B77D5D" w:rsidRPr="00C2427C">
        <w:rPr>
          <w:rFonts w:ascii="Arial" w:hAnsi="Arial" w:cs="Arial"/>
          <w:lang w:val="en-US"/>
        </w:rPr>
        <w:t xml:space="preserve"> </w:t>
      </w:r>
      <w:r w:rsidR="00612E4F" w:rsidRPr="00C2427C">
        <w:rPr>
          <w:rFonts w:ascii="Arial" w:hAnsi="Arial" w:cs="Arial"/>
          <w:lang w:val="en-US"/>
        </w:rPr>
        <w:t xml:space="preserve">located </w:t>
      </w:r>
      <w:r w:rsidR="00B77D5D" w:rsidRPr="00C2427C">
        <w:rPr>
          <w:rFonts w:ascii="Arial" w:hAnsi="Arial" w:cs="Arial"/>
          <w:lang w:val="en-US"/>
        </w:rPr>
        <w:t>under</w:t>
      </w:r>
      <w:r w:rsidR="00612E4F" w:rsidRPr="00C2427C">
        <w:rPr>
          <w:rFonts w:ascii="Arial" w:hAnsi="Arial" w:cs="Arial"/>
          <w:lang w:val="en-US"/>
        </w:rPr>
        <w:t>neath</w:t>
      </w:r>
      <w:r w:rsidR="00864550" w:rsidRPr="00C2427C">
        <w:rPr>
          <w:rFonts w:ascii="Arial" w:hAnsi="Arial" w:cs="Arial"/>
          <w:lang w:val="en-US"/>
        </w:rPr>
        <w:t xml:space="preserve">, </w:t>
      </w:r>
      <w:r w:rsidR="00DE27AD" w:rsidRPr="00C2427C">
        <w:rPr>
          <w:rFonts w:ascii="Arial" w:hAnsi="Arial" w:cs="Arial"/>
          <w:lang w:val="en-US"/>
        </w:rPr>
        <w:t>HM</w:t>
      </w:r>
      <w:r w:rsidR="00827F2E" w:rsidRPr="00C2427C">
        <w:rPr>
          <w:rFonts w:ascii="Arial" w:hAnsi="Arial" w:cs="Arial"/>
          <w:lang w:val="en-US"/>
        </w:rPr>
        <w:t xml:space="preserve">8 </w:t>
      </w:r>
      <w:r w:rsidR="00612E4F" w:rsidRPr="00C2427C">
        <w:rPr>
          <w:rFonts w:ascii="Arial" w:hAnsi="Arial" w:cs="Arial"/>
          <w:lang w:val="en-US"/>
        </w:rPr>
        <w:t xml:space="preserve">has dual </w:t>
      </w:r>
      <w:r w:rsidR="00B77D5D" w:rsidRPr="00C2427C">
        <w:rPr>
          <w:rFonts w:ascii="Arial" w:hAnsi="Arial" w:cs="Arial"/>
          <w:lang w:val="en-US"/>
        </w:rPr>
        <w:t xml:space="preserve">oil sumps under its </w:t>
      </w:r>
      <w:r w:rsidR="00612E4F" w:rsidRPr="00C2427C">
        <w:rPr>
          <w:rFonts w:ascii="Arial" w:hAnsi="Arial" w:cs="Arial"/>
          <w:lang w:val="en-US"/>
        </w:rPr>
        <w:t xml:space="preserve">own </w:t>
      </w:r>
      <w:r w:rsidR="00827F2E" w:rsidRPr="00C2427C">
        <w:rPr>
          <w:rFonts w:ascii="Arial" w:hAnsi="Arial" w:cs="Arial"/>
          <w:lang w:val="en-US"/>
        </w:rPr>
        <w:t>Engine</w:t>
      </w:r>
      <w:r w:rsidR="00B77D5D" w:rsidRPr="00C2427C">
        <w:rPr>
          <w:rFonts w:ascii="Arial" w:hAnsi="Arial" w:cs="Arial"/>
          <w:lang w:val="en-US"/>
        </w:rPr>
        <w:t>.</w:t>
      </w:r>
    </w:p>
    <w:p w14:paraId="10EFAFDC" w14:textId="77777777" w:rsidR="00695F37" w:rsidRPr="00C2427C" w:rsidRDefault="00695F37" w:rsidP="00767CE4">
      <w:pPr>
        <w:pStyle w:val="Sansinterligne"/>
        <w:jc w:val="both"/>
        <w:rPr>
          <w:rFonts w:ascii="Arial" w:hAnsi="Arial" w:cs="Arial"/>
          <w:lang w:val="en-US"/>
        </w:rPr>
      </w:pPr>
    </w:p>
    <w:p w14:paraId="7DB636C8" w14:textId="77777777" w:rsidR="00E43A30" w:rsidRPr="00C2427C" w:rsidRDefault="00E43A30" w:rsidP="00767CE4">
      <w:pPr>
        <w:pStyle w:val="Sansinterligne"/>
        <w:jc w:val="both"/>
        <w:rPr>
          <w:rFonts w:ascii="Arial" w:hAnsi="Arial" w:cs="Arial"/>
          <w:lang w:val="en-US"/>
        </w:rPr>
      </w:pPr>
    </w:p>
    <w:p w14:paraId="0EA20B5A" w14:textId="77777777" w:rsidR="00E43A30" w:rsidRPr="00C2427C" w:rsidRDefault="00695F37" w:rsidP="00767CE4">
      <w:pPr>
        <w:pStyle w:val="Sansinterligne"/>
        <w:jc w:val="both"/>
        <w:rPr>
          <w:rFonts w:ascii="Arial" w:hAnsi="Arial" w:cs="Arial"/>
          <w:lang w:val="en-US"/>
        </w:rPr>
      </w:pPr>
      <w:r w:rsidRPr="00C2427C">
        <w:rPr>
          <w:rFonts w:ascii="Arial" w:hAnsi="Arial" w:cs="Arial"/>
          <w:b/>
          <w:lang w:val="en-US"/>
        </w:rPr>
        <w:t>Engine</w:t>
      </w:r>
    </w:p>
    <w:p w14:paraId="2D6941A1" w14:textId="77777777" w:rsidR="00E43A30" w:rsidRPr="00C2427C" w:rsidRDefault="00E43A30" w:rsidP="00767CE4">
      <w:pPr>
        <w:pStyle w:val="Sansinterligne"/>
        <w:jc w:val="both"/>
        <w:rPr>
          <w:rFonts w:ascii="Arial" w:hAnsi="Arial" w:cs="Arial"/>
          <w:lang w:val="en-US"/>
        </w:rPr>
      </w:pPr>
    </w:p>
    <w:p w14:paraId="563A3D1F" w14:textId="0960BA54" w:rsidR="00695F37" w:rsidRPr="00C2427C" w:rsidRDefault="00771C31" w:rsidP="00767CE4">
      <w:pPr>
        <w:pStyle w:val="Sansinterligne"/>
        <w:jc w:val="both"/>
        <w:rPr>
          <w:rFonts w:ascii="Arial" w:hAnsi="Arial" w:cs="Arial"/>
          <w:lang w:val="en-US"/>
        </w:rPr>
      </w:pPr>
      <w:r w:rsidRPr="00C2427C">
        <w:rPr>
          <w:rFonts w:ascii="Arial" w:hAnsi="Arial" w:cs="Arial"/>
          <w:lang w:val="en-US"/>
        </w:rPr>
        <w:t xml:space="preserve">HM8 </w:t>
      </w:r>
      <w:r w:rsidR="00612E4F" w:rsidRPr="00C2427C">
        <w:rPr>
          <w:rFonts w:ascii="Arial" w:hAnsi="Arial" w:cs="Arial"/>
          <w:lang w:val="en-US"/>
        </w:rPr>
        <w:t xml:space="preserve">Can-Am </w:t>
      </w:r>
      <w:r w:rsidRPr="00C2427C">
        <w:rPr>
          <w:rFonts w:ascii="Arial" w:hAnsi="Arial" w:cs="Arial"/>
          <w:lang w:val="en-US"/>
        </w:rPr>
        <w:t xml:space="preserve">is powered by an in-house developed </w:t>
      </w:r>
      <w:r w:rsidR="00612E4F" w:rsidRPr="00C2427C">
        <w:rPr>
          <w:rFonts w:ascii="Arial" w:hAnsi="Arial" w:cs="Arial"/>
          <w:lang w:val="en-US"/>
        </w:rPr>
        <w:t xml:space="preserve">bi-directional jumping hour and trailing minute </w:t>
      </w:r>
      <w:r w:rsidRPr="00C2427C">
        <w:rPr>
          <w:rFonts w:ascii="Arial" w:hAnsi="Arial" w:cs="Arial"/>
          <w:lang w:val="en-US"/>
        </w:rPr>
        <w:t>indication module</w:t>
      </w:r>
      <w:r w:rsidR="00612E4F" w:rsidRPr="00C2427C">
        <w:rPr>
          <w:rFonts w:ascii="Arial" w:hAnsi="Arial" w:cs="Arial"/>
          <w:lang w:val="en-US"/>
        </w:rPr>
        <w:t>,</w:t>
      </w:r>
      <w:r w:rsidRPr="00C2427C">
        <w:rPr>
          <w:rFonts w:ascii="Arial" w:hAnsi="Arial" w:cs="Arial"/>
          <w:lang w:val="en-US"/>
        </w:rPr>
        <w:t xml:space="preserve"> on a </w:t>
      </w:r>
      <w:r w:rsidR="007A01E8">
        <w:rPr>
          <w:rFonts w:ascii="Arial" w:hAnsi="Arial" w:cs="Arial"/>
          <w:lang w:val="en-US"/>
        </w:rPr>
        <w:t>Girard-</w:t>
      </w:r>
      <w:proofErr w:type="spellStart"/>
      <w:r w:rsidR="007A01E8">
        <w:rPr>
          <w:rFonts w:ascii="Arial" w:hAnsi="Arial" w:cs="Arial"/>
          <w:lang w:val="en-US"/>
        </w:rPr>
        <w:t>Perregaux</w:t>
      </w:r>
      <w:proofErr w:type="spellEnd"/>
      <w:r w:rsidRPr="00C2427C">
        <w:rPr>
          <w:rFonts w:ascii="Arial" w:hAnsi="Arial" w:cs="Arial"/>
          <w:lang w:val="en-US"/>
        </w:rPr>
        <w:t xml:space="preserve"> base movement. The movement is inver</w:t>
      </w:r>
      <w:r w:rsidR="003C0A13" w:rsidRPr="00C2427C">
        <w:rPr>
          <w:rFonts w:ascii="Arial" w:hAnsi="Arial" w:cs="Arial"/>
          <w:lang w:val="en-US"/>
        </w:rPr>
        <w:t xml:space="preserve">ted to put the winding rotor </w:t>
      </w:r>
      <w:r w:rsidRPr="00C2427C">
        <w:rPr>
          <w:rFonts w:ascii="Arial" w:hAnsi="Arial" w:cs="Arial"/>
          <w:lang w:val="en-US"/>
        </w:rPr>
        <w:t>on top</w:t>
      </w:r>
      <w:r w:rsidR="004E64A7" w:rsidRPr="00C2427C">
        <w:rPr>
          <w:rFonts w:ascii="Arial" w:hAnsi="Arial" w:cs="Arial"/>
          <w:lang w:val="en-US"/>
        </w:rPr>
        <w:t xml:space="preserve"> </w:t>
      </w:r>
      <w:r w:rsidR="00864550" w:rsidRPr="00C2427C">
        <w:rPr>
          <w:rFonts w:ascii="Arial" w:hAnsi="Arial" w:cs="Arial"/>
          <w:lang w:val="en-US"/>
        </w:rPr>
        <w:t xml:space="preserve">and </w:t>
      </w:r>
      <w:r w:rsidR="004E64A7" w:rsidRPr="00C2427C">
        <w:rPr>
          <w:rFonts w:ascii="Arial" w:hAnsi="Arial" w:cs="Arial"/>
          <w:lang w:val="en-US"/>
        </w:rPr>
        <w:t>modified to drive the prism indicator module. The finishing of the movement is first class</w:t>
      </w:r>
      <w:r w:rsidR="00864550" w:rsidRPr="00C2427C">
        <w:rPr>
          <w:rFonts w:ascii="Arial" w:hAnsi="Arial" w:cs="Arial"/>
          <w:lang w:val="en-US"/>
        </w:rPr>
        <w:t>, which</w:t>
      </w:r>
      <w:r w:rsidR="00550C78" w:rsidRPr="00C2427C">
        <w:rPr>
          <w:rFonts w:ascii="Arial" w:hAnsi="Arial" w:cs="Arial"/>
          <w:lang w:val="en-US"/>
        </w:rPr>
        <w:t xml:space="preserve"> it has to be as it is completely open to view from the top. The power reserve </w:t>
      </w:r>
      <w:r w:rsidR="00612E4F" w:rsidRPr="00C2427C">
        <w:rPr>
          <w:rFonts w:ascii="Arial" w:hAnsi="Arial" w:cs="Arial"/>
          <w:lang w:val="en-US"/>
        </w:rPr>
        <w:t>is 42 hours</w:t>
      </w:r>
      <w:r w:rsidR="00550C78" w:rsidRPr="00C2427C">
        <w:rPr>
          <w:rFonts w:ascii="Arial" w:hAnsi="Arial" w:cs="Arial"/>
          <w:lang w:val="en-US"/>
        </w:rPr>
        <w:t>.</w:t>
      </w:r>
    </w:p>
    <w:p w14:paraId="6E6A882B" w14:textId="77777777" w:rsidR="00D34021" w:rsidRPr="00C2427C" w:rsidRDefault="00D34021" w:rsidP="00767CE4">
      <w:pPr>
        <w:pStyle w:val="Sansinterligne"/>
        <w:jc w:val="both"/>
        <w:rPr>
          <w:rFonts w:ascii="Arial" w:hAnsi="Arial" w:cs="Arial"/>
          <w:lang w:val="en-US"/>
        </w:rPr>
      </w:pPr>
    </w:p>
    <w:p w14:paraId="3A0785A5" w14:textId="77777777" w:rsidR="00E43A30" w:rsidRPr="00C2427C" w:rsidRDefault="00E43A30" w:rsidP="00767CE4">
      <w:pPr>
        <w:pStyle w:val="Sansinterligne"/>
        <w:jc w:val="both"/>
        <w:rPr>
          <w:rFonts w:ascii="Arial" w:hAnsi="Arial" w:cs="Arial"/>
          <w:lang w:val="en-US"/>
        </w:rPr>
      </w:pPr>
    </w:p>
    <w:p w14:paraId="66A31B31" w14:textId="503A9032" w:rsidR="00E43A30" w:rsidRPr="00C2427C" w:rsidRDefault="00D34021" w:rsidP="00767CE4">
      <w:pPr>
        <w:pStyle w:val="Sansinterligne"/>
        <w:jc w:val="both"/>
        <w:rPr>
          <w:rFonts w:ascii="Arial" w:hAnsi="Arial" w:cs="Arial"/>
          <w:b/>
          <w:lang w:val="en-GB"/>
        </w:rPr>
      </w:pPr>
      <w:r w:rsidRPr="00C2427C">
        <w:rPr>
          <w:rFonts w:ascii="Arial" w:hAnsi="Arial" w:cs="Arial"/>
          <w:b/>
          <w:lang w:val="en-GB"/>
        </w:rPr>
        <w:t>Indications and reflective prism</w:t>
      </w:r>
      <w:r w:rsidR="00612E4F" w:rsidRPr="00C2427C">
        <w:rPr>
          <w:rFonts w:ascii="Arial" w:hAnsi="Arial" w:cs="Arial"/>
          <w:b/>
          <w:lang w:val="en-GB"/>
        </w:rPr>
        <w:t>s</w:t>
      </w:r>
    </w:p>
    <w:p w14:paraId="1907EB00" w14:textId="77777777" w:rsidR="00E43A30" w:rsidRPr="00C2427C" w:rsidRDefault="00E43A30" w:rsidP="00767CE4">
      <w:pPr>
        <w:pStyle w:val="Sansinterligne"/>
        <w:jc w:val="both"/>
        <w:rPr>
          <w:rFonts w:ascii="Arial" w:hAnsi="Arial" w:cs="Arial"/>
          <w:lang w:val="en-GB"/>
        </w:rPr>
      </w:pPr>
    </w:p>
    <w:p w14:paraId="5CB5987A" w14:textId="1D5BA389" w:rsidR="00D34021" w:rsidRPr="00C2427C" w:rsidRDefault="00D34021" w:rsidP="00767CE4">
      <w:pPr>
        <w:pStyle w:val="Sansinterligne"/>
        <w:jc w:val="both"/>
        <w:rPr>
          <w:rFonts w:ascii="Arial" w:hAnsi="Arial" w:cs="Arial"/>
          <w:lang w:val="en-GB"/>
        </w:rPr>
      </w:pPr>
      <w:r w:rsidRPr="00C2427C">
        <w:rPr>
          <w:rFonts w:ascii="Arial" w:hAnsi="Arial" w:cs="Arial"/>
          <w:lang w:val="en-GB"/>
        </w:rPr>
        <w:t xml:space="preserve">The </w:t>
      </w:r>
      <w:r w:rsidR="003C0A13" w:rsidRPr="00C2427C">
        <w:rPr>
          <w:rFonts w:ascii="Arial" w:hAnsi="Arial" w:cs="Arial"/>
          <w:lang w:val="en-GB"/>
        </w:rPr>
        <w:t xml:space="preserve">bi-directional </w:t>
      </w:r>
      <w:r w:rsidRPr="00C2427C">
        <w:rPr>
          <w:rFonts w:ascii="Arial" w:hAnsi="Arial" w:cs="Arial"/>
          <w:lang w:val="en-GB"/>
        </w:rPr>
        <w:t xml:space="preserve">jumping hour and </w:t>
      </w:r>
      <w:r w:rsidR="003C0A13" w:rsidRPr="00C2427C">
        <w:rPr>
          <w:rFonts w:ascii="Arial" w:hAnsi="Arial" w:cs="Arial"/>
          <w:lang w:val="en-GB"/>
        </w:rPr>
        <w:t xml:space="preserve">trailing </w:t>
      </w:r>
      <w:r w:rsidRPr="00C2427C">
        <w:rPr>
          <w:rFonts w:ascii="Arial" w:hAnsi="Arial" w:cs="Arial"/>
          <w:lang w:val="en-GB"/>
        </w:rPr>
        <w:t xml:space="preserve">minute displays on HM8 are </w:t>
      </w:r>
      <w:r w:rsidR="003C0A13" w:rsidRPr="00C2427C">
        <w:rPr>
          <w:rFonts w:ascii="Arial" w:hAnsi="Arial" w:cs="Arial"/>
          <w:lang w:val="en-GB"/>
        </w:rPr>
        <w:t>materialised by</w:t>
      </w:r>
      <w:r w:rsidRPr="00C2427C">
        <w:rPr>
          <w:rFonts w:ascii="Arial" w:hAnsi="Arial" w:cs="Arial"/>
          <w:lang w:val="en-GB"/>
        </w:rPr>
        <w:t xml:space="preserve"> overlapping dis</w:t>
      </w:r>
      <w:r w:rsidR="006A620E" w:rsidRPr="00C2427C">
        <w:rPr>
          <w:rFonts w:ascii="Arial" w:hAnsi="Arial" w:cs="Arial"/>
          <w:lang w:val="en-GB"/>
        </w:rPr>
        <w:t>c</w:t>
      </w:r>
      <w:r w:rsidRPr="00C2427C">
        <w:rPr>
          <w:rFonts w:ascii="Arial" w:hAnsi="Arial" w:cs="Arial"/>
          <w:lang w:val="en-GB"/>
        </w:rPr>
        <w:t xml:space="preserve">s (one for </w:t>
      </w:r>
      <w:r w:rsidR="00695F37" w:rsidRPr="00C2427C">
        <w:rPr>
          <w:rFonts w:ascii="Arial" w:hAnsi="Arial" w:cs="Arial"/>
          <w:lang w:val="en-GB"/>
        </w:rPr>
        <w:t xml:space="preserve">the </w:t>
      </w:r>
      <w:r w:rsidRPr="00C2427C">
        <w:rPr>
          <w:rFonts w:ascii="Arial" w:hAnsi="Arial" w:cs="Arial"/>
          <w:lang w:val="en-GB"/>
        </w:rPr>
        <w:t xml:space="preserve">hours, one for </w:t>
      </w:r>
      <w:r w:rsidR="00695F37" w:rsidRPr="00C2427C">
        <w:rPr>
          <w:rFonts w:ascii="Arial" w:hAnsi="Arial" w:cs="Arial"/>
          <w:lang w:val="en-GB"/>
        </w:rPr>
        <w:t xml:space="preserve">the </w:t>
      </w:r>
      <w:r w:rsidR="003C0A13" w:rsidRPr="00C2427C">
        <w:rPr>
          <w:rFonts w:ascii="Arial" w:hAnsi="Arial" w:cs="Arial"/>
          <w:lang w:val="en-GB"/>
        </w:rPr>
        <w:t xml:space="preserve">minutes), </w:t>
      </w:r>
      <w:r w:rsidRPr="00C2427C">
        <w:rPr>
          <w:rFonts w:ascii="Arial" w:hAnsi="Arial" w:cs="Arial"/>
          <w:lang w:val="en-GB"/>
        </w:rPr>
        <w:t>complete</w:t>
      </w:r>
      <w:r w:rsidR="00612E4F" w:rsidRPr="00C2427C">
        <w:rPr>
          <w:rFonts w:ascii="Arial" w:hAnsi="Arial" w:cs="Arial"/>
          <w:lang w:val="en-GB"/>
        </w:rPr>
        <w:t>ly covered in Super-</w:t>
      </w:r>
      <w:proofErr w:type="spellStart"/>
      <w:r w:rsidR="00612E4F" w:rsidRPr="00C2427C">
        <w:rPr>
          <w:rFonts w:ascii="Arial" w:hAnsi="Arial" w:cs="Arial"/>
          <w:lang w:val="en-GB"/>
        </w:rPr>
        <w:t>LumiNova</w:t>
      </w:r>
      <w:proofErr w:type="spellEnd"/>
      <w:r w:rsidR="00612E4F" w:rsidRPr="00C2427C">
        <w:rPr>
          <w:rFonts w:ascii="Arial" w:hAnsi="Arial" w:cs="Arial"/>
          <w:lang w:val="en-GB"/>
        </w:rPr>
        <w:t>. T</w:t>
      </w:r>
      <w:r w:rsidR="00423BB7" w:rsidRPr="00C2427C">
        <w:rPr>
          <w:rFonts w:ascii="Arial" w:hAnsi="Arial" w:cs="Arial"/>
          <w:lang w:val="en-GB"/>
        </w:rPr>
        <w:t>he effect of</w:t>
      </w:r>
      <w:r w:rsidR="00695F37" w:rsidRPr="00C2427C">
        <w:rPr>
          <w:rFonts w:ascii="Arial" w:hAnsi="Arial" w:cs="Arial"/>
          <w:lang w:val="en-GB"/>
        </w:rPr>
        <w:t xml:space="preserve"> large</w:t>
      </w:r>
      <w:r w:rsidRPr="00C2427C">
        <w:rPr>
          <w:rFonts w:ascii="Arial" w:hAnsi="Arial" w:cs="Arial"/>
          <w:lang w:val="en-GB"/>
        </w:rPr>
        <w:t xml:space="preserve"> numerals </w:t>
      </w:r>
      <w:r w:rsidR="003C0A13" w:rsidRPr="00C2427C">
        <w:rPr>
          <w:rFonts w:ascii="Arial" w:hAnsi="Arial" w:cs="Arial"/>
          <w:lang w:val="en-GB"/>
        </w:rPr>
        <w:t xml:space="preserve">is </w:t>
      </w:r>
      <w:r w:rsidRPr="00C2427C">
        <w:rPr>
          <w:rFonts w:ascii="Arial" w:hAnsi="Arial" w:cs="Arial"/>
          <w:lang w:val="en-GB"/>
        </w:rPr>
        <w:t>created by masking all of the lume except for the numbers.</w:t>
      </w:r>
    </w:p>
    <w:p w14:paraId="5FCF1971" w14:textId="77777777" w:rsidR="00E43A30" w:rsidRPr="00C2427C" w:rsidRDefault="00E43A30" w:rsidP="00767CE4">
      <w:pPr>
        <w:pStyle w:val="Sansinterligne"/>
        <w:jc w:val="both"/>
        <w:rPr>
          <w:rFonts w:ascii="Arial" w:hAnsi="Arial" w:cs="Arial"/>
          <w:lang w:val="en-GB"/>
        </w:rPr>
      </w:pPr>
    </w:p>
    <w:p w14:paraId="2B8C2509" w14:textId="77777777" w:rsidR="00767CE4" w:rsidRDefault="00767CE4">
      <w:pPr>
        <w:spacing w:after="0" w:line="240" w:lineRule="auto"/>
        <w:rPr>
          <w:rFonts w:ascii="Arial" w:hAnsi="Arial" w:cs="Arial"/>
          <w:lang w:val="en-GB"/>
        </w:rPr>
      </w:pPr>
      <w:r>
        <w:rPr>
          <w:rFonts w:ascii="Arial" w:hAnsi="Arial" w:cs="Arial"/>
          <w:lang w:val="en-GB"/>
        </w:rPr>
        <w:br w:type="page"/>
      </w:r>
    </w:p>
    <w:p w14:paraId="3A758563" w14:textId="77777777" w:rsidR="00767CE4" w:rsidRDefault="00767CE4" w:rsidP="00767CE4">
      <w:pPr>
        <w:pStyle w:val="Sansinterligne"/>
        <w:jc w:val="both"/>
        <w:rPr>
          <w:rFonts w:ascii="Arial" w:hAnsi="Arial" w:cs="Arial"/>
          <w:lang w:val="en-GB"/>
        </w:rPr>
      </w:pPr>
    </w:p>
    <w:p w14:paraId="20EF0AD8" w14:textId="225ED7DE" w:rsidR="00E43A30" w:rsidRPr="00C2427C" w:rsidRDefault="00D34021" w:rsidP="00767CE4">
      <w:pPr>
        <w:pStyle w:val="Sansinterligne"/>
        <w:jc w:val="both"/>
        <w:rPr>
          <w:rFonts w:ascii="Arial" w:hAnsi="Arial" w:cs="Arial"/>
          <w:lang w:val="en-GB"/>
        </w:rPr>
      </w:pPr>
      <w:r w:rsidRPr="00C2427C">
        <w:rPr>
          <w:rFonts w:ascii="Arial" w:hAnsi="Arial" w:cs="Arial"/>
          <w:lang w:val="en-GB"/>
        </w:rPr>
        <w:t xml:space="preserve">The </w:t>
      </w:r>
      <w:r w:rsidR="008973C7" w:rsidRPr="00C2427C">
        <w:rPr>
          <w:rFonts w:ascii="Arial" w:hAnsi="Arial" w:cs="Arial"/>
          <w:lang w:val="en-GB"/>
        </w:rPr>
        <w:t>disc</w:t>
      </w:r>
      <w:r w:rsidRPr="00C2427C">
        <w:rPr>
          <w:rFonts w:ascii="Arial" w:hAnsi="Arial" w:cs="Arial"/>
          <w:lang w:val="en-GB"/>
        </w:rPr>
        <w:t xml:space="preserve">s rotate </w:t>
      </w:r>
      <w:r w:rsidR="00612E4F" w:rsidRPr="00C2427C">
        <w:rPr>
          <w:rFonts w:ascii="Arial" w:hAnsi="Arial" w:cs="Arial"/>
          <w:lang w:val="en-GB"/>
        </w:rPr>
        <w:t>horizontally</w:t>
      </w:r>
      <w:r w:rsidRPr="00C2427C">
        <w:rPr>
          <w:rFonts w:ascii="Arial" w:hAnsi="Arial" w:cs="Arial"/>
          <w:lang w:val="en-GB"/>
        </w:rPr>
        <w:t xml:space="preserve"> on top of the movement</w:t>
      </w:r>
      <w:r w:rsidR="00612E4F" w:rsidRPr="00C2427C">
        <w:rPr>
          <w:rFonts w:ascii="Arial" w:hAnsi="Arial" w:cs="Arial"/>
          <w:lang w:val="en-GB"/>
        </w:rPr>
        <w:t xml:space="preserve">; they are visible </w:t>
      </w:r>
      <w:r w:rsidRPr="00C2427C">
        <w:rPr>
          <w:rFonts w:ascii="Arial" w:hAnsi="Arial" w:cs="Arial"/>
          <w:lang w:val="en-GB"/>
        </w:rPr>
        <w:t>in the corners of the transparent Engine cover</w:t>
      </w:r>
      <w:r w:rsidR="00423BB7" w:rsidRPr="00C2427C">
        <w:rPr>
          <w:rFonts w:ascii="Arial" w:hAnsi="Arial" w:cs="Arial"/>
          <w:lang w:val="en-GB"/>
        </w:rPr>
        <w:t>.</w:t>
      </w:r>
      <w:r w:rsidRPr="00C2427C">
        <w:rPr>
          <w:rFonts w:ascii="Arial" w:hAnsi="Arial" w:cs="Arial"/>
          <w:lang w:val="en-GB"/>
        </w:rPr>
        <w:t xml:space="preserve"> </w:t>
      </w:r>
      <w:r w:rsidR="00423BB7" w:rsidRPr="00C2427C">
        <w:rPr>
          <w:rFonts w:ascii="Arial" w:hAnsi="Arial" w:cs="Arial"/>
          <w:lang w:val="en-GB"/>
        </w:rPr>
        <w:t>Y</w:t>
      </w:r>
      <w:r w:rsidRPr="00C2427C">
        <w:rPr>
          <w:rFonts w:ascii="Arial" w:hAnsi="Arial" w:cs="Arial"/>
          <w:lang w:val="en-GB"/>
        </w:rPr>
        <w:t xml:space="preserve">et the time indications </w:t>
      </w:r>
      <w:r w:rsidR="00612E4F" w:rsidRPr="00C2427C">
        <w:rPr>
          <w:rFonts w:ascii="Arial" w:hAnsi="Arial" w:cs="Arial"/>
          <w:lang w:val="en-GB"/>
        </w:rPr>
        <w:t xml:space="preserve">are displayed </w:t>
      </w:r>
      <w:r w:rsidRPr="00C2427C">
        <w:rPr>
          <w:rFonts w:ascii="Arial" w:hAnsi="Arial" w:cs="Arial"/>
          <w:lang w:val="en-GB"/>
        </w:rPr>
        <w:t xml:space="preserve">vertically in a ‘dashboard’ at the front of the case. To achieve this, MB&amp;F worked with a high-precision optical glass supplier to develop </w:t>
      </w:r>
      <w:r w:rsidR="00423BB7" w:rsidRPr="00C2427C">
        <w:rPr>
          <w:rFonts w:ascii="Arial" w:hAnsi="Arial" w:cs="Arial"/>
          <w:lang w:val="en-GB"/>
        </w:rPr>
        <w:t xml:space="preserve">reflective </w:t>
      </w:r>
      <w:r w:rsidRPr="00C2427C">
        <w:rPr>
          <w:rFonts w:ascii="Arial" w:hAnsi="Arial" w:cs="Arial"/>
          <w:lang w:val="en-GB"/>
        </w:rPr>
        <w:t xml:space="preserve">sapphire crystal prisms that </w:t>
      </w:r>
      <w:r w:rsidR="00F67899" w:rsidRPr="00C2427C">
        <w:rPr>
          <w:rFonts w:ascii="Arial" w:hAnsi="Arial" w:cs="Arial"/>
          <w:lang w:val="en-GB"/>
        </w:rPr>
        <w:t>reflect</w:t>
      </w:r>
      <w:r w:rsidRPr="00C2427C">
        <w:rPr>
          <w:rFonts w:ascii="Arial" w:hAnsi="Arial" w:cs="Arial"/>
          <w:lang w:val="en-GB"/>
        </w:rPr>
        <w:t xml:space="preserve"> light from the </w:t>
      </w:r>
      <w:r w:rsidR="008973C7" w:rsidRPr="00C2427C">
        <w:rPr>
          <w:rFonts w:ascii="Arial" w:hAnsi="Arial" w:cs="Arial"/>
          <w:lang w:val="en-GB"/>
        </w:rPr>
        <w:t>disc</w:t>
      </w:r>
      <w:r w:rsidRPr="00C2427C">
        <w:rPr>
          <w:rFonts w:ascii="Arial" w:hAnsi="Arial" w:cs="Arial"/>
          <w:lang w:val="en-GB"/>
        </w:rPr>
        <w:t>s 90°</w:t>
      </w:r>
      <w:r w:rsidR="00612E4F" w:rsidRPr="00C2427C">
        <w:rPr>
          <w:rFonts w:ascii="Arial" w:hAnsi="Arial" w:cs="Arial"/>
          <w:lang w:val="en-GB"/>
        </w:rPr>
        <w:t>. The prisms also</w:t>
      </w:r>
      <w:r w:rsidRPr="00C2427C">
        <w:rPr>
          <w:rFonts w:ascii="Arial" w:hAnsi="Arial" w:cs="Arial"/>
          <w:lang w:val="en-GB"/>
        </w:rPr>
        <w:t xml:space="preserve"> magnify </w:t>
      </w:r>
      <w:r w:rsidR="00612E4F" w:rsidRPr="00C2427C">
        <w:rPr>
          <w:rFonts w:ascii="Arial" w:hAnsi="Arial" w:cs="Arial"/>
          <w:lang w:val="en-GB"/>
        </w:rPr>
        <w:t xml:space="preserve">the indications </w:t>
      </w:r>
      <w:r w:rsidRPr="00C2427C">
        <w:rPr>
          <w:rFonts w:ascii="Arial" w:hAnsi="Arial" w:cs="Arial"/>
          <w:lang w:val="en-GB"/>
        </w:rPr>
        <w:t>by 20% to maximise legibility.</w:t>
      </w:r>
    </w:p>
    <w:p w14:paraId="77B3F63F" w14:textId="77777777" w:rsidR="00E43A30" w:rsidRPr="00C2427C" w:rsidRDefault="00E43A30" w:rsidP="00767CE4">
      <w:pPr>
        <w:pStyle w:val="Sansinterligne"/>
        <w:jc w:val="both"/>
        <w:rPr>
          <w:rFonts w:ascii="Arial" w:hAnsi="Arial" w:cs="Arial"/>
          <w:lang w:val="en-GB"/>
        </w:rPr>
      </w:pPr>
    </w:p>
    <w:p w14:paraId="40CA1276" w14:textId="77777777" w:rsidR="00E43A30" w:rsidRPr="00C2427C" w:rsidRDefault="00D34021" w:rsidP="00767CE4">
      <w:pPr>
        <w:pStyle w:val="Sansinterligne"/>
        <w:jc w:val="both"/>
        <w:rPr>
          <w:rFonts w:ascii="Arial" w:hAnsi="Arial" w:cs="Arial"/>
          <w:lang w:val="en-GB"/>
        </w:rPr>
      </w:pPr>
      <w:r w:rsidRPr="00C2427C">
        <w:rPr>
          <w:rFonts w:ascii="Arial" w:hAnsi="Arial" w:cs="Arial"/>
          <w:lang w:val="en-GB"/>
        </w:rPr>
        <w:t xml:space="preserve">HM8 has separate sapphire </w:t>
      </w:r>
      <w:r w:rsidR="00423BB7" w:rsidRPr="00C2427C">
        <w:rPr>
          <w:rFonts w:ascii="Arial" w:hAnsi="Arial" w:cs="Arial"/>
          <w:lang w:val="en-GB"/>
        </w:rPr>
        <w:t xml:space="preserve">crystal </w:t>
      </w:r>
      <w:r w:rsidRPr="00C2427C">
        <w:rPr>
          <w:rFonts w:ascii="Arial" w:hAnsi="Arial" w:cs="Arial"/>
          <w:lang w:val="en-GB"/>
        </w:rPr>
        <w:t>prisms for the hour and minute</w:t>
      </w:r>
      <w:r w:rsidR="00423BB7" w:rsidRPr="00C2427C">
        <w:rPr>
          <w:rFonts w:ascii="Arial" w:hAnsi="Arial" w:cs="Arial"/>
          <w:lang w:val="en-GB"/>
        </w:rPr>
        <w:t xml:space="preserve"> displays</w:t>
      </w:r>
      <w:r w:rsidRPr="00C2427C">
        <w:rPr>
          <w:rFonts w:ascii="Arial" w:hAnsi="Arial" w:cs="Arial"/>
          <w:lang w:val="en-GB"/>
        </w:rPr>
        <w:t xml:space="preserve">, </w:t>
      </w:r>
      <w:r w:rsidR="00423BB7" w:rsidRPr="00C2427C">
        <w:rPr>
          <w:rFonts w:ascii="Arial" w:hAnsi="Arial" w:cs="Arial"/>
          <w:lang w:val="en-GB"/>
        </w:rPr>
        <w:t>which</w:t>
      </w:r>
      <w:r w:rsidRPr="00C2427C">
        <w:rPr>
          <w:rFonts w:ascii="Arial" w:hAnsi="Arial" w:cs="Arial"/>
          <w:lang w:val="en-GB"/>
        </w:rPr>
        <w:t xml:space="preserve"> are wedge-shaped with precisely calculated angles to ensure that light is reflected (and reversed) from the horizontal indications to the vertical rather than refracted (bent). A convex lens at the front provides the magnification.</w:t>
      </w:r>
    </w:p>
    <w:p w14:paraId="76F4975B" w14:textId="77777777" w:rsidR="00E43A30" w:rsidRPr="00C2427C" w:rsidRDefault="00E43A30" w:rsidP="00767CE4">
      <w:pPr>
        <w:pStyle w:val="Sansinterligne"/>
        <w:jc w:val="both"/>
        <w:rPr>
          <w:rFonts w:ascii="Arial" w:hAnsi="Arial" w:cs="Arial"/>
          <w:lang w:val="en-GB"/>
        </w:rPr>
      </w:pPr>
    </w:p>
    <w:p w14:paraId="15E77749" w14:textId="77777777" w:rsidR="00F67899" w:rsidRPr="00C2427C" w:rsidRDefault="00D34021" w:rsidP="00767CE4">
      <w:pPr>
        <w:pStyle w:val="Sansinterligne"/>
        <w:jc w:val="both"/>
        <w:rPr>
          <w:rFonts w:ascii="Arial" w:hAnsi="Arial" w:cs="Arial"/>
          <w:lang w:val="en-GB"/>
        </w:rPr>
      </w:pPr>
      <w:r w:rsidRPr="00C2427C">
        <w:rPr>
          <w:rFonts w:ascii="Arial" w:hAnsi="Arial" w:cs="Arial"/>
          <w:lang w:val="en-GB"/>
        </w:rPr>
        <w:t>Sapphire crystal is much more difficult to work to optical precision than glass</w:t>
      </w:r>
      <w:r w:rsidR="00423BB7" w:rsidRPr="00C2427C">
        <w:rPr>
          <w:rFonts w:ascii="Arial" w:hAnsi="Arial" w:cs="Arial"/>
          <w:lang w:val="en-GB"/>
        </w:rPr>
        <w:t>,</w:t>
      </w:r>
      <w:r w:rsidRPr="00C2427C">
        <w:rPr>
          <w:rFonts w:ascii="Arial" w:hAnsi="Arial" w:cs="Arial"/>
          <w:lang w:val="en-GB"/>
        </w:rPr>
        <w:t xml:space="preserve"> and it took considerable development and meticulous care in production to create crystals that reflected </w:t>
      </w:r>
      <w:r w:rsidR="00F67899" w:rsidRPr="00C2427C">
        <w:rPr>
          <w:rFonts w:ascii="Arial" w:hAnsi="Arial" w:cs="Arial"/>
          <w:lang w:val="en-GB"/>
        </w:rPr>
        <w:t xml:space="preserve">and magnified </w:t>
      </w:r>
      <w:r w:rsidRPr="00C2427C">
        <w:rPr>
          <w:rFonts w:ascii="Arial" w:hAnsi="Arial" w:cs="Arial"/>
          <w:lang w:val="en-GB"/>
        </w:rPr>
        <w:t xml:space="preserve">light without the slightest distortion. Because the time is reflected, the numbers are printed on the </w:t>
      </w:r>
      <w:r w:rsidR="008973C7" w:rsidRPr="00C2427C">
        <w:rPr>
          <w:rFonts w:ascii="Arial" w:hAnsi="Arial" w:cs="Arial"/>
          <w:lang w:val="en-GB"/>
        </w:rPr>
        <w:t>disc</w:t>
      </w:r>
      <w:r w:rsidRPr="00C2427C">
        <w:rPr>
          <w:rFonts w:ascii="Arial" w:hAnsi="Arial" w:cs="Arial"/>
          <w:lang w:val="en-GB"/>
        </w:rPr>
        <w:t>s as mirror images so that they d</w:t>
      </w:r>
      <w:r w:rsidR="00F67899" w:rsidRPr="00C2427C">
        <w:rPr>
          <w:rFonts w:ascii="Arial" w:hAnsi="Arial" w:cs="Arial"/>
          <w:lang w:val="en-GB"/>
        </w:rPr>
        <w:t>isplay correctly on the ‘dial’.</w:t>
      </w:r>
    </w:p>
    <w:p w14:paraId="57612277" w14:textId="77777777" w:rsidR="00F67899" w:rsidRPr="00C2427C" w:rsidRDefault="00F67899" w:rsidP="00767CE4">
      <w:pPr>
        <w:pStyle w:val="Sansinterligne"/>
        <w:jc w:val="both"/>
        <w:rPr>
          <w:rFonts w:ascii="Arial" w:hAnsi="Arial" w:cs="Arial"/>
          <w:lang w:val="en-GB"/>
        </w:rPr>
      </w:pPr>
    </w:p>
    <w:p w14:paraId="30E19100" w14:textId="02ED91DE" w:rsidR="00BE03E7" w:rsidRPr="00C2427C" w:rsidRDefault="00D34021" w:rsidP="00767CE4">
      <w:pPr>
        <w:pStyle w:val="Sansinterligne"/>
        <w:jc w:val="both"/>
        <w:rPr>
          <w:rFonts w:ascii="Arial" w:hAnsi="Arial" w:cs="Arial"/>
          <w:bCs/>
          <w:lang w:val="en-GB"/>
        </w:rPr>
      </w:pPr>
      <w:r w:rsidRPr="00C2427C">
        <w:rPr>
          <w:rFonts w:ascii="Arial" w:hAnsi="Arial" w:cs="Arial"/>
          <w:lang w:val="en-GB"/>
        </w:rPr>
        <w:t>The vertical</w:t>
      </w:r>
      <w:r w:rsidR="00423BB7" w:rsidRPr="00C2427C">
        <w:rPr>
          <w:rFonts w:ascii="Arial" w:hAnsi="Arial" w:cs="Arial"/>
          <w:lang w:val="en-GB"/>
        </w:rPr>
        <w:t>,</w:t>
      </w:r>
      <w:r w:rsidRPr="00C2427C">
        <w:rPr>
          <w:rFonts w:ascii="Arial" w:hAnsi="Arial" w:cs="Arial"/>
          <w:lang w:val="en-GB"/>
        </w:rPr>
        <w:t xml:space="preserve"> forward-facing display makes HM8 </w:t>
      </w:r>
      <w:r w:rsidR="00F67899" w:rsidRPr="00C2427C">
        <w:rPr>
          <w:rFonts w:ascii="Arial" w:hAnsi="Arial" w:cs="Arial"/>
          <w:lang w:val="en-GB"/>
        </w:rPr>
        <w:t xml:space="preserve">Can-Am </w:t>
      </w:r>
      <w:r w:rsidRPr="00C2427C">
        <w:rPr>
          <w:rFonts w:ascii="Arial" w:hAnsi="Arial" w:cs="Arial"/>
          <w:bCs/>
          <w:lang w:val="en-GB"/>
        </w:rPr>
        <w:t>an excellent driver’s watch</w:t>
      </w:r>
      <w:r w:rsidR="00F67899" w:rsidRPr="00C2427C">
        <w:rPr>
          <w:rFonts w:ascii="Arial" w:hAnsi="Arial" w:cs="Arial"/>
          <w:bCs/>
          <w:lang w:val="en-GB"/>
        </w:rPr>
        <w:t>,</w:t>
      </w:r>
      <w:r w:rsidRPr="00C2427C">
        <w:rPr>
          <w:rFonts w:ascii="Arial" w:hAnsi="Arial" w:cs="Arial"/>
          <w:bCs/>
          <w:lang w:val="en-GB"/>
        </w:rPr>
        <w:t xml:space="preserve"> as there is no need to lift your wrist from the steering wheel to read the display.</w:t>
      </w:r>
    </w:p>
    <w:p w14:paraId="205F859B" w14:textId="77777777" w:rsidR="00E43A30" w:rsidRPr="00C2427C" w:rsidRDefault="00E43A30" w:rsidP="00767CE4">
      <w:pPr>
        <w:pStyle w:val="Sansinterligne"/>
        <w:jc w:val="both"/>
        <w:rPr>
          <w:rFonts w:ascii="Arial" w:hAnsi="Arial" w:cs="Arial"/>
          <w:lang w:val="en-GB"/>
        </w:rPr>
      </w:pPr>
    </w:p>
    <w:p w14:paraId="0B95556B" w14:textId="77777777" w:rsidR="00E43A30" w:rsidRPr="00C2427C" w:rsidRDefault="00E43A30" w:rsidP="00767CE4">
      <w:pPr>
        <w:pStyle w:val="Sansinterligne"/>
        <w:jc w:val="both"/>
        <w:rPr>
          <w:rFonts w:ascii="Arial" w:hAnsi="Arial" w:cs="Arial"/>
          <w:lang w:val="en-GB"/>
        </w:rPr>
      </w:pPr>
    </w:p>
    <w:p w14:paraId="08D0612E" w14:textId="77777777" w:rsidR="00E43A30" w:rsidRPr="00C2427C" w:rsidRDefault="00D43080" w:rsidP="00767CE4">
      <w:pPr>
        <w:pStyle w:val="Sansinterligne"/>
        <w:jc w:val="both"/>
        <w:rPr>
          <w:rFonts w:ascii="Arial" w:hAnsi="Arial" w:cs="Arial"/>
          <w:b/>
          <w:lang w:val="en-GB"/>
        </w:rPr>
      </w:pPr>
      <w:r w:rsidRPr="00C2427C">
        <w:rPr>
          <w:rFonts w:ascii="Arial" w:hAnsi="Arial" w:cs="Arial"/>
          <w:b/>
          <w:lang w:val="en-GB"/>
        </w:rPr>
        <w:t xml:space="preserve">The </w:t>
      </w:r>
      <w:r w:rsidR="00A00C9E" w:rsidRPr="00C2427C">
        <w:rPr>
          <w:rFonts w:ascii="Arial" w:hAnsi="Arial" w:cs="Arial"/>
          <w:b/>
          <w:lang w:val="en-GB"/>
        </w:rPr>
        <w:t>Can-Am</w:t>
      </w:r>
    </w:p>
    <w:p w14:paraId="7EE3E29C" w14:textId="77777777" w:rsidR="00E43A30" w:rsidRPr="00C2427C" w:rsidRDefault="00E43A30" w:rsidP="00767CE4">
      <w:pPr>
        <w:pStyle w:val="Sansinterligne"/>
        <w:jc w:val="both"/>
        <w:rPr>
          <w:rFonts w:ascii="Arial" w:hAnsi="Arial" w:cs="Arial"/>
          <w:lang w:val="en-GB"/>
        </w:rPr>
      </w:pPr>
    </w:p>
    <w:p w14:paraId="0E6E8F75" w14:textId="5C8A38D2" w:rsidR="00E43A30" w:rsidRPr="00C2427C" w:rsidRDefault="00973DF8" w:rsidP="00767CE4">
      <w:pPr>
        <w:pStyle w:val="Sansinterligne"/>
        <w:jc w:val="both"/>
        <w:rPr>
          <w:rFonts w:ascii="Arial" w:hAnsi="Arial" w:cs="Arial"/>
          <w:lang w:val="en-GB"/>
        </w:rPr>
      </w:pPr>
      <w:r w:rsidRPr="00C2427C">
        <w:rPr>
          <w:rFonts w:ascii="Arial" w:hAnsi="Arial" w:cs="Arial"/>
          <w:lang w:val="en-GB"/>
        </w:rPr>
        <w:t xml:space="preserve">In the 1960s, Formula One car racing was </w:t>
      </w:r>
      <w:r w:rsidR="00D43080" w:rsidRPr="00C2427C">
        <w:rPr>
          <w:rFonts w:ascii="Arial" w:hAnsi="Arial" w:cs="Arial"/>
          <w:lang w:val="en-GB"/>
        </w:rPr>
        <w:t xml:space="preserve">mainly European and </w:t>
      </w:r>
      <w:proofErr w:type="gramStart"/>
      <w:r w:rsidRPr="00C2427C">
        <w:rPr>
          <w:rFonts w:ascii="Arial" w:hAnsi="Arial" w:cs="Arial"/>
          <w:lang w:val="en-GB"/>
        </w:rPr>
        <w:t>very</w:t>
      </w:r>
      <w:proofErr w:type="gramEnd"/>
      <w:r w:rsidRPr="00C2427C">
        <w:rPr>
          <w:rFonts w:ascii="Arial" w:hAnsi="Arial" w:cs="Arial"/>
          <w:lang w:val="en-GB"/>
        </w:rPr>
        <w:t xml:space="preserve"> regimented</w:t>
      </w:r>
      <w:r w:rsidR="00D43080" w:rsidRPr="00C2427C">
        <w:rPr>
          <w:rFonts w:ascii="Arial" w:hAnsi="Arial" w:cs="Arial"/>
          <w:lang w:val="en-GB"/>
        </w:rPr>
        <w:t>,</w:t>
      </w:r>
      <w:r w:rsidRPr="00C2427C">
        <w:rPr>
          <w:rFonts w:ascii="Arial" w:hAnsi="Arial" w:cs="Arial"/>
          <w:lang w:val="en-GB"/>
        </w:rPr>
        <w:t xml:space="preserve"> with only small modific</w:t>
      </w:r>
      <w:r w:rsidR="00F67899" w:rsidRPr="00C2427C">
        <w:rPr>
          <w:rFonts w:ascii="Arial" w:hAnsi="Arial" w:cs="Arial"/>
          <w:lang w:val="en-GB"/>
        </w:rPr>
        <w:t xml:space="preserve">ations permitted within tight </w:t>
      </w:r>
      <w:r w:rsidRPr="00C2427C">
        <w:rPr>
          <w:rFonts w:ascii="Arial" w:hAnsi="Arial" w:cs="Arial"/>
          <w:lang w:val="en-GB"/>
        </w:rPr>
        <w:t>rules</w:t>
      </w:r>
      <w:r w:rsidR="00D43080" w:rsidRPr="00C2427C">
        <w:rPr>
          <w:rFonts w:ascii="Arial" w:hAnsi="Arial" w:cs="Arial"/>
          <w:lang w:val="en-GB"/>
        </w:rPr>
        <w:t xml:space="preserve"> designed to slow cars down</w:t>
      </w:r>
      <w:r w:rsidRPr="00C2427C">
        <w:rPr>
          <w:rFonts w:ascii="Arial" w:hAnsi="Arial" w:cs="Arial"/>
          <w:lang w:val="en-GB"/>
        </w:rPr>
        <w:t xml:space="preserve">. </w:t>
      </w:r>
      <w:r w:rsidR="00F67899" w:rsidRPr="00C2427C">
        <w:rPr>
          <w:rFonts w:ascii="Arial" w:hAnsi="Arial" w:cs="Arial"/>
          <w:lang w:val="en-GB"/>
        </w:rPr>
        <w:t>T</w:t>
      </w:r>
      <w:r w:rsidRPr="00C2427C">
        <w:rPr>
          <w:rFonts w:ascii="Arial" w:hAnsi="Arial" w:cs="Arial"/>
          <w:lang w:val="en-GB"/>
        </w:rPr>
        <w:t>he engines</w:t>
      </w:r>
      <w:r w:rsidR="00423BB7" w:rsidRPr="00C2427C">
        <w:rPr>
          <w:rFonts w:ascii="Arial" w:hAnsi="Arial" w:cs="Arial"/>
          <w:lang w:val="en-GB"/>
        </w:rPr>
        <w:t xml:space="preserve"> were</w:t>
      </w:r>
      <w:r w:rsidRPr="00C2427C">
        <w:rPr>
          <w:rFonts w:ascii="Arial" w:hAnsi="Arial" w:cs="Arial"/>
          <w:lang w:val="en-GB"/>
        </w:rPr>
        <w:t xml:space="preserve"> </w:t>
      </w:r>
      <w:r w:rsidRPr="00C2427C">
        <w:rPr>
          <w:rFonts w:ascii="Arial" w:hAnsi="Arial" w:cs="Arial"/>
          <w:i/>
          <w:lang w:val="en-GB"/>
        </w:rPr>
        <w:t>only</w:t>
      </w:r>
      <w:r w:rsidRPr="00C2427C">
        <w:rPr>
          <w:rFonts w:ascii="Arial" w:hAnsi="Arial" w:cs="Arial"/>
          <w:lang w:val="en-GB"/>
        </w:rPr>
        <w:t xml:space="preserve"> developed up to 600-horsepowe</w:t>
      </w:r>
      <w:r w:rsidR="00D43080" w:rsidRPr="00C2427C">
        <w:rPr>
          <w:rFonts w:ascii="Arial" w:hAnsi="Arial" w:cs="Arial"/>
          <w:lang w:val="en-GB"/>
        </w:rPr>
        <w:t xml:space="preserve">r. A few North American racers </w:t>
      </w:r>
      <w:r w:rsidR="00423BB7" w:rsidRPr="00C2427C">
        <w:rPr>
          <w:rFonts w:ascii="Arial" w:hAnsi="Arial" w:cs="Arial"/>
          <w:lang w:val="en-GB"/>
        </w:rPr>
        <w:t xml:space="preserve">balked </w:t>
      </w:r>
      <w:r w:rsidR="00D43080" w:rsidRPr="00C2427C">
        <w:rPr>
          <w:rFonts w:ascii="Arial" w:hAnsi="Arial" w:cs="Arial"/>
          <w:lang w:val="en-GB"/>
        </w:rPr>
        <w:t>at all the restrictions</w:t>
      </w:r>
      <w:r w:rsidR="00423BB7" w:rsidRPr="00C2427C">
        <w:rPr>
          <w:rFonts w:ascii="Arial" w:hAnsi="Arial" w:cs="Arial"/>
          <w:lang w:val="en-GB"/>
        </w:rPr>
        <w:t xml:space="preserve"> </w:t>
      </w:r>
      <w:r w:rsidR="00F67899" w:rsidRPr="00C2427C">
        <w:rPr>
          <w:rFonts w:ascii="Arial" w:hAnsi="Arial" w:cs="Arial"/>
          <w:lang w:val="en-GB"/>
        </w:rPr>
        <w:t xml:space="preserve">and decided </w:t>
      </w:r>
      <w:r w:rsidR="00423BB7" w:rsidRPr="00C2427C">
        <w:rPr>
          <w:rFonts w:ascii="Arial" w:hAnsi="Arial" w:cs="Arial"/>
          <w:lang w:val="en-GB"/>
        </w:rPr>
        <w:t>to</w:t>
      </w:r>
      <w:r w:rsidR="00D43080" w:rsidRPr="00C2427C">
        <w:rPr>
          <w:rFonts w:ascii="Arial" w:hAnsi="Arial" w:cs="Arial"/>
          <w:lang w:val="en-GB"/>
        </w:rPr>
        <w:t xml:space="preserve"> create their own racing series, </w:t>
      </w:r>
      <w:r w:rsidR="00D43080" w:rsidRPr="00C2427C">
        <w:rPr>
          <w:rFonts w:ascii="Arial" w:eastAsiaTheme="minorEastAsia" w:hAnsi="Arial" w:cs="Arial"/>
          <w:lang w:val="en-GB"/>
        </w:rPr>
        <w:t>t</w:t>
      </w:r>
      <w:r w:rsidR="00F67899" w:rsidRPr="00C2427C">
        <w:rPr>
          <w:rFonts w:ascii="Arial" w:eastAsiaTheme="minorEastAsia" w:hAnsi="Arial" w:cs="Arial"/>
          <w:lang w:val="en-GB"/>
        </w:rPr>
        <w:t xml:space="preserve">he </w:t>
      </w:r>
      <w:r w:rsidR="00D43080" w:rsidRPr="00C2427C">
        <w:rPr>
          <w:rFonts w:ascii="Arial" w:eastAsiaTheme="minorEastAsia" w:hAnsi="Arial" w:cs="Arial"/>
          <w:lang w:val="en-GB"/>
        </w:rPr>
        <w:t>Canadian-American Challenge Cup</w:t>
      </w:r>
      <w:r w:rsidR="00423BB7" w:rsidRPr="00C2427C">
        <w:rPr>
          <w:rFonts w:ascii="Arial" w:eastAsiaTheme="minorEastAsia" w:hAnsi="Arial" w:cs="Arial"/>
          <w:lang w:val="en-GB"/>
        </w:rPr>
        <w:t xml:space="preserve"> (which</w:t>
      </w:r>
      <w:r w:rsidR="00D43080" w:rsidRPr="00C2427C">
        <w:rPr>
          <w:rFonts w:ascii="Arial" w:eastAsiaTheme="minorEastAsia" w:hAnsi="Arial" w:cs="Arial"/>
          <w:lang w:val="en-GB"/>
        </w:rPr>
        <w:t xml:space="preserve"> became more popularly known as the Can-Am</w:t>
      </w:r>
      <w:r w:rsidR="00423BB7" w:rsidRPr="00C2427C">
        <w:rPr>
          <w:rFonts w:ascii="Arial" w:eastAsiaTheme="minorEastAsia" w:hAnsi="Arial" w:cs="Arial"/>
          <w:lang w:val="en-GB"/>
        </w:rPr>
        <w:t>).</w:t>
      </w:r>
      <w:r w:rsidR="00D43080" w:rsidRPr="00C2427C">
        <w:rPr>
          <w:rFonts w:ascii="Arial" w:eastAsiaTheme="minorEastAsia" w:hAnsi="Arial" w:cs="Arial"/>
          <w:lang w:val="en-GB"/>
        </w:rPr>
        <w:t xml:space="preserve"> </w:t>
      </w:r>
      <w:r w:rsidR="00423BB7" w:rsidRPr="00C2427C">
        <w:rPr>
          <w:rFonts w:ascii="Arial" w:eastAsiaTheme="minorEastAsia" w:hAnsi="Arial" w:cs="Arial"/>
          <w:lang w:val="en-GB"/>
        </w:rPr>
        <w:t>T</w:t>
      </w:r>
      <w:r w:rsidR="00D43080" w:rsidRPr="00C2427C">
        <w:rPr>
          <w:rFonts w:ascii="Arial" w:eastAsiaTheme="minorEastAsia" w:hAnsi="Arial" w:cs="Arial"/>
          <w:lang w:val="en-GB"/>
        </w:rPr>
        <w:t xml:space="preserve">he series launched </w:t>
      </w:r>
      <w:r w:rsidR="00D43080" w:rsidRPr="00C2427C">
        <w:rPr>
          <w:rFonts w:ascii="Arial" w:hAnsi="Arial" w:cs="Arial"/>
          <w:lang w:val="en-GB"/>
        </w:rPr>
        <w:t>many</w:t>
      </w:r>
      <w:r w:rsidRPr="00C2427C">
        <w:rPr>
          <w:rFonts w:ascii="Arial" w:hAnsi="Arial" w:cs="Arial"/>
          <w:lang w:val="en-GB"/>
        </w:rPr>
        <w:t xml:space="preserve"> of the greatest names in car racing</w:t>
      </w:r>
      <w:r w:rsidR="00D43080" w:rsidRPr="00C2427C">
        <w:rPr>
          <w:rFonts w:ascii="Arial" w:hAnsi="Arial" w:cs="Arial"/>
          <w:lang w:val="en-GB"/>
        </w:rPr>
        <w:t>,</w:t>
      </w:r>
      <w:r w:rsidRPr="00C2427C">
        <w:rPr>
          <w:rFonts w:ascii="Arial" w:hAnsi="Arial" w:cs="Arial"/>
          <w:lang w:val="en-GB"/>
        </w:rPr>
        <w:t xml:space="preserve"> </w:t>
      </w:r>
      <w:r w:rsidR="00D43080" w:rsidRPr="00C2427C">
        <w:rPr>
          <w:rFonts w:ascii="Arial" w:hAnsi="Arial" w:cs="Arial"/>
          <w:lang w:val="en-GB"/>
        </w:rPr>
        <w:t>including Lola and</w:t>
      </w:r>
      <w:r w:rsidRPr="00C2427C">
        <w:rPr>
          <w:rFonts w:ascii="Arial" w:hAnsi="Arial" w:cs="Arial"/>
          <w:lang w:val="en-GB"/>
        </w:rPr>
        <w:t xml:space="preserve"> </w:t>
      </w:r>
      <w:r w:rsidR="00CF6EF0" w:rsidRPr="00C2427C">
        <w:rPr>
          <w:rFonts w:ascii="Arial" w:hAnsi="Arial" w:cs="Arial"/>
          <w:lang w:val="en-GB"/>
        </w:rPr>
        <w:t>McLaren. T</w:t>
      </w:r>
      <w:r w:rsidR="00962216" w:rsidRPr="00C2427C">
        <w:rPr>
          <w:rFonts w:ascii="Arial" w:hAnsi="Arial" w:cs="Arial"/>
          <w:lang w:val="en-GB"/>
        </w:rPr>
        <w:t>he</w:t>
      </w:r>
      <w:r w:rsidR="00D43080" w:rsidRPr="00C2427C">
        <w:rPr>
          <w:rFonts w:ascii="Arial" w:hAnsi="Arial" w:cs="Arial"/>
          <w:lang w:val="en-GB"/>
        </w:rPr>
        <w:t xml:space="preserve"> Can-Am </w:t>
      </w:r>
      <w:r w:rsidR="00CF6EF0" w:rsidRPr="00C2427C">
        <w:rPr>
          <w:rFonts w:ascii="Arial" w:hAnsi="Arial" w:cs="Arial"/>
          <w:lang w:val="en-GB"/>
        </w:rPr>
        <w:t>basically had no rules except</w:t>
      </w:r>
      <w:r w:rsidR="00423BB7" w:rsidRPr="00C2427C">
        <w:rPr>
          <w:rFonts w:ascii="Arial" w:hAnsi="Arial" w:cs="Arial"/>
          <w:lang w:val="en-GB"/>
        </w:rPr>
        <w:t xml:space="preserve"> to</w:t>
      </w:r>
      <w:r w:rsidR="00CF6EF0" w:rsidRPr="00C2427C">
        <w:rPr>
          <w:rFonts w:ascii="Arial" w:hAnsi="Arial" w:cs="Arial"/>
          <w:lang w:val="en-GB"/>
        </w:rPr>
        <w:t xml:space="preserve"> go fast!</w:t>
      </w:r>
    </w:p>
    <w:p w14:paraId="1A5941F1" w14:textId="77777777" w:rsidR="00E43A30" w:rsidRPr="00C2427C" w:rsidRDefault="00E43A30" w:rsidP="00767CE4">
      <w:pPr>
        <w:pStyle w:val="Sansinterligne"/>
        <w:jc w:val="both"/>
        <w:rPr>
          <w:rFonts w:ascii="Arial" w:hAnsi="Arial" w:cs="Arial"/>
          <w:lang w:val="en-GB"/>
        </w:rPr>
      </w:pPr>
    </w:p>
    <w:p w14:paraId="6CA78200" w14:textId="28076E91" w:rsidR="00D870EC" w:rsidRPr="00C2427C" w:rsidRDefault="00E43A30" w:rsidP="00767CE4">
      <w:pPr>
        <w:pStyle w:val="Sansinterligne"/>
        <w:jc w:val="both"/>
        <w:rPr>
          <w:rFonts w:ascii="Arial" w:hAnsi="Arial" w:cs="Arial"/>
          <w:lang w:val="en-GB"/>
        </w:rPr>
      </w:pPr>
      <w:r w:rsidRPr="00C2427C">
        <w:rPr>
          <w:rFonts w:ascii="Arial" w:eastAsiaTheme="minorEastAsia" w:hAnsi="Arial" w:cs="Arial"/>
          <w:lang w:val="en-GB"/>
        </w:rPr>
        <w:t xml:space="preserve">The </w:t>
      </w:r>
      <w:r w:rsidR="0066028A" w:rsidRPr="00C2427C">
        <w:rPr>
          <w:rFonts w:ascii="Arial" w:eastAsiaTheme="minorEastAsia" w:hAnsi="Arial" w:cs="Arial"/>
          <w:lang w:val="en-GB"/>
        </w:rPr>
        <w:t>Canadian-American Challenge Cup</w:t>
      </w:r>
      <w:r w:rsidRPr="00C2427C">
        <w:rPr>
          <w:rFonts w:ascii="Arial" w:eastAsiaTheme="minorEastAsia" w:hAnsi="Arial" w:cs="Arial"/>
          <w:lang w:val="en-GB"/>
        </w:rPr>
        <w:t xml:space="preserve"> </w:t>
      </w:r>
      <w:r w:rsidR="00CF6EF0" w:rsidRPr="00C2427C">
        <w:rPr>
          <w:rFonts w:ascii="Arial" w:eastAsiaTheme="minorEastAsia" w:hAnsi="Arial" w:cs="Arial"/>
          <w:lang w:val="en-GB"/>
        </w:rPr>
        <w:t>wa</w:t>
      </w:r>
      <w:r w:rsidR="00437009" w:rsidRPr="00C2427C">
        <w:rPr>
          <w:rFonts w:ascii="Arial" w:eastAsiaTheme="minorEastAsia" w:hAnsi="Arial" w:cs="Arial"/>
          <w:lang w:val="en-GB"/>
        </w:rPr>
        <w:t>s</w:t>
      </w:r>
      <w:r w:rsidRPr="00C2427C">
        <w:rPr>
          <w:rFonts w:ascii="Arial" w:eastAsiaTheme="minorEastAsia" w:hAnsi="Arial" w:cs="Arial"/>
          <w:lang w:val="en-GB"/>
        </w:rPr>
        <w:t xml:space="preserve"> </w:t>
      </w:r>
      <w:r w:rsidR="0066028A" w:rsidRPr="00C2427C">
        <w:rPr>
          <w:rFonts w:ascii="Arial" w:eastAsiaTheme="minorEastAsia" w:hAnsi="Arial" w:cs="Arial"/>
          <w:lang w:val="en-GB"/>
        </w:rPr>
        <w:t>a</w:t>
      </w:r>
      <w:r w:rsidRPr="00C2427C">
        <w:rPr>
          <w:rFonts w:ascii="Arial" w:eastAsiaTheme="minorEastAsia" w:hAnsi="Arial" w:cs="Arial"/>
          <w:lang w:val="en-GB"/>
        </w:rPr>
        <w:t xml:space="preserve"> </w:t>
      </w:r>
      <w:r w:rsidR="0066028A" w:rsidRPr="00C2427C">
        <w:rPr>
          <w:rFonts w:ascii="Arial" w:eastAsiaTheme="minorEastAsia" w:hAnsi="Arial" w:cs="Arial"/>
          <w:lang w:val="en-GB"/>
        </w:rPr>
        <w:t>Group 7 SCCA/CASC sports car</w:t>
      </w:r>
      <w:r w:rsidRPr="00C2427C">
        <w:rPr>
          <w:rFonts w:ascii="Arial" w:eastAsiaTheme="minorEastAsia" w:hAnsi="Arial" w:cs="Arial"/>
          <w:lang w:val="en-GB"/>
        </w:rPr>
        <w:t xml:space="preserve"> </w:t>
      </w:r>
      <w:r w:rsidR="0066028A" w:rsidRPr="00C2427C">
        <w:rPr>
          <w:rFonts w:ascii="Arial" w:eastAsiaTheme="minorEastAsia" w:hAnsi="Arial" w:cs="Arial"/>
          <w:lang w:val="en-GB"/>
        </w:rPr>
        <w:t>racing</w:t>
      </w:r>
      <w:r w:rsidRPr="00C2427C">
        <w:rPr>
          <w:rFonts w:ascii="Arial" w:eastAsiaTheme="minorEastAsia" w:hAnsi="Arial" w:cs="Arial"/>
          <w:lang w:val="en-GB"/>
        </w:rPr>
        <w:t xml:space="preserve"> </w:t>
      </w:r>
      <w:r w:rsidR="0066028A" w:rsidRPr="00C2427C">
        <w:rPr>
          <w:rFonts w:ascii="Arial" w:eastAsiaTheme="minorEastAsia" w:hAnsi="Arial" w:cs="Arial"/>
          <w:lang w:val="en-GB"/>
        </w:rPr>
        <w:t>series r</w:t>
      </w:r>
      <w:r w:rsidR="00CF6EF0" w:rsidRPr="00C2427C">
        <w:rPr>
          <w:rFonts w:ascii="Arial" w:eastAsiaTheme="minorEastAsia" w:hAnsi="Arial" w:cs="Arial"/>
          <w:lang w:val="en-GB"/>
        </w:rPr>
        <w:t>unning</w:t>
      </w:r>
      <w:r w:rsidR="0066028A" w:rsidRPr="00C2427C">
        <w:rPr>
          <w:rFonts w:ascii="Arial" w:eastAsiaTheme="minorEastAsia" w:hAnsi="Arial" w:cs="Arial"/>
          <w:lang w:val="en-GB"/>
        </w:rPr>
        <w:t xml:space="preserve"> from 1966 to 1987</w:t>
      </w:r>
      <w:r w:rsidR="00437009" w:rsidRPr="00C2427C">
        <w:rPr>
          <w:rFonts w:ascii="Arial" w:eastAsiaTheme="minorEastAsia" w:hAnsi="Arial" w:cs="Arial"/>
          <w:lang w:val="en-GB"/>
        </w:rPr>
        <w:t>,</w:t>
      </w:r>
      <w:r w:rsidR="0066028A" w:rsidRPr="00C2427C">
        <w:rPr>
          <w:rFonts w:ascii="Arial" w:eastAsiaTheme="minorEastAsia" w:hAnsi="Arial" w:cs="Arial"/>
          <w:lang w:val="en-GB"/>
        </w:rPr>
        <w:t xml:space="preserve"> with two races in Canada and four in the USA</w:t>
      </w:r>
      <w:r w:rsidR="00437009" w:rsidRPr="00C2427C">
        <w:rPr>
          <w:rFonts w:ascii="Arial" w:eastAsiaTheme="minorEastAsia" w:hAnsi="Arial" w:cs="Arial"/>
          <w:lang w:val="en-GB"/>
        </w:rPr>
        <w:t xml:space="preserve"> each season</w:t>
      </w:r>
      <w:r w:rsidR="0066028A" w:rsidRPr="00C2427C">
        <w:rPr>
          <w:rFonts w:ascii="Arial" w:eastAsiaTheme="minorEastAsia" w:hAnsi="Arial" w:cs="Arial"/>
          <w:lang w:val="en-GB"/>
        </w:rPr>
        <w:t xml:space="preserve">. Because the class permitted virtually </w:t>
      </w:r>
      <w:r w:rsidR="00423BB7" w:rsidRPr="00C2427C">
        <w:rPr>
          <w:rFonts w:ascii="Arial" w:eastAsiaTheme="minorEastAsia" w:hAnsi="Arial" w:cs="Arial"/>
          <w:lang w:val="en-GB"/>
        </w:rPr>
        <w:t>“</w:t>
      </w:r>
      <w:r w:rsidR="0066028A" w:rsidRPr="00C2427C">
        <w:rPr>
          <w:rFonts w:ascii="Arial" w:eastAsiaTheme="minorEastAsia" w:hAnsi="Arial" w:cs="Arial"/>
          <w:lang w:val="en-GB"/>
        </w:rPr>
        <w:t>anything goes</w:t>
      </w:r>
      <w:r w:rsidR="00423BB7" w:rsidRPr="00C2427C">
        <w:rPr>
          <w:rFonts w:ascii="Arial" w:eastAsiaTheme="minorEastAsia" w:hAnsi="Arial" w:cs="Arial"/>
          <w:lang w:val="en-GB"/>
        </w:rPr>
        <w:t>”</w:t>
      </w:r>
      <w:r w:rsidR="0066028A" w:rsidRPr="00C2427C">
        <w:rPr>
          <w:rFonts w:ascii="Arial" w:eastAsiaTheme="minorEastAsia" w:hAnsi="Arial" w:cs="Arial"/>
          <w:lang w:val="en-GB"/>
        </w:rPr>
        <w:t xml:space="preserve"> in terms of engine size, power and aerodynamics, </w:t>
      </w:r>
      <w:r w:rsidR="00437009" w:rsidRPr="00C2427C">
        <w:rPr>
          <w:rFonts w:ascii="Arial" w:eastAsiaTheme="minorEastAsia" w:hAnsi="Arial" w:cs="Arial"/>
          <w:lang w:val="en-GB"/>
        </w:rPr>
        <w:t>the Can-Am</w:t>
      </w:r>
      <w:r w:rsidR="0066028A" w:rsidRPr="00C2427C">
        <w:rPr>
          <w:rFonts w:ascii="Arial" w:eastAsiaTheme="minorEastAsia" w:hAnsi="Arial" w:cs="Arial"/>
          <w:lang w:val="en-GB"/>
        </w:rPr>
        <w:t xml:space="preserve"> was a hotbed of technical innovat</w:t>
      </w:r>
      <w:r w:rsidRPr="00C2427C">
        <w:rPr>
          <w:rFonts w:ascii="Arial" w:eastAsiaTheme="minorEastAsia" w:hAnsi="Arial" w:cs="Arial"/>
          <w:lang w:val="en-GB"/>
        </w:rPr>
        <w:t xml:space="preserve">ion. Wings, race turbocharging, </w:t>
      </w:r>
      <w:r w:rsidR="0066028A" w:rsidRPr="00C2427C">
        <w:rPr>
          <w:rFonts w:ascii="Arial" w:eastAsiaTheme="minorEastAsia" w:hAnsi="Arial" w:cs="Arial"/>
          <w:lang w:val="en-GB"/>
        </w:rPr>
        <w:t>ground-effect</w:t>
      </w:r>
      <w:r w:rsidRPr="00C2427C">
        <w:rPr>
          <w:rFonts w:ascii="Arial" w:eastAsiaTheme="minorEastAsia" w:hAnsi="Arial" w:cs="Arial"/>
          <w:lang w:val="en-GB"/>
        </w:rPr>
        <w:t xml:space="preserve"> </w:t>
      </w:r>
      <w:r w:rsidR="0066028A" w:rsidRPr="00C2427C">
        <w:rPr>
          <w:rFonts w:ascii="Arial" w:eastAsiaTheme="minorEastAsia" w:hAnsi="Arial" w:cs="Arial"/>
          <w:lang w:val="en-GB"/>
        </w:rPr>
        <w:t>aerodynamics</w:t>
      </w:r>
      <w:r w:rsidR="00423BB7" w:rsidRPr="00C2427C">
        <w:rPr>
          <w:rFonts w:ascii="Arial" w:eastAsiaTheme="minorEastAsia" w:hAnsi="Arial" w:cs="Arial"/>
          <w:lang w:val="en-GB"/>
        </w:rPr>
        <w:t>,</w:t>
      </w:r>
      <w:r w:rsidR="0066028A" w:rsidRPr="00C2427C">
        <w:rPr>
          <w:rFonts w:ascii="Arial" w:eastAsiaTheme="minorEastAsia" w:hAnsi="Arial" w:cs="Arial"/>
          <w:lang w:val="en-GB"/>
        </w:rPr>
        <w:t xml:space="preserve"> and materials like titanium were all honed in </w:t>
      </w:r>
      <w:r w:rsidR="00437009" w:rsidRPr="00C2427C">
        <w:rPr>
          <w:rFonts w:ascii="Arial" w:eastAsiaTheme="minorEastAsia" w:hAnsi="Arial" w:cs="Arial"/>
          <w:lang w:val="en-GB"/>
        </w:rPr>
        <w:t xml:space="preserve">the </w:t>
      </w:r>
      <w:r w:rsidR="0066028A" w:rsidRPr="00C2427C">
        <w:rPr>
          <w:rFonts w:ascii="Arial" w:eastAsiaTheme="minorEastAsia" w:hAnsi="Arial" w:cs="Arial"/>
          <w:lang w:val="en-GB"/>
        </w:rPr>
        <w:t xml:space="preserve">Can-Am. As long as </w:t>
      </w:r>
      <w:r w:rsidR="00437009" w:rsidRPr="00C2427C">
        <w:rPr>
          <w:rFonts w:ascii="Arial" w:eastAsiaTheme="minorEastAsia" w:hAnsi="Arial" w:cs="Arial"/>
          <w:lang w:val="en-GB"/>
        </w:rPr>
        <w:t>a</w:t>
      </w:r>
      <w:r w:rsidR="0066028A" w:rsidRPr="00C2427C">
        <w:rPr>
          <w:rFonts w:ascii="Arial" w:eastAsiaTheme="minorEastAsia" w:hAnsi="Arial" w:cs="Arial"/>
          <w:lang w:val="en-GB"/>
        </w:rPr>
        <w:t xml:space="preserve"> car had two seats, bodywork </w:t>
      </w:r>
      <w:r w:rsidR="00437009" w:rsidRPr="00C2427C">
        <w:rPr>
          <w:rFonts w:ascii="Arial" w:eastAsiaTheme="minorEastAsia" w:hAnsi="Arial" w:cs="Arial"/>
          <w:lang w:val="en-GB"/>
        </w:rPr>
        <w:t>around</w:t>
      </w:r>
      <w:r w:rsidR="0066028A" w:rsidRPr="00C2427C">
        <w:rPr>
          <w:rFonts w:ascii="Arial" w:eastAsiaTheme="minorEastAsia" w:hAnsi="Arial" w:cs="Arial"/>
          <w:lang w:val="en-GB"/>
        </w:rPr>
        <w:t xml:space="preserve"> the wheels</w:t>
      </w:r>
      <w:r w:rsidR="00423BB7" w:rsidRPr="00C2427C">
        <w:rPr>
          <w:rFonts w:ascii="Arial" w:eastAsiaTheme="minorEastAsia" w:hAnsi="Arial" w:cs="Arial"/>
          <w:lang w:val="en-GB"/>
        </w:rPr>
        <w:t>,</w:t>
      </w:r>
      <w:r w:rsidRPr="00C2427C">
        <w:rPr>
          <w:rFonts w:ascii="Arial" w:eastAsiaTheme="minorEastAsia" w:hAnsi="Arial" w:cs="Arial"/>
          <w:lang w:val="en-GB"/>
        </w:rPr>
        <w:t xml:space="preserve"> and met </w:t>
      </w:r>
      <w:r w:rsidR="0066028A" w:rsidRPr="00C2427C">
        <w:rPr>
          <w:rFonts w:ascii="Arial" w:eastAsiaTheme="minorEastAsia" w:hAnsi="Arial" w:cs="Arial"/>
          <w:lang w:val="en-GB"/>
        </w:rPr>
        <w:t xml:space="preserve">basic safety </w:t>
      </w:r>
      <w:r w:rsidR="00437009" w:rsidRPr="00C2427C">
        <w:rPr>
          <w:rFonts w:ascii="Arial" w:eastAsiaTheme="minorEastAsia" w:hAnsi="Arial" w:cs="Arial"/>
          <w:lang w:val="en-GB"/>
        </w:rPr>
        <w:t>rules</w:t>
      </w:r>
      <w:r w:rsidR="0066028A" w:rsidRPr="00C2427C">
        <w:rPr>
          <w:rFonts w:ascii="Arial" w:eastAsiaTheme="minorEastAsia" w:hAnsi="Arial" w:cs="Arial"/>
          <w:lang w:val="en-GB"/>
        </w:rPr>
        <w:t>, it was likely to qualify. At its peak, Can-Am ca</w:t>
      </w:r>
      <w:r w:rsidRPr="00C2427C">
        <w:rPr>
          <w:rFonts w:ascii="Arial" w:eastAsiaTheme="minorEastAsia" w:hAnsi="Arial" w:cs="Arial"/>
          <w:lang w:val="en-GB"/>
        </w:rPr>
        <w:t xml:space="preserve">rs had the most advanced racing </w:t>
      </w:r>
      <w:r w:rsidR="0066028A" w:rsidRPr="00C2427C">
        <w:rPr>
          <w:rFonts w:ascii="Arial" w:eastAsiaTheme="minorEastAsia" w:hAnsi="Arial" w:cs="Arial"/>
          <w:lang w:val="en-GB"/>
        </w:rPr>
        <w:t xml:space="preserve">technology </w:t>
      </w:r>
      <w:r w:rsidR="00437009" w:rsidRPr="00C2427C">
        <w:rPr>
          <w:rFonts w:ascii="Arial" w:eastAsiaTheme="minorEastAsia" w:hAnsi="Arial" w:cs="Arial"/>
          <w:lang w:val="en-GB"/>
        </w:rPr>
        <w:t xml:space="preserve">in the world, </w:t>
      </w:r>
      <w:r w:rsidR="00987250" w:rsidRPr="00C2427C">
        <w:rPr>
          <w:rFonts w:ascii="Arial" w:eastAsiaTheme="minorEastAsia" w:hAnsi="Arial" w:cs="Arial"/>
          <w:lang w:val="en-GB"/>
        </w:rPr>
        <w:t>and with 1,000</w:t>
      </w:r>
      <w:r w:rsidR="00423BB7" w:rsidRPr="00C2427C">
        <w:rPr>
          <w:rFonts w:ascii="Arial" w:eastAsiaTheme="minorEastAsia" w:hAnsi="Arial" w:cs="Arial"/>
          <w:lang w:val="en-GB"/>
        </w:rPr>
        <w:t xml:space="preserve"> </w:t>
      </w:r>
      <w:r w:rsidR="00F67899" w:rsidRPr="00C2427C">
        <w:rPr>
          <w:rFonts w:ascii="Arial" w:eastAsiaTheme="minorEastAsia" w:hAnsi="Arial" w:cs="Arial"/>
          <w:lang w:val="en-GB"/>
        </w:rPr>
        <w:t>horse</w:t>
      </w:r>
      <w:r w:rsidR="00437009" w:rsidRPr="00C2427C">
        <w:rPr>
          <w:rFonts w:ascii="Arial" w:eastAsiaTheme="minorEastAsia" w:hAnsi="Arial" w:cs="Arial"/>
          <w:lang w:val="en-GB"/>
        </w:rPr>
        <w:t>power</w:t>
      </w:r>
      <w:r w:rsidR="0066028A" w:rsidRPr="00C2427C">
        <w:rPr>
          <w:rFonts w:ascii="Arial" w:eastAsiaTheme="minorEastAsia" w:hAnsi="Arial" w:cs="Arial"/>
          <w:lang w:val="en-GB"/>
        </w:rPr>
        <w:t xml:space="preserve"> compared to Formul</w:t>
      </w:r>
      <w:r w:rsidR="00987250" w:rsidRPr="00C2427C">
        <w:rPr>
          <w:rFonts w:ascii="Arial" w:eastAsiaTheme="minorEastAsia" w:hAnsi="Arial" w:cs="Arial"/>
          <w:lang w:val="en-GB"/>
        </w:rPr>
        <w:t>a One's 5</w:t>
      </w:r>
      <w:r w:rsidR="00423BB7" w:rsidRPr="00C2427C">
        <w:rPr>
          <w:rFonts w:ascii="Arial" w:eastAsiaTheme="minorEastAsia" w:hAnsi="Arial" w:cs="Arial"/>
          <w:lang w:val="en-GB"/>
        </w:rPr>
        <w:t>00</w:t>
      </w:r>
      <w:r w:rsidR="00987250" w:rsidRPr="00C2427C">
        <w:rPr>
          <w:rFonts w:ascii="Arial" w:eastAsiaTheme="minorEastAsia" w:hAnsi="Arial" w:cs="Arial"/>
          <w:lang w:val="en-GB"/>
        </w:rPr>
        <w:t>-600</w:t>
      </w:r>
      <w:r w:rsidR="00423BB7" w:rsidRPr="00C2427C">
        <w:rPr>
          <w:rFonts w:ascii="Arial" w:eastAsiaTheme="minorEastAsia" w:hAnsi="Arial" w:cs="Arial"/>
          <w:lang w:val="en-GB"/>
        </w:rPr>
        <w:t xml:space="preserve"> </w:t>
      </w:r>
      <w:r w:rsidR="0090037D" w:rsidRPr="00C2427C">
        <w:rPr>
          <w:rFonts w:ascii="Arial" w:eastAsiaTheme="minorEastAsia" w:hAnsi="Arial" w:cs="Arial"/>
          <w:lang w:val="en-GB"/>
        </w:rPr>
        <w:t>h</w:t>
      </w:r>
      <w:r w:rsidR="00437009" w:rsidRPr="00C2427C">
        <w:rPr>
          <w:rFonts w:ascii="Arial" w:eastAsiaTheme="minorEastAsia" w:hAnsi="Arial" w:cs="Arial"/>
          <w:lang w:val="en-GB"/>
        </w:rPr>
        <w:t xml:space="preserve">orsepower </w:t>
      </w:r>
      <w:r w:rsidR="0066028A" w:rsidRPr="00C2427C">
        <w:rPr>
          <w:rFonts w:ascii="Arial" w:eastAsiaTheme="minorEastAsia" w:hAnsi="Arial" w:cs="Arial"/>
          <w:lang w:val="en-GB"/>
        </w:rPr>
        <w:t xml:space="preserve">at the time, Can-Am cars lapped </w:t>
      </w:r>
      <w:r w:rsidR="00437009" w:rsidRPr="00C2427C">
        <w:rPr>
          <w:rFonts w:ascii="Arial" w:eastAsiaTheme="minorEastAsia" w:hAnsi="Arial" w:cs="Arial"/>
          <w:lang w:val="en-GB"/>
        </w:rPr>
        <w:t xml:space="preserve">some tracks </w:t>
      </w:r>
      <w:r w:rsidRPr="00C2427C">
        <w:rPr>
          <w:rFonts w:ascii="Arial" w:eastAsiaTheme="minorEastAsia" w:hAnsi="Arial" w:cs="Arial"/>
          <w:lang w:val="en-GB"/>
        </w:rPr>
        <w:t xml:space="preserve">faster than F1 </w:t>
      </w:r>
      <w:r w:rsidR="0066028A" w:rsidRPr="00C2427C">
        <w:rPr>
          <w:rFonts w:ascii="Arial" w:eastAsiaTheme="minorEastAsia" w:hAnsi="Arial" w:cs="Arial"/>
          <w:lang w:val="en-GB"/>
        </w:rPr>
        <w:t>cars.</w:t>
      </w:r>
    </w:p>
    <w:p w14:paraId="5A0C38DE" w14:textId="77777777" w:rsidR="00E43A30" w:rsidRPr="00C2427C" w:rsidRDefault="00E43A30" w:rsidP="00767CE4">
      <w:pPr>
        <w:pStyle w:val="Sansinterligne"/>
        <w:jc w:val="both"/>
        <w:rPr>
          <w:rFonts w:ascii="Arial" w:hAnsi="Arial" w:cs="Arial"/>
          <w:lang w:val="en-GB"/>
        </w:rPr>
      </w:pPr>
    </w:p>
    <w:p w14:paraId="21EE7CA2" w14:textId="77777777" w:rsidR="00E43A30" w:rsidRPr="00C2427C" w:rsidRDefault="0090037D" w:rsidP="00767CE4">
      <w:pPr>
        <w:pStyle w:val="Sansinterligne"/>
        <w:jc w:val="both"/>
        <w:rPr>
          <w:rFonts w:ascii="Arial" w:hAnsi="Arial" w:cs="Arial"/>
          <w:lang w:val="en-GB"/>
        </w:rPr>
      </w:pPr>
      <w:r w:rsidRPr="00C2427C">
        <w:rPr>
          <w:rFonts w:ascii="Arial" w:hAnsi="Arial" w:cs="Arial"/>
          <w:lang w:val="en-GB"/>
        </w:rPr>
        <w:t>And those stunning chrome roll bars ensured the driver's safety i</w:t>
      </w:r>
      <w:r w:rsidR="006815DB" w:rsidRPr="00C2427C">
        <w:rPr>
          <w:rFonts w:ascii="Arial" w:hAnsi="Arial" w:cs="Arial"/>
          <w:lang w:val="en-GB"/>
        </w:rPr>
        <w:t xml:space="preserve">f all of that power </w:t>
      </w:r>
      <w:r w:rsidR="00423BB7" w:rsidRPr="00C2427C">
        <w:rPr>
          <w:rFonts w:ascii="Arial" w:hAnsi="Arial" w:cs="Arial"/>
          <w:lang w:val="en-GB"/>
        </w:rPr>
        <w:t xml:space="preserve">were to </w:t>
      </w:r>
      <w:r w:rsidR="006815DB" w:rsidRPr="00C2427C">
        <w:rPr>
          <w:rFonts w:ascii="Arial" w:hAnsi="Arial" w:cs="Arial"/>
          <w:lang w:val="en-GB"/>
        </w:rPr>
        <w:t xml:space="preserve">suddenly </w:t>
      </w:r>
      <w:r w:rsidR="00423BB7" w:rsidRPr="00C2427C">
        <w:rPr>
          <w:rFonts w:ascii="Arial" w:hAnsi="Arial" w:cs="Arial"/>
          <w:lang w:val="en-GB"/>
        </w:rPr>
        <w:t>turn</w:t>
      </w:r>
      <w:r w:rsidR="006815DB" w:rsidRPr="00C2427C">
        <w:rPr>
          <w:rFonts w:ascii="Arial" w:hAnsi="Arial" w:cs="Arial"/>
          <w:lang w:val="en-GB"/>
        </w:rPr>
        <w:t xml:space="preserve"> </w:t>
      </w:r>
      <w:r w:rsidRPr="00C2427C">
        <w:rPr>
          <w:rFonts w:ascii="Arial" w:hAnsi="Arial" w:cs="Arial"/>
          <w:lang w:val="en-GB"/>
        </w:rPr>
        <w:t>upside down.</w:t>
      </w:r>
    </w:p>
    <w:p w14:paraId="325AC90E" w14:textId="77777777" w:rsidR="00E43A30" w:rsidRPr="00C2427C" w:rsidRDefault="00E43A30" w:rsidP="00767CE4">
      <w:pPr>
        <w:pStyle w:val="Sansinterligne"/>
        <w:jc w:val="both"/>
        <w:rPr>
          <w:rFonts w:ascii="Arial" w:hAnsi="Arial" w:cs="Arial"/>
          <w:lang w:val="en-GB"/>
        </w:rPr>
      </w:pPr>
    </w:p>
    <w:p w14:paraId="53F8B71E" w14:textId="7A33C9FE" w:rsidR="00E43A30" w:rsidRPr="00C2427C" w:rsidRDefault="006037C3" w:rsidP="00767CE4">
      <w:pPr>
        <w:pStyle w:val="Sansinterligne"/>
        <w:jc w:val="both"/>
        <w:rPr>
          <w:rFonts w:ascii="Arial" w:hAnsi="Arial" w:cs="Arial"/>
          <w:lang w:val="en-GB"/>
        </w:rPr>
      </w:pPr>
      <w:r w:rsidRPr="00C2427C">
        <w:rPr>
          <w:rFonts w:ascii="Arial" w:hAnsi="Arial" w:cs="Arial"/>
          <w:lang w:val="en-GB"/>
        </w:rPr>
        <w:t>While</w:t>
      </w:r>
      <w:r w:rsidR="0090037D" w:rsidRPr="00C2427C">
        <w:rPr>
          <w:rFonts w:ascii="Arial" w:hAnsi="Arial" w:cs="Arial"/>
          <w:lang w:val="en-GB"/>
        </w:rPr>
        <w:t xml:space="preserve"> lack of restrictions in Can-Am </w:t>
      </w:r>
      <w:r w:rsidR="00F67899" w:rsidRPr="00C2427C">
        <w:rPr>
          <w:rFonts w:ascii="Arial" w:hAnsi="Arial" w:cs="Arial"/>
          <w:lang w:val="en-GB"/>
        </w:rPr>
        <w:t>provided it</w:t>
      </w:r>
      <w:r w:rsidRPr="00C2427C">
        <w:rPr>
          <w:rFonts w:ascii="Arial" w:hAnsi="Arial" w:cs="Arial"/>
          <w:lang w:val="en-GB"/>
        </w:rPr>
        <w:t>s main attraction</w:t>
      </w:r>
      <w:r w:rsidR="0090037D" w:rsidRPr="00C2427C">
        <w:rPr>
          <w:rFonts w:ascii="Arial" w:hAnsi="Arial" w:cs="Arial"/>
          <w:lang w:val="en-GB"/>
        </w:rPr>
        <w:t>, the constant race to develop more power, better handling</w:t>
      </w:r>
      <w:r w:rsidR="00423BB7" w:rsidRPr="00C2427C">
        <w:rPr>
          <w:rFonts w:ascii="Arial" w:hAnsi="Arial" w:cs="Arial"/>
          <w:lang w:val="en-GB"/>
        </w:rPr>
        <w:t>,</w:t>
      </w:r>
      <w:r w:rsidR="0090037D" w:rsidRPr="00C2427C">
        <w:rPr>
          <w:rFonts w:ascii="Arial" w:hAnsi="Arial" w:cs="Arial"/>
          <w:lang w:val="en-GB"/>
        </w:rPr>
        <w:t xml:space="preserve"> and improved aerody</w:t>
      </w:r>
      <w:r w:rsidRPr="00C2427C">
        <w:rPr>
          <w:rFonts w:ascii="Arial" w:hAnsi="Arial" w:cs="Arial"/>
          <w:lang w:val="en-GB"/>
        </w:rPr>
        <w:t>namics was extremely expensive. When you can do anything to a race</w:t>
      </w:r>
      <w:r w:rsidR="00423BB7" w:rsidRPr="00C2427C">
        <w:rPr>
          <w:rFonts w:ascii="Arial" w:hAnsi="Arial" w:cs="Arial"/>
          <w:lang w:val="en-GB"/>
        </w:rPr>
        <w:t xml:space="preserve"> </w:t>
      </w:r>
      <w:r w:rsidRPr="00C2427C">
        <w:rPr>
          <w:rFonts w:ascii="Arial" w:hAnsi="Arial" w:cs="Arial"/>
          <w:lang w:val="en-GB"/>
        </w:rPr>
        <w:t xml:space="preserve">car to make go faster, it's expensive to do </w:t>
      </w:r>
      <w:r w:rsidR="00423BB7" w:rsidRPr="00C2427C">
        <w:rPr>
          <w:rFonts w:ascii="Arial" w:hAnsi="Arial" w:cs="Arial"/>
          <w:lang w:val="en-GB"/>
        </w:rPr>
        <w:t xml:space="preserve">it </w:t>
      </w:r>
      <w:r w:rsidR="00F67899" w:rsidRPr="00C2427C">
        <w:rPr>
          <w:rFonts w:ascii="Arial" w:hAnsi="Arial" w:cs="Arial"/>
          <w:lang w:val="en-GB"/>
        </w:rPr>
        <w:t xml:space="preserve">all – but </w:t>
      </w:r>
      <w:r w:rsidR="00987250" w:rsidRPr="00C2427C">
        <w:rPr>
          <w:rFonts w:ascii="Arial" w:hAnsi="Arial" w:cs="Arial"/>
          <w:lang w:val="en-GB"/>
        </w:rPr>
        <w:t>if you don't</w:t>
      </w:r>
      <w:r w:rsidR="00423BB7" w:rsidRPr="00C2427C">
        <w:rPr>
          <w:rFonts w:ascii="Arial" w:hAnsi="Arial" w:cs="Arial"/>
          <w:lang w:val="en-GB"/>
        </w:rPr>
        <w:t>,</w:t>
      </w:r>
      <w:r w:rsidR="00987250" w:rsidRPr="00C2427C">
        <w:rPr>
          <w:rFonts w:ascii="Arial" w:hAnsi="Arial" w:cs="Arial"/>
          <w:lang w:val="en-GB"/>
        </w:rPr>
        <w:t xml:space="preserve"> the other team might. </w:t>
      </w:r>
      <w:r w:rsidR="00BB3FDD" w:rsidRPr="00C2427C">
        <w:rPr>
          <w:rFonts w:ascii="Arial" w:hAnsi="Arial" w:cs="Arial"/>
          <w:lang w:val="en-GB"/>
        </w:rPr>
        <w:t xml:space="preserve">In 1972 </w:t>
      </w:r>
      <w:r w:rsidR="00C924ED" w:rsidRPr="00C2427C">
        <w:rPr>
          <w:rFonts w:ascii="Arial" w:hAnsi="Arial" w:cs="Arial"/>
          <w:lang w:val="en-GB"/>
        </w:rPr>
        <w:t>Porsche develop</w:t>
      </w:r>
      <w:r w:rsidR="0090037D" w:rsidRPr="00C2427C">
        <w:rPr>
          <w:rFonts w:ascii="Arial" w:hAnsi="Arial" w:cs="Arial"/>
          <w:lang w:val="en-GB"/>
        </w:rPr>
        <w:t>ed</w:t>
      </w:r>
      <w:r w:rsidR="00C924ED" w:rsidRPr="00C2427C">
        <w:rPr>
          <w:rFonts w:ascii="Arial" w:hAnsi="Arial" w:cs="Arial"/>
          <w:lang w:val="en-GB"/>
        </w:rPr>
        <w:t xml:space="preserve"> </w:t>
      </w:r>
      <w:r w:rsidR="00381859" w:rsidRPr="00C2427C">
        <w:rPr>
          <w:rFonts w:ascii="Arial" w:hAnsi="Arial" w:cs="Arial"/>
          <w:lang w:val="en-GB"/>
        </w:rPr>
        <w:t>a 917 with a</w:t>
      </w:r>
      <w:r w:rsidR="00B76142" w:rsidRPr="00C2427C">
        <w:rPr>
          <w:rFonts w:ascii="Arial" w:hAnsi="Arial" w:cs="Arial"/>
          <w:lang w:val="en-GB"/>
        </w:rPr>
        <w:t xml:space="preserve"> flat</w:t>
      </w:r>
      <w:r w:rsidR="00423BB7" w:rsidRPr="00C2427C">
        <w:rPr>
          <w:rFonts w:ascii="Arial" w:hAnsi="Arial" w:cs="Arial"/>
          <w:lang w:val="en-GB"/>
        </w:rPr>
        <w:t>-</w:t>
      </w:r>
      <w:r w:rsidR="00B76142" w:rsidRPr="00C2427C">
        <w:rPr>
          <w:rFonts w:ascii="Arial" w:hAnsi="Arial" w:cs="Arial"/>
          <w:lang w:val="en-GB"/>
        </w:rPr>
        <w:t>12</w:t>
      </w:r>
      <w:r w:rsidR="00987250" w:rsidRPr="00C2427C">
        <w:rPr>
          <w:rFonts w:ascii="Arial" w:hAnsi="Arial" w:cs="Arial"/>
          <w:lang w:val="en-GB"/>
        </w:rPr>
        <w:t xml:space="preserve"> </w:t>
      </w:r>
      <w:r w:rsidR="00BB3FDD" w:rsidRPr="00C2427C">
        <w:rPr>
          <w:rFonts w:ascii="Arial" w:hAnsi="Arial" w:cs="Arial"/>
          <w:lang w:val="en-GB"/>
        </w:rPr>
        <w:t>motor produc</w:t>
      </w:r>
      <w:r w:rsidR="00987250" w:rsidRPr="00C2427C">
        <w:rPr>
          <w:rFonts w:ascii="Arial" w:hAnsi="Arial" w:cs="Arial"/>
          <w:lang w:val="en-GB"/>
        </w:rPr>
        <w:t>ing</w:t>
      </w:r>
      <w:r w:rsidR="00BB3FDD" w:rsidRPr="00C2427C">
        <w:rPr>
          <w:rFonts w:ascii="Arial" w:hAnsi="Arial" w:cs="Arial"/>
          <w:lang w:val="en-GB"/>
        </w:rPr>
        <w:t xml:space="preserve"> up to </w:t>
      </w:r>
      <w:r w:rsidR="00C924ED" w:rsidRPr="00C2427C">
        <w:rPr>
          <w:rFonts w:ascii="Arial" w:hAnsi="Arial" w:cs="Arial"/>
          <w:lang w:val="en-GB"/>
        </w:rPr>
        <w:t>an incredible 1,580</w:t>
      </w:r>
      <w:r w:rsidR="00423BB7" w:rsidRPr="00C2427C">
        <w:rPr>
          <w:rFonts w:ascii="Arial" w:hAnsi="Arial" w:cs="Arial"/>
          <w:lang w:val="en-GB"/>
        </w:rPr>
        <w:t xml:space="preserve"> </w:t>
      </w:r>
      <w:r w:rsidR="00C924ED" w:rsidRPr="00C2427C">
        <w:rPr>
          <w:rFonts w:ascii="Arial" w:hAnsi="Arial" w:cs="Arial"/>
          <w:lang w:val="en-GB"/>
        </w:rPr>
        <w:t>horsepower</w:t>
      </w:r>
      <w:r w:rsidR="00987250" w:rsidRPr="00C2427C">
        <w:rPr>
          <w:rFonts w:ascii="Arial" w:hAnsi="Arial" w:cs="Arial"/>
          <w:lang w:val="en-GB"/>
        </w:rPr>
        <w:t>.</w:t>
      </w:r>
      <w:r w:rsidR="00381859" w:rsidRPr="00C2427C">
        <w:rPr>
          <w:rFonts w:ascii="Arial" w:hAnsi="Arial" w:cs="Arial"/>
          <w:lang w:val="en-GB"/>
        </w:rPr>
        <w:t xml:space="preserve"> </w:t>
      </w:r>
      <w:r w:rsidR="00423BB7" w:rsidRPr="00C2427C">
        <w:rPr>
          <w:rFonts w:ascii="Arial" w:hAnsi="Arial" w:cs="Arial"/>
          <w:lang w:val="en-GB"/>
        </w:rPr>
        <w:t xml:space="preserve">Porsche </w:t>
      </w:r>
      <w:r w:rsidR="00381859" w:rsidRPr="00C2427C">
        <w:rPr>
          <w:rFonts w:ascii="Arial" w:hAnsi="Arial" w:cs="Arial"/>
          <w:lang w:val="en-GB"/>
        </w:rPr>
        <w:t xml:space="preserve">called it the </w:t>
      </w:r>
      <w:proofErr w:type="spellStart"/>
      <w:r w:rsidR="00381859" w:rsidRPr="00C2427C">
        <w:rPr>
          <w:rFonts w:ascii="Arial" w:hAnsi="Arial" w:cs="Arial"/>
          <w:lang w:val="en-GB"/>
        </w:rPr>
        <w:t>Turbopanzer</w:t>
      </w:r>
      <w:proofErr w:type="spellEnd"/>
      <w:r w:rsidR="00381859" w:rsidRPr="00C2427C">
        <w:rPr>
          <w:rFonts w:ascii="Arial" w:hAnsi="Arial" w:cs="Arial"/>
          <w:lang w:val="en-GB"/>
        </w:rPr>
        <w:t xml:space="preserve"> and, </w:t>
      </w:r>
      <w:r w:rsidR="00B76142" w:rsidRPr="00C2427C">
        <w:rPr>
          <w:rFonts w:ascii="Arial" w:hAnsi="Arial" w:cs="Arial"/>
          <w:lang w:val="en-GB"/>
        </w:rPr>
        <w:t>weigh</w:t>
      </w:r>
      <w:r w:rsidR="00381859" w:rsidRPr="00C2427C">
        <w:rPr>
          <w:rFonts w:ascii="Arial" w:hAnsi="Arial" w:cs="Arial"/>
          <w:lang w:val="en-GB"/>
        </w:rPr>
        <w:t>ing</w:t>
      </w:r>
      <w:r w:rsidR="00B76142" w:rsidRPr="00C2427C">
        <w:rPr>
          <w:rFonts w:ascii="Arial" w:hAnsi="Arial" w:cs="Arial"/>
          <w:lang w:val="en-GB"/>
        </w:rPr>
        <w:t xml:space="preserve"> in at </w:t>
      </w:r>
      <w:r w:rsidR="00381859" w:rsidRPr="00C2427C">
        <w:rPr>
          <w:rFonts w:ascii="Arial" w:hAnsi="Arial" w:cs="Arial"/>
          <w:lang w:val="en-GB"/>
        </w:rPr>
        <w:t>just</w:t>
      </w:r>
      <w:r w:rsidR="00B76142" w:rsidRPr="00C2427C">
        <w:rPr>
          <w:rFonts w:ascii="Arial" w:hAnsi="Arial" w:cs="Arial"/>
          <w:lang w:val="en-GB"/>
        </w:rPr>
        <w:t xml:space="preserve"> 8</w:t>
      </w:r>
      <w:r w:rsidR="00381859" w:rsidRPr="00C2427C">
        <w:rPr>
          <w:rFonts w:ascii="Arial" w:hAnsi="Arial" w:cs="Arial"/>
          <w:lang w:val="en-GB"/>
        </w:rPr>
        <w:t>16 kilograms, it was capable of over 380 km/h</w:t>
      </w:r>
      <w:r w:rsidR="00B76142" w:rsidRPr="00C2427C">
        <w:rPr>
          <w:rFonts w:ascii="Arial" w:hAnsi="Arial" w:cs="Arial"/>
          <w:lang w:val="en-GB"/>
        </w:rPr>
        <w:t xml:space="preserve"> </w:t>
      </w:r>
      <w:r w:rsidR="00381859" w:rsidRPr="00C2427C">
        <w:rPr>
          <w:rFonts w:ascii="Arial" w:hAnsi="Arial" w:cs="Arial"/>
          <w:lang w:val="en-GB"/>
        </w:rPr>
        <w:t>(240 mph)</w:t>
      </w:r>
      <w:r w:rsidR="00F97F29" w:rsidRPr="00C2427C">
        <w:rPr>
          <w:rFonts w:ascii="Arial" w:hAnsi="Arial" w:cs="Arial"/>
          <w:lang w:val="en-GB"/>
        </w:rPr>
        <w:t xml:space="preserve"> on the straights</w:t>
      </w:r>
      <w:r w:rsidR="00381859" w:rsidRPr="00C2427C">
        <w:rPr>
          <w:rFonts w:ascii="Arial" w:hAnsi="Arial" w:cs="Arial"/>
          <w:lang w:val="en-GB"/>
        </w:rPr>
        <w:t xml:space="preserve">. </w:t>
      </w:r>
      <w:r w:rsidR="00B76142" w:rsidRPr="00C2427C">
        <w:rPr>
          <w:rFonts w:ascii="Arial" w:hAnsi="Arial" w:cs="Arial"/>
          <w:lang w:val="en-GB"/>
        </w:rPr>
        <w:t xml:space="preserve">Unsurprisingly, the </w:t>
      </w:r>
      <w:proofErr w:type="spellStart"/>
      <w:r w:rsidR="00B76142" w:rsidRPr="00C2427C">
        <w:rPr>
          <w:rFonts w:ascii="Arial" w:hAnsi="Arial" w:cs="Arial"/>
          <w:lang w:val="en-GB"/>
        </w:rPr>
        <w:t>Turbopanzer</w:t>
      </w:r>
      <w:proofErr w:type="spellEnd"/>
      <w:r w:rsidR="00B76142" w:rsidRPr="00C2427C">
        <w:rPr>
          <w:rFonts w:ascii="Arial" w:hAnsi="Arial" w:cs="Arial"/>
          <w:i/>
          <w:lang w:val="en-GB"/>
        </w:rPr>
        <w:t xml:space="preserve"> </w:t>
      </w:r>
      <w:r w:rsidR="00B76142" w:rsidRPr="00C2427C">
        <w:rPr>
          <w:rFonts w:ascii="Arial" w:hAnsi="Arial" w:cs="Arial"/>
          <w:lang w:val="en-GB"/>
        </w:rPr>
        <w:t>was so dominant in 1973 tha</w:t>
      </w:r>
      <w:r w:rsidR="00423BB7" w:rsidRPr="00C2427C">
        <w:rPr>
          <w:rFonts w:ascii="Arial" w:hAnsi="Arial" w:cs="Arial"/>
          <w:lang w:val="en-GB"/>
        </w:rPr>
        <w:t xml:space="preserve">t </w:t>
      </w:r>
      <w:r w:rsidR="00B76142" w:rsidRPr="00C2427C">
        <w:rPr>
          <w:rFonts w:ascii="Arial" w:hAnsi="Arial" w:cs="Arial"/>
          <w:lang w:val="en-GB"/>
        </w:rPr>
        <w:t>a minimum fuel consumption rule</w:t>
      </w:r>
      <w:r w:rsidR="00423BB7" w:rsidRPr="00C2427C">
        <w:rPr>
          <w:rFonts w:ascii="Arial" w:hAnsi="Arial" w:cs="Arial"/>
          <w:lang w:val="en-GB"/>
        </w:rPr>
        <w:t xml:space="preserve"> was introduced</w:t>
      </w:r>
      <w:r w:rsidR="00B76142" w:rsidRPr="00C2427C">
        <w:rPr>
          <w:rFonts w:ascii="Arial" w:hAnsi="Arial" w:cs="Arial"/>
          <w:lang w:val="en-GB"/>
        </w:rPr>
        <w:t xml:space="preserve"> the following season.</w:t>
      </w:r>
    </w:p>
    <w:p w14:paraId="1B335C76" w14:textId="77777777" w:rsidR="00E43A30" w:rsidRPr="00C2427C" w:rsidRDefault="00E43A30" w:rsidP="00767CE4">
      <w:pPr>
        <w:pStyle w:val="Sansinterligne"/>
        <w:jc w:val="both"/>
        <w:rPr>
          <w:rFonts w:ascii="Arial" w:hAnsi="Arial" w:cs="Arial"/>
          <w:lang w:val="en-GB"/>
        </w:rPr>
      </w:pPr>
    </w:p>
    <w:p w14:paraId="0C059057" w14:textId="596F5E95" w:rsidR="00E43A30" w:rsidRPr="00767CE4" w:rsidRDefault="00494965" w:rsidP="00767CE4">
      <w:pPr>
        <w:pStyle w:val="Sansinterligne"/>
        <w:jc w:val="both"/>
        <w:rPr>
          <w:rFonts w:ascii="Arial" w:eastAsia="Times New Roman" w:hAnsi="Arial" w:cs="Arial"/>
          <w:color w:val="252525"/>
          <w:shd w:val="clear" w:color="auto" w:fill="FFFFFF"/>
          <w:lang w:val="en-US"/>
        </w:rPr>
      </w:pPr>
      <w:r w:rsidRPr="00C2427C">
        <w:rPr>
          <w:rFonts w:ascii="Arial" w:hAnsi="Arial" w:cs="Arial"/>
          <w:lang w:val="en-GB"/>
        </w:rPr>
        <w:t xml:space="preserve">But by the early 1970s the writing was on the </w:t>
      </w:r>
      <w:r w:rsidRPr="00767CE4">
        <w:rPr>
          <w:rFonts w:ascii="Arial" w:hAnsi="Arial" w:cs="Arial"/>
          <w:lang w:val="en-GB"/>
        </w:rPr>
        <w:t>wall. A</w:t>
      </w:r>
      <w:r w:rsidR="0019785D" w:rsidRPr="00767CE4">
        <w:rPr>
          <w:rFonts w:ascii="Arial" w:hAnsi="Arial" w:cs="Arial"/>
          <w:lang w:val="en-GB"/>
        </w:rPr>
        <w:t>n</w:t>
      </w:r>
      <w:r w:rsidRPr="00767CE4">
        <w:rPr>
          <w:rFonts w:ascii="Arial" w:hAnsi="Arial" w:cs="Arial"/>
          <w:lang w:val="en-GB"/>
        </w:rPr>
        <w:t xml:space="preserve"> oil crisis followed by a recession wasn't conducive to a very expensive rac</w:t>
      </w:r>
      <w:r w:rsidR="0019785D" w:rsidRPr="00767CE4">
        <w:rPr>
          <w:rFonts w:ascii="Arial" w:hAnsi="Arial" w:cs="Arial"/>
          <w:lang w:val="en-GB"/>
        </w:rPr>
        <w:t>ing</w:t>
      </w:r>
      <w:r w:rsidRPr="00767CE4">
        <w:rPr>
          <w:rFonts w:ascii="Arial" w:hAnsi="Arial" w:cs="Arial"/>
          <w:lang w:val="en-GB"/>
        </w:rPr>
        <w:t xml:space="preserve"> series</w:t>
      </w:r>
      <w:r w:rsidR="0019785D" w:rsidRPr="00767CE4">
        <w:rPr>
          <w:rFonts w:ascii="Arial" w:hAnsi="Arial" w:cs="Arial"/>
          <w:lang w:val="en-GB"/>
        </w:rPr>
        <w:t>,</w:t>
      </w:r>
      <w:r w:rsidRPr="00767CE4">
        <w:rPr>
          <w:rFonts w:ascii="Arial" w:hAnsi="Arial" w:cs="Arial"/>
          <w:lang w:val="en-GB"/>
        </w:rPr>
        <w:t xml:space="preserve"> and in </w:t>
      </w:r>
      <w:r w:rsidR="00767CE4" w:rsidRPr="00767CE4">
        <w:rPr>
          <w:rFonts w:ascii="Arial" w:eastAsia="Times New Roman" w:hAnsi="Arial" w:cs="Arial"/>
          <w:color w:val="252525"/>
          <w:shd w:val="clear" w:color="auto" w:fill="FFFFFF"/>
          <w:lang w:val="en-US"/>
        </w:rPr>
        <w:t>1987</w:t>
      </w:r>
      <w:r w:rsidRPr="00767CE4">
        <w:rPr>
          <w:rFonts w:ascii="Arial" w:eastAsia="Times New Roman" w:hAnsi="Arial" w:cs="Arial"/>
          <w:color w:val="252525"/>
          <w:shd w:val="clear" w:color="auto" w:fill="FFFFFF"/>
          <w:lang w:val="en-US"/>
        </w:rPr>
        <w:t xml:space="preserve"> the Can-Am ran its last race.</w:t>
      </w:r>
    </w:p>
    <w:p w14:paraId="1282BE80" w14:textId="53342813" w:rsidR="00BE03E7" w:rsidRPr="00C2427C" w:rsidRDefault="00B43DAE" w:rsidP="00767CE4">
      <w:pPr>
        <w:spacing w:line="240" w:lineRule="auto"/>
        <w:jc w:val="center"/>
        <w:rPr>
          <w:rFonts w:ascii="Arial" w:hAnsi="Arial" w:cs="Arial"/>
          <w:b/>
          <w:sz w:val="28"/>
          <w:szCs w:val="28"/>
          <w:lang w:val="en-GB"/>
        </w:rPr>
      </w:pPr>
      <w:r w:rsidRPr="00C2427C">
        <w:rPr>
          <w:rFonts w:ascii="Arial" w:hAnsi="Arial" w:cs="Arial"/>
          <w:b/>
          <w:sz w:val="28"/>
          <w:szCs w:val="28"/>
          <w:lang w:val="en-GB"/>
        </w:rPr>
        <w:lastRenderedPageBreak/>
        <w:t>H</w:t>
      </w:r>
      <w:r w:rsidR="00BE03E7" w:rsidRPr="00C2427C">
        <w:rPr>
          <w:rFonts w:ascii="Arial" w:hAnsi="Arial" w:cs="Arial"/>
          <w:b/>
          <w:sz w:val="28"/>
          <w:szCs w:val="28"/>
          <w:lang w:val="en-GB"/>
        </w:rPr>
        <w:t>M</w:t>
      </w:r>
      <w:r w:rsidRPr="00C2427C">
        <w:rPr>
          <w:rFonts w:ascii="Arial" w:hAnsi="Arial" w:cs="Arial"/>
          <w:b/>
          <w:sz w:val="28"/>
          <w:szCs w:val="28"/>
          <w:lang w:val="en-GB"/>
        </w:rPr>
        <w:t>8</w:t>
      </w:r>
      <w:r w:rsidR="00187A4B" w:rsidRPr="00C2427C">
        <w:rPr>
          <w:rFonts w:ascii="Arial" w:hAnsi="Arial" w:cs="Arial"/>
          <w:b/>
          <w:sz w:val="28"/>
          <w:szCs w:val="28"/>
          <w:lang w:val="en-GB"/>
        </w:rPr>
        <w:t xml:space="preserve"> Can-Am</w:t>
      </w:r>
      <w:r w:rsidR="00BE03E7" w:rsidRPr="00C2427C">
        <w:rPr>
          <w:rFonts w:ascii="Arial" w:hAnsi="Arial" w:cs="Arial"/>
          <w:b/>
          <w:sz w:val="28"/>
          <w:szCs w:val="28"/>
          <w:lang w:val="en-GB"/>
        </w:rPr>
        <w:t xml:space="preserve"> technical </w:t>
      </w:r>
      <w:r w:rsidR="00F67899" w:rsidRPr="00C2427C">
        <w:rPr>
          <w:rFonts w:ascii="Arial" w:hAnsi="Arial" w:cs="Arial"/>
          <w:b/>
          <w:sz w:val="28"/>
          <w:szCs w:val="28"/>
          <w:lang w:val="en-GB"/>
        </w:rPr>
        <w:t>specifications</w:t>
      </w:r>
    </w:p>
    <w:p w14:paraId="3CD2DD30" w14:textId="77777777" w:rsidR="00BE03E7" w:rsidRPr="00C2427C" w:rsidRDefault="00BE03E7" w:rsidP="00767CE4">
      <w:pPr>
        <w:pStyle w:val="Sansinterligne"/>
        <w:jc w:val="both"/>
        <w:rPr>
          <w:rFonts w:ascii="Arial" w:hAnsi="Arial" w:cs="Arial"/>
          <w:lang w:val="en-GB"/>
        </w:rPr>
      </w:pPr>
    </w:p>
    <w:p w14:paraId="12F246E2" w14:textId="77777777" w:rsidR="00F67899" w:rsidRPr="00C2427C" w:rsidRDefault="00F67899" w:rsidP="00767CE4">
      <w:pPr>
        <w:pStyle w:val="Sansinterligne"/>
        <w:jc w:val="both"/>
        <w:rPr>
          <w:rFonts w:ascii="Arial" w:hAnsi="Arial" w:cs="Arial"/>
          <w:lang w:val="en-GB"/>
        </w:rPr>
      </w:pPr>
    </w:p>
    <w:p w14:paraId="007C461F" w14:textId="77777777" w:rsidR="00BE03E7" w:rsidRPr="00C2427C" w:rsidRDefault="00BE03E7" w:rsidP="00767CE4">
      <w:pPr>
        <w:pStyle w:val="Sansinterligne"/>
        <w:jc w:val="both"/>
        <w:rPr>
          <w:rFonts w:ascii="Arial" w:hAnsi="Arial" w:cs="Arial"/>
          <w:b/>
          <w:lang w:val="en-GB"/>
        </w:rPr>
      </w:pPr>
      <w:r w:rsidRPr="00C2427C">
        <w:rPr>
          <w:rFonts w:ascii="Arial" w:hAnsi="Arial" w:cs="Arial"/>
          <w:b/>
          <w:lang w:val="en-GB"/>
        </w:rPr>
        <w:t>Engine</w:t>
      </w:r>
    </w:p>
    <w:p w14:paraId="739607BE" w14:textId="77777777" w:rsidR="00F67899" w:rsidRPr="00C2427C" w:rsidRDefault="00F67899" w:rsidP="00767CE4">
      <w:pPr>
        <w:pStyle w:val="Sansinterligne"/>
        <w:jc w:val="both"/>
        <w:rPr>
          <w:rFonts w:ascii="Arial" w:hAnsi="Arial" w:cs="Arial"/>
          <w:lang w:val="en-GB"/>
        </w:rPr>
      </w:pPr>
    </w:p>
    <w:p w14:paraId="3A9AB1E8" w14:textId="19B41AC5" w:rsidR="00BE03E7" w:rsidRPr="00C2427C" w:rsidRDefault="00F82978" w:rsidP="00767CE4">
      <w:pPr>
        <w:pStyle w:val="Sansinterligne"/>
        <w:jc w:val="both"/>
        <w:rPr>
          <w:rFonts w:ascii="Arial" w:hAnsi="Arial" w:cs="Arial"/>
          <w:lang w:val="en-GB"/>
        </w:rPr>
      </w:pPr>
      <w:r w:rsidRPr="00C2427C">
        <w:rPr>
          <w:rFonts w:ascii="Arial" w:hAnsi="Arial" w:cs="Arial"/>
          <w:lang w:val="en-GB"/>
        </w:rPr>
        <w:t>Three-dimensional</w:t>
      </w:r>
      <w:r w:rsidR="00F67899" w:rsidRPr="00C2427C">
        <w:rPr>
          <w:rFonts w:ascii="Arial" w:hAnsi="Arial" w:cs="Arial"/>
          <w:lang w:val="en-GB"/>
        </w:rPr>
        <w:t xml:space="preserve"> engine</w:t>
      </w:r>
      <w:r w:rsidRPr="00C2427C">
        <w:rPr>
          <w:rFonts w:ascii="Arial" w:hAnsi="Arial" w:cs="Arial"/>
          <w:lang w:val="en-GB"/>
        </w:rPr>
        <w:t xml:space="preserve"> </w:t>
      </w:r>
      <w:r w:rsidR="00CE6B9E" w:rsidRPr="00C2427C">
        <w:rPr>
          <w:rFonts w:ascii="Arial" w:hAnsi="Arial" w:cs="Arial"/>
          <w:lang w:val="en-GB"/>
        </w:rPr>
        <w:t xml:space="preserve">conceived and developed by MB&amp;F from a </w:t>
      </w:r>
      <w:r w:rsidR="006C5241">
        <w:rPr>
          <w:rFonts w:ascii="Arial" w:hAnsi="Arial" w:cs="Arial"/>
          <w:lang w:val="en-GB"/>
        </w:rPr>
        <w:t>Girard-</w:t>
      </w:r>
      <w:proofErr w:type="spellStart"/>
      <w:r w:rsidR="00C2427C">
        <w:rPr>
          <w:rFonts w:ascii="Arial" w:hAnsi="Arial" w:cs="Arial"/>
          <w:lang w:val="en-GB"/>
        </w:rPr>
        <w:t>Perregaux</w:t>
      </w:r>
      <w:proofErr w:type="spellEnd"/>
      <w:r w:rsidR="00CE6B9E" w:rsidRPr="00C2427C">
        <w:rPr>
          <w:rFonts w:ascii="Arial" w:hAnsi="Arial" w:cs="Arial"/>
          <w:lang w:val="en-GB"/>
        </w:rPr>
        <w:t xml:space="preserve"> base calibre</w:t>
      </w:r>
    </w:p>
    <w:p w14:paraId="70D4255C" w14:textId="501BF89F" w:rsidR="00187A4B" w:rsidRPr="00C2427C" w:rsidRDefault="00187A4B" w:rsidP="00767CE4">
      <w:pPr>
        <w:pStyle w:val="Sansinterligne"/>
        <w:jc w:val="both"/>
        <w:rPr>
          <w:rFonts w:ascii="Arial" w:hAnsi="Arial" w:cs="Arial"/>
          <w:lang w:val="en-GB"/>
        </w:rPr>
      </w:pPr>
      <w:r w:rsidRPr="00C2427C">
        <w:rPr>
          <w:rFonts w:ascii="Arial" w:hAnsi="Arial" w:cs="Arial"/>
          <w:lang w:val="en-GB"/>
        </w:rPr>
        <w:t xml:space="preserve">Automatic </w:t>
      </w:r>
      <w:r w:rsidR="00F67899" w:rsidRPr="00C2427C">
        <w:rPr>
          <w:rFonts w:ascii="Arial" w:hAnsi="Arial" w:cs="Arial"/>
          <w:lang w:val="en-GB"/>
        </w:rPr>
        <w:t xml:space="preserve">battle-axe </w:t>
      </w:r>
      <w:r w:rsidRPr="00C2427C">
        <w:rPr>
          <w:rFonts w:ascii="Arial" w:hAnsi="Arial" w:cs="Arial"/>
          <w:lang w:val="en-GB"/>
        </w:rPr>
        <w:t>winding rotor in 22k gold</w:t>
      </w:r>
    </w:p>
    <w:p w14:paraId="5BA7F649" w14:textId="5AC927A7" w:rsidR="00BE03E7" w:rsidRPr="00C2427C" w:rsidRDefault="00CE6B9E" w:rsidP="00767CE4">
      <w:pPr>
        <w:pStyle w:val="Sansinterligne"/>
        <w:jc w:val="both"/>
        <w:rPr>
          <w:rFonts w:ascii="Arial" w:hAnsi="Arial" w:cs="Arial"/>
          <w:lang w:val="en-GB"/>
        </w:rPr>
      </w:pPr>
      <w:r w:rsidRPr="00C2427C">
        <w:rPr>
          <w:rFonts w:ascii="Arial" w:hAnsi="Arial" w:cs="Arial"/>
          <w:lang w:val="en-GB"/>
        </w:rPr>
        <w:t>Power reserve: 4</w:t>
      </w:r>
      <w:r w:rsidR="00BE03E7" w:rsidRPr="00C2427C">
        <w:rPr>
          <w:rFonts w:ascii="Arial" w:hAnsi="Arial" w:cs="Arial"/>
          <w:lang w:val="en-GB"/>
        </w:rPr>
        <w:t>2 hours</w:t>
      </w:r>
    </w:p>
    <w:p w14:paraId="55A02E21" w14:textId="175B1A80" w:rsidR="00BE03E7" w:rsidRPr="00C2427C" w:rsidRDefault="00BE03E7" w:rsidP="00767CE4">
      <w:pPr>
        <w:pStyle w:val="Sansinterligne"/>
        <w:jc w:val="both"/>
        <w:rPr>
          <w:rFonts w:ascii="Arial" w:hAnsi="Arial" w:cs="Arial"/>
          <w:lang w:val="en-GB"/>
        </w:rPr>
      </w:pPr>
      <w:r w:rsidRPr="00C2427C">
        <w:rPr>
          <w:rFonts w:ascii="Arial" w:hAnsi="Arial" w:cs="Arial"/>
          <w:lang w:val="en-GB"/>
        </w:rPr>
        <w:t xml:space="preserve">Balance frequency: </w:t>
      </w:r>
      <w:r w:rsidR="00CE6B9E" w:rsidRPr="00C2427C">
        <w:rPr>
          <w:rFonts w:ascii="Arial" w:hAnsi="Arial" w:cs="Arial"/>
          <w:lang w:val="en-GB"/>
        </w:rPr>
        <w:t>28,8</w:t>
      </w:r>
      <w:r w:rsidRPr="00C2427C">
        <w:rPr>
          <w:rFonts w:ascii="Arial" w:hAnsi="Arial" w:cs="Arial"/>
          <w:lang w:val="en-GB"/>
        </w:rPr>
        <w:t xml:space="preserve">00bph / </w:t>
      </w:r>
      <w:r w:rsidR="00187A4B" w:rsidRPr="00C2427C">
        <w:rPr>
          <w:rFonts w:ascii="Arial" w:hAnsi="Arial" w:cs="Arial"/>
          <w:lang w:val="en-GB"/>
        </w:rPr>
        <w:t>4Hz</w:t>
      </w:r>
    </w:p>
    <w:p w14:paraId="7D167922" w14:textId="4F42ADF4" w:rsidR="00BE03E7" w:rsidRPr="00C2427C" w:rsidRDefault="00BE03E7" w:rsidP="00767CE4">
      <w:pPr>
        <w:pStyle w:val="Sansinterligne"/>
        <w:jc w:val="both"/>
        <w:rPr>
          <w:rFonts w:ascii="Arial" w:hAnsi="Arial" w:cs="Arial"/>
          <w:lang w:val="en-GB"/>
        </w:rPr>
      </w:pPr>
      <w:r w:rsidRPr="00C2427C">
        <w:rPr>
          <w:rFonts w:ascii="Arial" w:hAnsi="Arial" w:cs="Arial"/>
          <w:lang w:val="en-GB"/>
        </w:rPr>
        <w:t xml:space="preserve">Number of components: </w:t>
      </w:r>
      <w:r w:rsidR="00CE6B9E" w:rsidRPr="00C2427C">
        <w:rPr>
          <w:rFonts w:ascii="Arial" w:hAnsi="Arial" w:cs="Arial"/>
          <w:lang w:val="en-GB"/>
        </w:rPr>
        <w:t>247</w:t>
      </w:r>
    </w:p>
    <w:p w14:paraId="623202B0" w14:textId="5B37A7F7" w:rsidR="00BE03E7" w:rsidRPr="00C2427C" w:rsidRDefault="00BE03E7" w:rsidP="00767CE4">
      <w:pPr>
        <w:pStyle w:val="Sansinterligne"/>
        <w:jc w:val="both"/>
        <w:rPr>
          <w:rFonts w:ascii="Arial" w:hAnsi="Arial" w:cs="Arial"/>
          <w:lang w:val="en-GB"/>
        </w:rPr>
      </w:pPr>
      <w:r w:rsidRPr="00C2427C">
        <w:rPr>
          <w:rFonts w:ascii="Arial" w:hAnsi="Arial" w:cs="Arial"/>
          <w:lang w:val="en-GB"/>
        </w:rPr>
        <w:t>Number of jewels: 3</w:t>
      </w:r>
      <w:r w:rsidR="00CE6B9E" w:rsidRPr="00C2427C">
        <w:rPr>
          <w:rFonts w:ascii="Arial" w:hAnsi="Arial" w:cs="Arial"/>
          <w:lang w:val="en-GB"/>
        </w:rPr>
        <w:t>0</w:t>
      </w:r>
    </w:p>
    <w:p w14:paraId="339E0529" w14:textId="77777777" w:rsidR="00BE03E7" w:rsidRPr="00C2427C" w:rsidRDefault="00BE03E7" w:rsidP="00767CE4">
      <w:pPr>
        <w:pStyle w:val="Sansinterligne"/>
        <w:jc w:val="both"/>
        <w:rPr>
          <w:rFonts w:ascii="Arial" w:hAnsi="Arial" w:cs="Arial"/>
          <w:lang w:val="en-GB"/>
        </w:rPr>
      </w:pPr>
    </w:p>
    <w:p w14:paraId="2E1BD5C1" w14:textId="77777777" w:rsidR="00BE03E7" w:rsidRPr="00C2427C" w:rsidRDefault="00BE03E7" w:rsidP="00767CE4">
      <w:pPr>
        <w:pStyle w:val="Sansinterligne"/>
        <w:jc w:val="both"/>
        <w:rPr>
          <w:rFonts w:ascii="Arial" w:hAnsi="Arial" w:cs="Arial"/>
          <w:lang w:val="en-GB"/>
        </w:rPr>
      </w:pPr>
    </w:p>
    <w:p w14:paraId="7CE42586" w14:textId="77777777" w:rsidR="00BE03E7" w:rsidRPr="00C2427C" w:rsidRDefault="00BE03E7" w:rsidP="00767CE4">
      <w:pPr>
        <w:pStyle w:val="Sansinterligne"/>
        <w:jc w:val="both"/>
        <w:rPr>
          <w:rFonts w:ascii="Arial" w:hAnsi="Arial" w:cs="Arial"/>
          <w:b/>
          <w:lang w:val="en-GB"/>
        </w:rPr>
      </w:pPr>
      <w:r w:rsidRPr="00C2427C">
        <w:rPr>
          <w:rFonts w:ascii="Arial" w:hAnsi="Arial" w:cs="Arial"/>
          <w:b/>
          <w:lang w:val="en-GB"/>
        </w:rPr>
        <w:t>Functions/indications</w:t>
      </w:r>
    </w:p>
    <w:p w14:paraId="5C1DBCAF" w14:textId="77777777" w:rsidR="00F67899" w:rsidRPr="00C2427C" w:rsidRDefault="00F67899" w:rsidP="00767CE4">
      <w:pPr>
        <w:pStyle w:val="Sansinterligne"/>
        <w:jc w:val="both"/>
        <w:rPr>
          <w:rFonts w:ascii="Arial" w:hAnsi="Arial" w:cs="Arial"/>
          <w:lang w:val="en-GB"/>
        </w:rPr>
      </w:pPr>
    </w:p>
    <w:p w14:paraId="51858A62" w14:textId="150BC5F6" w:rsidR="00BE03E7" w:rsidRPr="00C2427C" w:rsidRDefault="00F67899" w:rsidP="00767CE4">
      <w:pPr>
        <w:pStyle w:val="Sansinterligne"/>
        <w:jc w:val="both"/>
        <w:rPr>
          <w:rFonts w:ascii="Arial" w:hAnsi="Arial" w:cs="Arial"/>
          <w:lang w:val="en-GB"/>
        </w:rPr>
      </w:pPr>
      <w:r w:rsidRPr="00C2427C">
        <w:rPr>
          <w:rFonts w:ascii="Arial" w:hAnsi="Arial" w:cs="Arial"/>
          <w:lang w:val="en-GB"/>
        </w:rPr>
        <w:t>Bi</w:t>
      </w:r>
      <w:r w:rsidR="00CE6B9E" w:rsidRPr="00C2427C">
        <w:rPr>
          <w:rFonts w:ascii="Arial" w:hAnsi="Arial" w:cs="Arial"/>
          <w:lang w:val="en-GB"/>
        </w:rPr>
        <w:t xml:space="preserve">-directional jumping hours </w:t>
      </w:r>
      <w:r w:rsidRPr="00C2427C">
        <w:rPr>
          <w:rFonts w:ascii="Arial" w:hAnsi="Arial" w:cs="Arial"/>
          <w:lang w:val="en-GB"/>
        </w:rPr>
        <w:t xml:space="preserve">and trailing minutes </w:t>
      </w:r>
      <w:r w:rsidR="00CE6B9E" w:rsidRPr="00C2427C">
        <w:rPr>
          <w:rFonts w:ascii="Arial" w:hAnsi="Arial" w:cs="Arial"/>
          <w:lang w:val="en-GB"/>
        </w:rPr>
        <w:t>displayed by two optical prism</w:t>
      </w:r>
      <w:r w:rsidRPr="00C2427C">
        <w:rPr>
          <w:rFonts w:ascii="Arial" w:hAnsi="Arial" w:cs="Arial"/>
          <w:lang w:val="en-GB"/>
        </w:rPr>
        <w:t>s that both reflect and magnify</w:t>
      </w:r>
    </w:p>
    <w:p w14:paraId="01339071" w14:textId="77777777" w:rsidR="00CE6B9E" w:rsidRPr="00C2427C" w:rsidRDefault="00CE6B9E" w:rsidP="00767CE4">
      <w:pPr>
        <w:pStyle w:val="Sansinterligne"/>
        <w:jc w:val="both"/>
        <w:rPr>
          <w:rFonts w:ascii="Arial" w:hAnsi="Arial" w:cs="Arial"/>
          <w:lang w:val="en-GB"/>
        </w:rPr>
      </w:pPr>
    </w:p>
    <w:p w14:paraId="7FB63204" w14:textId="77777777" w:rsidR="00F67899" w:rsidRPr="00C2427C" w:rsidRDefault="00F67899" w:rsidP="00767CE4">
      <w:pPr>
        <w:pStyle w:val="Sansinterligne"/>
        <w:jc w:val="both"/>
        <w:rPr>
          <w:rFonts w:ascii="Arial" w:hAnsi="Arial" w:cs="Arial"/>
          <w:lang w:val="en-GB"/>
        </w:rPr>
      </w:pPr>
    </w:p>
    <w:p w14:paraId="0B1AB5EF" w14:textId="77777777" w:rsidR="00BE03E7" w:rsidRPr="00C2427C" w:rsidRDefault="00BE03E7" w:rsidP="00767CE4">
      <w:pPr>
        <w:pStyle w:val="Sansinterligne"/>
        <w:jc w:val="both"/>
        <w:rPr>
          <w:rFonts w:ascii="Arial" w:hAnsi="Arial" w:cs="Arial"/>
          <w:b/>
          <w:lang w:val="en-GB"/>
        </w:rPr>
      </w:pPr>
      <w:r w:rsidRPr="00C2427C">
        <w:rPr>
          <w:rFonts w:ascii="Arial" w:hAnsi="Arial" w:cs="Arial"/>
          <w:b/>
          <w:lang w:val="en-GB"/>
        </w:rPr>
        <w:t>Case</w:t>
      </w:r>
    </w:p>
    <w:p w14:paraId="0BA9B53C" w14:textId="77777777" w:rsidR="00F67899" w:rsidRPr="00C2427C" w:rsidRDefault="00F67899" w:rsidP="00767CE4">
      <w:pPr>
        <w:pStyle w:val="Sansinterligne"/>
        <w:jc w:val="both"/>
        <w:rPr>
          <w:rFonts w:ascii="Arial" w:hAnsi="Arial" w:cs="Arial"/>
          <w:lang w:val="en-GB"/>
        </w:rPr>
      </w:pPr>
    </w:p>
    <w:p w14:paraId="1AC24D9F" w14:textId="325131AA" w:rsidR="00BE03E7" w:rsidRPr="00C2427C" w:rsidRDefault="00BE03E7" w:rsidP="00767CE4">
      <w:pPr>
        <w:pStyle w:val="Sansinterligne"/>
        <w:jc w:val="both"/>
        <w:rPr>
          <w:rFonts w:ascii="Arial" w:hAnsi="Arial" w:cs="Arial"/>
          <w:lang w:val="en-GB"/>
        </w:rPr>
      </w:pPr>
      <w:r w:rsidRPr="00C2427C">
        <w:rPr>
          <w:rFonts w:ascii="Arial" w:hAnsi="Arial" w:cs="Arial"/>
          <w:lang w:val="en-GB"/>
        </w:rPr>
        <w:t xml:space="preserve">Material: launch editions in 18k </w:t>
      </w:r>
      <w:r w:rsidR="00947C57" w:rsidRPr="00C2427C">
        <w:rPr>
          <w:rFonts w:ascii="Arial" w:hAnsi="Arial" w:cs="Arial"/>
          <w:lang w:val="en-GB"/>
        </w:rPr>
        <w:t>white gold/titanium and 18k red gold/titanium</w:t>
      </w:r>
    </w:p>
    <w:p w14:paraId="2B287E4A" w14:textId="7143962B" w:rsidR="00BE03E7" w:rsidRPr="00C2427C" w:rsidRDefault="00BE03E7" w:rsidP="00767CE4">
      <w:pPr>
        <w:pStyle w:val="Sansinterligne"/>
        <w:jc w:val="both"/>
        <w:rPr>
          <w:rFonts w:ascii="Arial" w:hAnsi="Arial" w:cs="Arial"/>
        </w:rPr>
      </w:pPr>
      <w:r w:rsidRPr="00C2427C">
        <w:rPr>
          <w:rFonts w:ascii="Arial" w:hAnsi="Arial" w:cs="Arial"/>
        </w:rPr>
        <w:t>Dimensions: 4</w:t>
      </w:r>
      <w:r w:rsidR="00141781" w:rsidRPr="00C2427C">
        <w:rPr>
          <w:rFonts w:ascii="Arial" w:hAnsi="Arial" w:cs="Arial"/>
        </w:rPr>
        <w:t>9</w:t>
      </w:r>
      <w:r w:rsidRPr="00C2427C">
        <w:rPr>
          <w:rFonts w:ascii="Arial" w:hAnsi="Arial" w:cs="Arial"/>
        </w:rPr>
        <w:t xml:space="preserve"> mm x </w:t>
      </w:r>
      <w:r w:rsidR="00141781" w:rsidRPr="00C2427C">
        <w:rPr>
          <w:rFonts w:ascii="Arial" w:hAnsi="Arial" w:cs="Arial"/>
        </w:rPr>
        <w:t>51</w:t>
      </w:r>
      <w:r w:rsidRPr="00C2427C">
        <w:rPr>
          <w:rFonts w:ascii="Arial" w:hAnsi="Arial" w:cs="Arial"/>
        </w:rPr>
        <w:t>.5 mm</w:t>
      </w:r>
      <w:r w:rsidR="00141781" w:rsidRPr="00C2427C">
        <w:rPr>
          <w:rFonts w:ascii="Arial" w:hAnsi="Arial" w:cs="Arial"/>
        </w:rPr>
        <w:t xml:space="preserve"> x 19 mm</w:t>
      </w:r>
    </w:p>
    <w:p w14:paraId="4B81B932" w14:textId="72E19AF5" w:rsidR="00BE03E7" w:rsidRPr="00C2427C" w:rsidRDefault="00BE03E7" w:rsidP="00767CE4">
      <w:pPr>
        <w:pStyle w:val="Sansinterligne"/>
        <w:jc w:val="both"/>
        <w:rPr>
          <w:rFonts w:ascii="Arial" w:hAnsi="Arial" w:cs="Arial"/>
          <w:lang w:val="en-GB"/>
        </w:rPr>
      </w:pPr>
      <w:r w:rsidRPr="00C2427C">
        <w:rPr>
          <w:rFonts w:ascii="Arial" w:hAnsi="Arial" w:cs="Arial"/>
          <w:lang w:val="en-GB"/>
        </w:rPr>
        <w:t>Number of components: 6</w:t>
      </w:r>
      <w:r w:rsidR="00F90E00" w:rsidRPr="00C2427C">
        <w:rPr>
          <w:rFonts w:ascii="Arial" w:hAnsi="Arial" w:cs="Arial"/>
          <w:lang w:val="en-GB"/>
        </w:rPr>
        <w:t>0</w:t>
      </w:r>
      <w:r w:rsidRPr="00C2427C">
        <w:rPr>
          <w:rFonts w:ascii="Arial" w:hAnsi="Arial" w:cs="Arial"/>
          <w:lang w:val="en-GB"/>
        </w:rPr>
        <w:t xml:space="preserve"> components</w:t>
      </w:r>
    </w:p>
    <w:p w14:paraId="4AAA849C" w14:textId="77777777" w:rsidR="00BE03E7" w:rsidRPr="00C2427C" w:rsidRDefault="00BE03E7" w:rsidP="00767CE4">
      <w:pPr>
        <w:pStyle w:val="Sansinterligne"/>
        <w:jc w:val="both"/>
        <w:rPr>
          <w:rFonts w:ascii="Arial" w:hAnsi="Arial" w:cs="Arial"/>
          <w:lang w:val="en-GB"/>
        </w:rPr>
      </w:pPr>
      <w:r w:rsidRPr="00C2427C">
        <w:rPr>
          <w:rFonts w:ascii="Arial" w:hAnsi="Arial" w:cs="Arial"/>
          <w:lang w:val="en-GB"/>
        </w:rPr>
        <w:t xml:space="preserve">Water resistance: 30 m / 90' / 3 </w:t>
      </w:r>
      <w:proofErr w:type="spellStart"/>
      <w:r w:rsidRPr="00C2427C">
        <w:rPr>
          <w:rFonts w:ascii="Arial" w:hAnsi="Arial" w:cs="Arial"/>
          <w:lang w:val="en-GB"/>
        </w:rPr>
        <w:t>atm</w:t>
      </w:r>
      <w:proofErr w:type="spellEnd"/>
    </w:p>
    <w:p w14:paraId="0AAE3F86" w14:textId="77777777" w:rsidR="00BE03E7" w:rsidRPr="00C2427C" w:rsidRDefault="00BE03E7" w:rsidP="00767CE4">
      <w:pPr>
        <w:pStyle w:val="Sansinterligne"/>
        <w:jc w:val="both"/>
        <w:rPr>
          <w:rFonts w:ascii="Arial" w:hAnsi="Arial" w:cs="Arial"/>
          <w:lang w:val="en-GB"/>
        </w:rPr>
      </w:pPr>
    </w:p>
    <w:p w14:paraId="59C7ABE7" w14:textId="77777777" w:rsidR="00BE03E7" w:rsidRPr="00C2427C" w:rsidRDefault="00BE03E7" w:rsidP="00767CE4">
      <w:pPr>
        <w:pStyle w:val="Sansinterligne"/>
        <w:jc w:val="both"/>
        <w:rPr>
          <w:rFonts w:ascii="Arial" w:hAnsi="Arial" w:cs="Arial"/>
          <w:lang w:val="en-GB"/>
        </w:rPr>
      </w:pPr>
    </w:p>
    <w:p w14:paraId="5C1AADE9" w14:textId="77777777" w:rsidR="00BE03E7" w:rsidRPr="00C2427C" w:rsidRDefault="00BE03E7" w:rsidP="00767CE4">
      <w:pPr>
        <w:pStyle w:val="Sansinterligne"/>
        <w:jc w:val="both"/>
        <w:rPr>
          <w:rFonts w:ascii="Arial" w:hAnsi="Arial" w:cs="Arial"/>
          <w:b/>
          <w:lang w:val="en-GB"/>
        </w:rPr>
      </w:pPr>
      <w:r w:rsidRPr="00C2427C">
        <w:rPr>
          <w:rFonts w:ascii="Arial" w:hAnsi="Arial" w:cs="Arial"/>
          <w:b/>
          <w:lang w:val="en-GB"/>
        </w:rPr>
        <w:t>Sapphire crystals</w:t>
      </w:r>
    </w:p>
    <w:p w14:paraId="4FF51436" w14:textId="77777777" w:rsidR="00F67899" w:rsidRPr="00C2427C" w:rsidRDefault="00F67899" w:rsidP="00767CE4">
      <w:pPr>
        <w:pStyle w:val="Sansinterligne"/>
        <w:jc w:val="both"/>
        <w:rPr>
          <w:rFonts w:ascii="Arial" w:hAnsi="Arial" w:cs="Arial"/>
          <w:lang w:val="en-GB"/>
        </w:rPr>
      </w:pPr>
    </w:p>
    <w:p w14:paraId="068E9A31" w14:textId="4E8EBA07" w:rsidR="00BE03E7" w:rsidRPr="00C2427C" w:rsidRDefault="00F91B37" w:rsidP="00767CE4">
      <w:pPr>
        <w:pStyle w:val="Sansinterligne"/>
        <w:jc w:val="both"/>
        <w:rPr>
          <w:rFonts w:ascii="Arial" w:hAnsi="Arial" w:cs="Arial"/>
          <w:lang w:val="en-GB"/>
        </w:rPr>
      </w:pPr>
      <w:r w:rsidRPr="00C2427C">
        <w:rPr>
          <w:rFonts w:ascii="Arial" w:hAnsi="Arial" w:cs="Arial"/>
          <w:lang w:val="en-GB"/>
        </w:rPr>
        <w:t>All s</w:t>
      </w:r>
      <w:r w:rsidR="00BE03E7" w:rsidRPr="00C2427C">
        <w:rPr>
          <w:rFonts w:ascii="Arial" w:hAnsi="Arial" w:cs="Arial"/>
          <w:lang w:val="en-GB"/>
        </w:rPr>
        <w:t>apphire crystals</w:t>
      </w:r>
      <w:r w:rsidR="004F666E" w:rsidRPr="00C2427C">
        <w:rPr>
          <w:rFonts w:ascii="Arial" w:hAnsi="Arial" w:cs="Arial"/>
          <w:lang w:val="en-GB"/>
        </w:rPr>
        <w:t xml:space="preserve"> –</w:t>
      </w:r>
      <w:r w:rsidR="00BE03E7" w:rsidRPr="00C2427C">
        <w:rPr>
          <w:rFonts w:ascii="Arial" w:hAnsi="Arial" w:cs="Arial"/>
          <w:lang w:val="en-GB"/>
        </w:rPr>
        <w:t xml:space="preserve"> </w:t>
      </w:r>
      <w:r w:rsidRPr="00C2427C">
        <w:rPr>
          <w:rFonts w:ascii="Arial" w:hAnsi="Arial" w:cs="Arial"/>
          <w:lang w:val="en-GB"/>
        </w:rPr>
        <w:t xml:space="preserve">front, back, </w:t>
      </w:r>
      <w:r w:rsidR="0019785D" w:rsidRPr="00C2427C">
        <w:rPr>
          <w:rFonts w:ascii="Arial" w:hAnsi="Arial" w:cs="Arial"/>
          <w:lang w:val="en-GB"/>
        </w:rPr>
        <w:t xml:space="preserve">top, </w:t>
      </w:r>
      <w:proofErr w:type="gramStart"/>
      <w:r w:rsidRPr="00C2427C">
        <w:rPr>
          <w:rFonts w:ascii="Arial" w:hAnsi="Arial" w:cs="Arial"/>
          <w:lang w:val="en-GB"/>
        </w:rPr>
        <w:t>b</w:t>
      </w:r>
      <w:r w:rsidR="0019785D" w:rsidRPr="00C2427C">
        <w:rPr>
          <w:rFonts w:ascii="Arial" w:hAnsi="Arial" w:cs="Arial"/>
          <w:lang w:val="en-GB"/>
        </w:rPr>
        <w:t>ottom</w:t>
      </w:r>
      <w:proofErr w:type="gramEnd"/>
      <w:r w:rsidR="0019785D" w:rsidRPr="00C2427C">
        <w:rPr>
          <w:rFonts w:ascii="Arial" w:hAnsi="Arial" w:cs="Arial"/>
          <w:lang w:val="en-GB"/>
        </w:rPr>
        <w:t xml:space="preserve"> –</w:t>
      </w:r>
      <w:r w:rsidRPr="00C2427C">
        <w:rPr>
          <w:rFonts w:ascii="Arial" w:hAnsi="Arial" w:cs="Arial"/>
          <w:lang w:val="en-GB"/>
        </w:rPr>
        <w:t xml:space="preserve"> </w:t>
      </w:r>
      <w:r w:rsidR="00BE03E7" w:rsidRPr="00C2427C">
        <w:rPr>
          <w:rFonts w:ascii="Arial" w:hAnsi="Arial" w:cs="Arial"/>
          <w:lang w:val="en-GB"/>
        </w:rPr>
        <w:t>treated with anti-reflective coating on both faces</w:t>
      </w:r>
    </w:p>
    <w:p w14:paraId="27BDF569" w14:textId="77777777" w:rsidR="00BE03E7" w:rsidRPr="00C2427C" w:rsidRDefault="00BE03E7" w:rsidP="00767CE4">
      <w:pPr>
        <w:pStyle w:val="Sansinterligne"/>
        <w:jc w:val="both"/>
        <w:rPr>
          <w:rFonts w:ascii="Arial" w:hAnsi="Arial" w:cs="Arial"/>
          <w:lang w:val="en-GB"/>
        </w:rPr>
      </w:pPr>
    </w:p>
    <w:p w14:paraId="3D7C8C0B" w14:textId="77777777" w:rsidR="00BE03E7" w:rsidRPr="00C2427C" w:rsidRDefault="00BE03E7" w:rsidP="00767CE4">
      <w:pPr>
        <w:pStyle w:val="Sansinterligne"/>
        <w:jc w:val="both"/>
        <w:rPr>
          <w:rFonts w:ascii="Arial" w:hAnsi="Arial" w:cs="Arial"/>
          <w:lang w:val="en-GB"/>
        </w:rPr>
      </w:pPr>
    </w:p>
    <w:p w14:paraId="6E156619" w14:textId="77777777" w:rsidR="00BE03E7" w:rsidRPr="00C2427C" w:rsidRDefault="00BE03E7" w:rsidP="00767CE4">
      <w:pPr>
        <w:pStyle w:val="Sansinterligne"/>
        <w:jc w:val="both"/>
        <w:rPr>
          <w:rFonts w:ascii="Arial" w:hAnsi="Arial" w:cs="Arial"/>
          <w:b/>
          <w:lang w:val="en-GB"/>
        </w:rPr>
      </w:pPr>
      <w:r w:rsidRPr="00C2427C">
        <w:rPr>
          <w:rFonts w:ascii="Arial" w:hAnsi="Arial" w:cs="Arial"/>
          <w:b/>
          <w:lang w:val="en-GB"/>
        </w:rPr>
        <w:t>Strap &amp; buckle</w:t>
      </w:r>
    </w:p>
    <w:p w14:paraId="54836F51" w14:textId="77777777" w:rsidR="00CD5E0C" w:rsidRPr="00C2427C" w:rsidRDefault="00CD5E0C" w:rsidP="00767CE4">
      <w:pPr>
        <w:pStyle w:val="Sansinterligne"/>
        <w:jc w:val="both"/>
        <w:rPr>
          <w:rFonts w:ascii="Arial" w:hAnsi="Arial" w:cs="Arial"/>
          <w:lang w:val="en-GB"/>
        </w:rPr>
      </w:pPr>
    </w:p>
    <w:p w14:paraId="12E01EAA" w14:textId="4DFF60A0" w:rsidR="006F01A2" w:rsidRPr="00C2427C" w:rsidRDefault="006F01A2" w:rsidP="00767CE4">
      <w:pPr>
        <w:pStyle w:val="Sansinterligne"/>
        <w:jc w:val="both"/>
        <w:rPr>
          <w:rFonts w:ascii="Arial" w:hAnsi="Arial" w:cs="Arial"/>
          <w:b/>
          <w:lang w:val="en-GB"/>
        </w:rPr>
      </w:pPr>
      <w:r w:rsidRPr="00C2427C">
        <w:rPr>
          <w:rFonts w:ascii="Arial" w:hAnsi="Arial" w:cs="Arial"/>
          <w:lang w:val="en-GB"/>
        </w:rPr>
        <w:t>H</w:t>
      </w:r>
      <w:r w:rsidR="00BE03E7" w:rsidRPr="00C2427C">
        <w:rPr>
          <w:rFonts w:ascii="Arial" w:hAnsi="Arial" w:cs="Arial"/>
          <w:lang w:val="en-GB"/>
        </w:rPr>
        <w:t>and-stitched alligator strap</w:t>
      </w:r>
      <w:r w:rsidRPr="00C2427C">
        <w:rPr>
          <w:rFonts w:ascii="Arial" w:hAnsi="Arial" w:cs="Arial"/>
          <w:lang w:val="en-GB"/>
        </w:rPr>
        <w:t xml:space="preserve"> in marine blue (white gold case) and dark brown (red gold</w:t>
      </w:r>
      <w:r w:rsidR="00073E48" w:rsidRPr="00C2427C">
        <w:rPr>
          <w:rFonts w:ascii="Arial" w:hAnsi="Arial" w:cs="Arial"/>
          <w:lang w:val="en-GB"/>
        </w:rPr>
        <w:t xml:space="preserve"> </w:t>
      </w:r>
      <w:r w:rsidRPr="00C2427C">
        <w:rPr>
          <w:rFonts w:ascii="Arial" w:hAnsi="Arial" w:cs="Arial"/>
          <w:lang w:val="en-GB"/>
        </w:rPr>
        <w:t xml:space="preserve">case) with folding </w:t>
      </w:r>
      <w:r w:rsidR="00BE03E7" w:rsidRPr="00C2427C">
        <w:rPr>
          <w:rFonts w:ascii="Arial" w:hAnsi="Arial" w:cs="Arial"/>
          <w:lang w:val="en-GB"/>
        </w:rPr>
        <w:t xml:space="preserve">buckle </w:t>
      </w:r>
      <w:r w:rsidR="0019785D" w:rsidRPr="00C2427C">
        <w:rPr>
          <w:rFonts w:ascii="Arial" w:hAnsi="Arial" w:cs="Arial"/>
          <w:lang w:val="en-GB"/>
        </w:rPr>
        <w:t xml:space="preserve">in </w:t>
      </w:r>
      <w:r w:rsidR="00BE03E7" w:rsidRPr="00C2427C">
        <w:rPr>
          <w:rFonts w:ascii="Arial" w:hAnsi="Arial" w:cs="Arial"/>
          <w:lang w:val="en-GB"/>
        </w:rPr>
        <w:t>matching case material</w:t>
      </w:r>
    </w:p>
    <w:p w14:paraId="3FBF50FE" w14:textId="77777777" w:rsidR="00BE03E7" w:rsidRPr="00C2427C" w:rsidRDefault="00BE03E7" w:rsidP="00767CE4">
      <w:pPr>
        <w:pStyle w:val="Sansinterligne"/>
        <w:jc w:val="both"/>
        <w:rPr>
          <w:rFonts w:ascii="Arial" w:hAnsi="Arial" w:cs="Arial"/>
          <w:lang w:val="en-GB"/>
        </w:rPr>
      </w:pPr>
    </w:p>
    <w:p w14:paraId="36EDAD45" w14:textId="208C4CED" w:rsidR="00187A4B" w:rsidRPr="00767CE4" w:rsidRDefault="00BE03E7" w:rsidP="00767CE4">
      <w:pPr>
        <w:spacing w:line="240" w:lineRule="auto"/>
        <w:jc w:val="both"/>
        <w:rPr>
          <w:rFonts w:ascii="Arial" w:hAnsi="Arial" w:cs="Arial"/>
          <w:lang w:val="en-GB"/>
        </w:rPr>
      </w:pPr>
      <w:r w:rsidRPr="00C2427C">
        <w:rPr>
          <w:rFonts w:ascii="Arial" w:hAnsi="Arial" w:cs="Arial"/>
          <w:lang w:val="en-GB"/>
        </w:rPr>
        <w:br w:type="page"/>
      </w:r>
    </w:p>
    <w:p w14:paraId="07D10DDB" w14:textId="4C073CB3" w:rsidR="00BE03E7" w:rsidRPr="00C2427C" w:rsidRDefault="00BE03E7" w:rsidP="00767CE4">
      <w:pPr>
        <w:pStyle w:val="Sansinterligne"/>
        <w:jc w:val="center"/>
        <w:rPr>
          <w:rFonts w:ascii="Arial" w:hAnsi="Arial" w:cs="Arial"/>
          <w:b/>
          <w:sz w:val="28"/>
          <w:szCs w:val="28"/>
          <w:lang w:val="en-GB"/>
        </w:rPr>
      </w:pPr>
      <w:r w:rsidRPr="00C2427C">
        <w:rPr>
          <w:rFonts w:ascii="Arial" w:hAnsi="Arial" w:cs="Arial"/>
          <w:b/>
          <w:sz w:val="28"/>
          <w:szCs w:val="28"/>
          <w:lang w:val="en-GB"/>
        </w:rPr>
        <w:lastRenderedPageBreak/>
        <w:t xml:space="preserve">'Friends' responsible for </w:t>
      </w:r>
      <w:r w:rsidR="00BD02A9" w:rsidRPr="00C2427C">
        <w:rPr>
          <w:rFonts w:ascii="Arial" w:hAnsi="Arial" w:cs="Arial"/>
          <w:b/>
          <w:sz w:val="28"/>
          <w:szCs w:val="28"/>
          <w:lang w:val="en-GB"/>
        </w:rPr>
        <w:t>H</w:t>
      </w:r>
      <w:r w:rsidR="00187A4B" w:rsidRPr="00C2427C">
        <w:rPr>
          <w:rFonts w:ascii="Arial" w:hAnsi="Arial" w:cs="Arial"/>
          <w:b/>
          <w:sz w:val="28"/>
          <w:szCs w:val="28"/>
          <w:lang w:val="en-GB"/>
        </w:rPr>
        <w:t>M</w:t>
      </w:r>
      <w:r w:rsidR="00BD02A9" w:rsidRPr="00C2427C">
        <w:rPr>
          <w:rFonts w:ascii="Arial" w:hAnsi="Arial" w:cs="Arial"/>
          <w:b/>
          <w:sz w:val="28"/>
          <w:szCs w:val="28"/>
          <w:lang w:val="en-GB"/>
        </w:rPr>
        <w:t>8</w:t>
      </w:r>
      <w:r w:rsidR="00187A4B" w:rsidRPr="00C2427C">
        <w:rPr>
          <w:rFonts w:ascii="Arial" w:hAnsi="Arial" w:cs="Arial"/>
          <w:b/>
          <w:sz w:val="28"/>
          <w:szCs w:val="28"/>
          <w:lang w:val="en-GB"/>
        </w:rPr>
        <w:t xml:space="preserve"> Can-Am</w:t>
      </w:r>
    </w:p>
    <w:p w14:paraId="7A0D4081" w14:textId="77777777" w:rsidR="00BE03E7" w:rsidRPr="00C2427C" w:rsidRDefault="00BE03E7" w:rsidP="00767CE4">
      <w:pPr>
        <w:pStyle w:val="Sansinterligne"/>
        <w:jc w:val="both"/>
        <w:rPr>
          <w:rFonts w:ascii="Arial" w:hAnsi="Arial" w:cs="Arial"/>
          <w:b/>
          <w:lang w:val="en-GB"/>
        </w:rPr>
      </w:pPr>
    </w:p>
    <w:p w14:paraId="4CB07019" w14:textId="77777777" w:rsidR="00CD5E0C" w:rsidRPr="00C2427C" w:rsidRDefault="00CD5E0C" w:rsidP="00767CE4">
      <w:pPr>
        <w:pStyle w:val="Sansinterligne"/>
        <w:jc w:val="both"/>
        <w:rPr>
          <w:rFonts w:ascii="Arial" w:hAnsi="Arial" w:cs="Arial"/>
          <w:b/>
          <w:lang w:val="en-GB"/>
        </w:rPr>
      </w:pPr>
    </w:p>
    <w:p w14:paraId="07626728" w14:textId="77777777" w:rsidR="00BD02A9" w:rsidRPr="00C2427C" w:rsidRDefault="00BD02A9"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Concept:</w:t>
      </w:r>
      <w:r w:rsidRPr="00C2427C">
        <w:rPr>
          <w:rFonts w:ascii="Arial" w:eastAsia="Times New Roman" w:hAnsi="Arial" w:cs="Arial"/>
          <w:bCs/>
          <w:lang w:val="en-GB" w:eastAsia="fr-FR"/>
        </w:rPr>
        <w:t xml:space="preserve"> Maximilian Büsser / MB&amp;F</w:t>
      </w:r>
    </w:p>
    <w:p w14:paraId="651C0FD1" w14:textId="31D7A809" w:rsidR="00BD02A9" w:rsidRPr="00C2427C" w:rsidRDefault="00187A4B"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 xml:space="preserve">Horological Machine </w:t>
      </w:r>
      <w:r w:rsidR="00AC3291" w:rsidRPr="00C2427C">
        <w:rPr>
          <w:rFonts w:ascii="Arial" w:eastAsia="Times New Roman" w:hAnsi="Arial" w:cs="Arial"/>
          <w:bCs/>
          <w:i/>
          <w:lang w:val="en-GB" w:eastAsia="fr-FR"/>
        </w:rPr>
        <w:t>design</w:t>
      </w:r>
      <w:r w:rsidR="00BD02A9" w:rsidRPr="00C2427C">
        <w:rPr>
          <w:rFonts w:ascii="Arial" w:eastAsia="Times New Roman" w:hAnsi="Arial" w:cs="Arial"/>
          <w:bCs/>
          <w:i/>
          <w:lang w:val="en-GB" w:eastAsia="fr-FR"/>
        </w:rPr>
        <w:t>:</w:t>
      </w:r>
      <w:r w:rsidR="00BD02A9" w:rsidRPr="00C2427C">
        <w:rPr>
          <w:rFonts w:ascii="Arial" w:eastAsia="Times New Roman" w:hAnsi="Arial" w:cs="Arial"/>
          <w:bCs/>
          <w:lang w:val="en-GB" w:eastAsia="fr-FR"/>
        </w:rPr>
        <w:t xml:space="preserve"> Eric </w:t>
      </w:r>
      <w:proofErr w:type="spellStart"/>
      <w:r w:rsidR="00BD02A9" w:rsidRPr="00C2427C">
        <w:rPr>
          <w:rFonts w:ascii="Arial" w:eastAsia="Times New Roman" w:hAnsi="Arial" w:cs="Arial"/>
          <w:bCs/>
          <w:lang w:val="en-GB" w:eastAsia="fr-FR"/>
        </w:rPr>
        <w:t>Giroud</w:t>
      </w:r>
      <w:proofErr w:type="spellEnd"/>
      <w:r w:rsidR="00BD02A9" w:rsidRPr="00C2427C">
        <w:rPr>
          <w:rFonts w:ascii="Arial" w:eastAsia="Times New Roman" w:hAnsi="Arial" w:cs="Arial"/>
          <w:bCs/>
          <w:lang w:val="en-GB" w:eastAsia="fr-FR"/>
        </w:rPr>
        <w:t xml:space="preserve"> / Eric </w:t>
      </w:r>
      <w:proofErr w:type="spellStart"/>
      <w:r w:rsidR="00BD02A9" w:rsidRPr="00C2427C">
        <w:rPr>
          <w:rFonts w:ascii="Arial" w:eastAsia="Times New Roman" w:hAnsi="Arial" w:cs="Arial"/>
          <w:bCs/>
          <w:lang w:val="en-GB" w:eastAsia="fr-FR"/>
        </w:rPr>
        <w:t>Giroud</w:t>
      </w:r>
      <w:proofErr w:type="spellEnd"/>
      <w:r w:rsidR="00BD02A9" w:rsidRPr="00C2427C">
        <w:rPr>
          <w:rFonts w:ascii="Arial" w:eastAsia="Times New Roman" w:hAnsi="Arial" w:cs="Arial"/>
          <w:bCs/>
          <w:lang w:val="en-GB" w:eastAsia="fr-FR"/>
        </w:rPr>
        <w:t xml:space="preserve"> Design Studio</w:t>
      </w:r>
    </w:p>
    <w:p w14:paraId="0097BE2A" w14:textId="4A89C9A4" w:rsidR="00BD02A9" w:rsidRPr="00C2427C" w:rsidRDefault="00AC3291" w:rsidP="003008B6">
      <w:pPr>
        <w:spacing w:after="0"/>
        <w:jc w:val="both"/>
        <w:rPr>
          <w:rFonts w:ascii="Arial" w:eastAsia="Times New Roman" w:hAnsi="Arial" w:cs="Arial"/>
          <w:bCs/>
          <w:lang w:val="en-GB" w:eastAsia="fr-FR"/>
        </w:rPr>
      </w:pPr>
      <w:r w:rsidRPr="00C2427C">
        <w:rPr>
          <w:rFonts w:ascii="Arial" w:hAnsi="Arial" w:cs="Arial"/>
          <w:bCs/>
          <w:i/>
          <w:lang w:val="en-GB"/>
        </w:rPr>
        <w:t>Technical and production management</w:t>
      </w:r>
      <w:r w:rsidR="00BD02A9" w:rsidRPr="00C2427C">
        <w:rPr>
          <w:rFonts w:ascii="Arial" w:eastAsia="Times New Roman" w:hAnsi="Arial" w:cs="Arial"/>
          <w:bCs/>
          <w:i/>
          <w:lang w:val="en-GB" w:eastAsia="fr-FR"/>
        </w:rPr>
        <w:t>:</w:t>
      </w:r>
      <w:r w:rsidR="00BD02A9" w:rsidRPr="00C2427C">
        <w:rPr>
          <w:rFonts w:ascii="Arial" w:eastAsia="Times New Roman" w:hAnsi="Arial" w:cs="Arial"/>
          <w:bCs/>
          <w:lang w:val="en-GB" w:eastAsia="fr-FR"/>
        </w:rPr>
        <w:t xml:space="preserve"> Serge Kriknoff / MB&amp;F</w:t>
      </w:r>
    </w:p>
    <w:p w14:paraId="586700B0" w14:textId="41386BA9" w:rsidR="00BD02A9" w:rsidRPr="00C2427C" w:rsidRDefault="00BD02A9"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R&amp;D:</w:t>
      </w:r>
      <w:r w:rsidRPr="00C2427C">
        <w:rPr>
          <w:rFonts w:ascii="Arial" w:eastAsia="Times New Roman" w:hAnsi="Arial" w:cs="Arial"/>
          <w:bCs/>
          <w:lang w:val="en-GB" w:eastAsia="fr-FR"/>
        </w:rPr>
        <w:t xml:space="preserve"> Guillaume </w:t>
      </w:r>
      <w:proofErr w:type="spellStart"/>
      <w:r w:rsidRPr="00C2427C">
        <w:rPr>
          <w:rFonts w:ascii="Arial" w:eastAsia="Times New Roman" w:hAnsi="Arial" w:cs="Arial"/>
          <w:bCs/>
          <w:lang w:val="en-GB" w:eastAsia="fr-FR"/>
        </w:rPr>
        <w:t>Thévenin</w:t>
      </w:r>
      <w:proofErr w:type="spellEnd"/>
      <w:r w:rsidRPr="00C2427C">
        <w:rPr>
          <w:rFonts w:ascii="Arial" w:eastAsia="Times New Roman" w:hAnsi="Arial" w:cs="Arial"/>
          <w:bCs/>
          <w:lang w:val="en-GB" w:eastAsia="fr-FR"/>
        </w:rPr>
        <w:t xml:space="preserve"> </w:t>
      </w:r>
      <w:r w:rsidR="00AC3291" w:rsidRPr="00C2427C">
        <w:rPr>
          <w:rFonts w:ascii="Arial" w:eastAsia="Times New Roman" w:hAnsi="Arial" w:cs="Arial"/>
          <w:bCs/>
          <w:lang w:val="en-GB" w:eastAsia="fr-FR"/>
        </w:rPr>
        <w:t>and</w:t>
      </w:r>
      <w:r w:rsidRPr="00C2427C">
        <w:rPr>
          <w:rFonts w:ascii="Arial" w:eastAsia="Times New Roman" w:hAnsi="Arial" w:cs="Arial"/>
          <w:bCs/>
          <w:lang w:val="en-GB" w:eastAsia="fr-FR"/>
        </w:rPr>
        <w:t xml:space="preserve"> Ruben Martinez / MB&amp;F</w:t>
      </w:r>
    </w:p>
    <w:p w14:paraId="029238F5" w14:textId="15C7180C" w:rsidR="00BD02A9" w:rsidRPr="00C2427C" w:rsidRDefault="00AC3291" w:rsidP="003008B6">
      <w:pPr>
        <w:spacing w:after="0"/>
        <w:jc w:val="both"/>
        <w:rPr>
          <w:rFonts w:ascii="Arial" w:eastAsia="Times New Roman" w:hAnsi="Arial" w:cs="Arial"/>
          <w:bCs/>
          <w:lang w:val="en-GB" w:eastAsia="fr-FR"/>
        </w:rPr>
      </w:pPr>
      <w:r w:rsidRPr="00C2427C">
        <w:rPr>
          <w:rFonts w:ascii="Arial" w:hAnsi="Arial" w:cs="Arial"/>
          <w:bCs/>
          <w:i/>
          <w:lang w:val="en-GB"/>
        </w:rPr>
        <w:t>Movement development</w:t>
      </w:r>
      <w:r w:rsidR="00BD02A9" w:rsidRPr="00C2427C">
        <w:rPr>
          <w:rFonts w:ascii="Arial" w:eastAsia="Times New Roman" w:hAnsi="Arial" w:cs="Arial"/>
          <w:bCs/>
          <w:lang w:val="en-GB" w:eastAsia="fr-FR"/>
        </w:rPr>
        <w:t xml:space="preserve">: Guillaume </w:t>
      </w:r>
      <w:proofErr w:type="spellStart"/>
      <w:r w:rsidR="00BD02A9" w:rsidRPr="00C2427C">
        <w:rPr>
          <w:rFonts w:ascii="Arial" w:eastAsia="Times New Roman" w:hAnsi="Arial" w:cs="Arial"/>
          <w:bCs/>
          <w:lang w:val="en-GB" w:eastAsia="fr-FR"/>
        </w:rPr>
        <w:t>Thévenin</w:t>
      </w:r>
      <w:proofErr w:type="spellEnd"/>
      <w:r w:rsidR="005D6B30" w:rsidRPr="00C2427C">
        <w:rPr>
          <w:rFonts w:ascii="Arial" w:eastAsia="Times New Roman" w:hAnsi="Arial" w:cs="Arial"/>
          <w:bCs/>
          <w:lang w:val="en-GB" w:eastAsia="fr-FR"/>
        </w:rPr>
        <w:t xml:space="preserve"> / MB&amp;F</w:t>
      </w:r>
    </w:p>
    <w:p w14:paraId="7F03BFE8" w14:textId="77777777" w:rsidR="00187A4B" w:rsidRPr="00C2427C" w:rsidRDefault="00187A4B" w:rsidP="003008B6">
      <w:pPr>
        <w:spacing w:after="0"/>
        <w:jc w:val="both"/>
        <w:rPr>
          <w:rFonts w:ascii="Arial" w:eastAsia="Times New Roman" w:hAnsi="Arial" w:cs="Arial"/>
          <w:bCs/>
          <w:lang w:val="en-GB" w:eastAsia="fr-FR"/>
        </w:rPr>
      </w:pPr>
    </w:p>
    <w:p w14:paraId="1276148B" w14:textId="0F2C948A" w:rsidR="00BD02A9" w:rsidRPr="00C2427C" w:rsidRDefault="00AC3291" w:rsidP="003008B6">
      <w:pPr>
        <w:spacing w:after="0"/>
        <w:jc w:val="both"/>
        <w:rPr>
          <w:rFonts w:ascii="Arial" w:eastAsia="Times New Roman" w:hAnsi="Arial" w:cs="Arial"/>
          <w:bCs/>
          <w:lang w:val="en-GB" w:eastAsia="fr-FR"/>
        </w:rPr>
      </w:pPr>
      <w:r w:rsidRPr="00C2427C">
        <w:rPr>
          <w:rFonts w:ascii="Arial" w:hAnsi="Arial" w:cs="Arial"/>
          <w:i/>
          <w:lang w:val="en-GB"/>
        </w:rPr>
        <w:t>Base mo</w:t>
      </w:r>
      <w:r w:rsidR="00DD5E91" w:rsidRPr="00C2427C">
        <w:rPr>
          <w:rFonts w:ascii="Arial" w:hAnsi="Arial" w:cs="Arial"/>
          <w:i/>
          <w:lang w:val="en-GB"/>
        </w:rPr>
        <w:t>vement</w:t>
      </w:r>
      <w:r w:rsidR="00BD02A9" w:rsidRPr="00C2427C">
        <w:rPr>
          <w:rFonts w:ascii="Arial" w:hAnsi="Arial" w:cs="Arial"/>
          <w:i/>
          <w:lang w:val="en-GB"/>
        </w:rPr>
        <w:t>:</w:t>
      </w:r>
      <w:r w:rsidR="00BD02A9" w:rsidRPr="00C2427C">
        <w:rPr>
          <w:rFonts w:ascii="Arial" w:hAnsi="Arial" w:cs="Arial"/>
          <w:lang w:val="en-GB"/>
        </w:rPr>
        <w:t xml:space="preserve"> Stefano </w:t>
      </w:r>
      <w:proofErr w:type="spellStart"/>
      <w:r w:rsidR="00BD02A9" w:rsidRPr="00C2427C">
        <w:rPr>
          <w:rFonts w:ascii="Arial" w:hAnsi="Arial" w:cs="Arial"/>
          <w:lang w:val="en-GB"/>
        </w:rPr>
        <w:t>Macaluso</w:t>
      </w:r>
      <w:proofErr w:type="spellEnd"/>
      <w:r w:rsidR="00BD02A9" w:rsidRPr="00C2427C">
        <w:rPr>
          <w:rFonts w:ascii="Arial" w:hAnsi="Arial" w:cs="Arial"/>
          <w:lang w:val="en-GB"/>
        </w:rPr>
        <w:t xml:space="preserve">, Raphael Ackermann / </w:t>
      </w:r>
      <w:r w:rsidR="00C2427C" w:rsidRPr="00C2427C">
        <w:rPr>
          <w:rFonts w:ascii="Arial" w:hAnsi="Arial" w:cs="Arial"/>
          <w:lang w:val="en-GB"/>
        </w:rPr>
        <w:t xml:space="preserve">Girard </w:t>
      </w:r>
      <w:proofErr w:type="spellStart"/>
      <w:r w:rsidR="00C2427C" w:rsidRPr="00C2427C">
        <w:rPr>
          <w:rFonts w:ascii="Arial" w:hAnsi="Arial" w:cs="Arial"/>
          <w:lang w:val="en-GB"/>
        </w:rPr>
        <w:t>Perregaux</w:t>
      </w:r>
      <w:proofErr w:type="spellEnd"/>
      <w:r w:rsidR="00BD02A9" w:rsidRPr="00C2427C">
        <w:rPr>
          <w:rFonts w:ascii="Arial" w:hAnsi="Arial" w:cs="Arial"/>
          <w:lang w:val="en-GB"/>
        </w:rPr>
        <w:t xml:space="preserve"> </w:t>
      </w:r>
    </w:p>
    <w:p w14:paraId="56FEC288" w14:textId="61D3D447" w:rsidR="00BD02A9" w:rsidRPr="00C2427C" w:rsidRDefault="00AC3291" w:rsidP="003008B6">
      <w:pPr>
        <w:spacing w:after="0"/>
        <w:jc w:val="both"/>
        <w:rPr>
          <w:rFonts w:ascii="Arial" w:eastAsia="Times New Roman" w:hAnsi="Arial" w:cs="Arial"/>
          <w:lang w:eastAsia="fr-FR"/>
        </w:rPr>
      </w:pPr>
      <w:r w:rsidRPr="00C2427C">
        <w:rPr>
          <w:rFonts w:ascii="Arial" w:eastAsia="Times New Roman" w:hAnsi="Arial" w:cs="Arial"/>
          <w:i/>
          <w:lang w:eastAsia="fr-FR"/>
        </w:rPr>
        <w:t>Case</w:t>
      </w:r>
      <w:r w:rsidR="00BD02A9" w:rsidRPr="00C2427C">
        <w:rPr>
          <w:rFonts w:ascii="Arial" w:eastAsia="Times New Roman" w:hAnsi="Arial" w:cs="Arial"/>
          <w:lang w:eastAsia="fr-FR"/>
        </w:rPr>
        <w:t xml:space="preserve">: Fabien </w:t>
      </w:r>
      <w:proofErr w:type="spellStart"/>
      <w:r w:rsidR="00BD02A9" w:rsidRPr="00C2427C">
        <w:rPr>
          <w:rFonts w:ascii="Arial" w:eastAsia="Times New Roman" w:hAnsi="Arial" w:cs="Arial"/>
          <w:lang w:eastAsia="fr-FR"/>
        </w:rPr>
        <w:t>Chapatte</w:t>
      </w:r>
      <w:proofErr w:type="spellEnd"/>
      <w:r w:rsidR="00BD02A9" w:rsidRPr="00C2427C">
        <w:rPr>
          <w:rFonts w:ascii="Arial" w:eastAsia="Times New Roman" w:hAnsi="Arial" w:cs="Arial"/>
          <w:lang w:eastAsia="fr-FR"/>
        </w:rPr>
        <w:t xml:space="preserve"> </w:t>
      </w:r>
      <w:r w:rsidR="00AA0B90" w:rsidRPr="00C2427C">
        <w:rPr>
          <w:rFonts w:ascii="Arial" w:eastAsia="Times New Roman" w:hAnsi="Arial" w:cs="Arial"/>
          <w:lang w:eastAsia="fr-FR"/>
        </w:rPr>
        <w:t>and</w:t>
      </w:r>
      <w:r w:rsidR="00BD02A9" w:rsidRPr="00C2427C">
        <w:rPr>
          <w:rFonts w:ascii="Arial" w:eastAsia="Times New Roman" w:hAnsi="Arial" w:cs="Arial"/>
          <w:lang w:eastAsia="fr-FR"/>
        </w:rPr>
        <w:t xml:space="preserve"> Riccardo </w:t>
      </w:r>
      <w:proofErr w:type="spellStart"/>
      <w:r w:rsidR="00BD02A9" w:rsidRPr="00C2427C">
        <w:rPr>
          <w:rFonts w:ascii="Arial" w:eastAsia="Times New Roman" w:hAnsi="Arial" w:cs="Arial"/>
          <w:lang w:eastAsia="fr-FR"/>
        </w:rPr>
        <w:t>Pescante</w:t>
      </w:r>
      <w:proofErr w:type="spellEnd"/>
      <w:r w:rsidR="00BD02A9" w:rsidRPr="00C2427C">
        <w:rPr>
          <w:rFonts w:ascii="Arial" w:eastAsia="Times New Roman" w:hAnsi="Arial" w:cs="Arial"/>
          <w:lang w:eastAsia="fr-FR"/>
        </w:rPr>
        <w:t xml:space="preserve"> / Les Artis</w:t>
      </w:r>
      <w:bookmarkStart w:id="0" w:name="_GoBack"/>
      <w:bookmarkEnd w:id="0"/>
      <w:r w:rsidR="00BD02A9" w:rsidRPr="00C2427C">
        <w:rPr>
          <w:rFonts w:ascii="Arial" w:eastAsia="Times New Roman" w:hAnsi="Arial" w:cs="Arial"/>
          <w:lang w:eastAsia="fr-FR"/>
        </w:rPr>
        <w:t xml:space="preserve">ans Boitiers  </w:t>
      </w:r>
    </w:p>
    <w:p w14:paraId="0679B16E" w14:textId="11F246E6" w:rsidR="00BD02A9" w:rsidRPr="00C2427C" w:rsidRDefault="00AC3291" w:rsidP="003008B6">
      <w:pPr>
        <w:tabs>
          <w:tab w:val="left" w:pos="2694"/>
        </w:tabs>
        <w:spacing w:after="0"/>
        <w:jc w:val="both"/>
        <w:outlineLvl w:val="0"/>
        <w:rPr>
          <w:rFonts w:ascii="Arial" w:eastAsia="ヒラギノ角ゴ Pro W3" w:hAnsi="Arial" w:cs="Arial"/>
          <w:lang w:val="en-US"/>
        </w:rPr>
      </w:pPr>
      <w:r w:rsidRPr="00C2427C">
        <w:rPr>
          <w:rFonts w:ascii="Arial" w:eastAsia="Times New Roman" w:hAnsi="Arial" w:cs="Arial"/>
          <w:i/>
          <w:lang w:val="en-US" w:eastAsia="fr-FR"/>
        </w:rPr>
        <w:t>Precision turning of wheels</w:t>
      </w:r>
      <w:r w:rsidR="00BD02A9" w:rsidRPr="00C2427C">
        <w:rPr>
          <w:rFonts w:ascii="Arial" w:eastAsia="Times New Roman" w:hAnsi="Arial" w:cs="Arial"/>
          <w:i/>
          <w:lang w:val="en-US" w:eastAsia="fr-FR"/>
        </w:rPr>
        <w:t xml:space="preserve">, pinions </w:t>
      </w:r>
      <w:r w:rsidRPr="00C2427C">
        <w:rPr>
          <w:rFonts w:ascii="Arial" w:eastAsia="Times New Roman" w:hAnsi="Arial" w:cs="Arial"/>
          <w:i/>
          <w:lang w:val="en-US" w:eastAsia="fr-FR"/>
        </w:rPr>
        <w:t>and</w:t>
      </w:r>
      <w:r w:rsidR="00BD02A9" w:rsidRPr="00C2427C">
        <w:rPr>
          <w:rFonts w:ascii="Arial" w:eastAsia="Times New Roman" w:hAnsi="Arial" w:cs="Arial"/>
          <w:i/>
          <w:lang w:val="en-US" w:eastAsia="fr-FR"/>
        </w:rPr>
        <w:t xml:space="preserve"> axes</w:t>
      </w:r>
      <w:r w:rsidR="00BD02A9" w:rsidRPr="00C2427C">
        <w:rPr>
          <w:rFonts w:ascii="Arial" w:eastAsia="Times New Roman" w:hAnsi="Arial" w:cs="Arial"/>
          <w:lang w:val="en-US" w:eastAsia="fr-FR"/>
        </w:rPr>
        <w:t xml:space="preserve">: Dominique </w:t>
      </w:r>
      <w:proofErr w:type="spellStart"/>
      <w:r w:rsidR="00BD02A9" w:rsidRPr="00C2427C">
        <w:rPr>
          <w:rFonts w:ascii="Arial" w:eastAsia="Times New Roman" w:hAnsi="Arial" w:cs="Arial"/>
          <w:lang w:val="en-US" w:eastAsia="fr-FR"/>
        </w:rPr>
        <w:t>Guye</w:t>
      </w:r>
      <w:proofErr w:type="spellEnd"/>
      <w:r w:rsidR="00BD02A9" w:rsidRPr="00C2427C">
        <w:rPr>
          <w:rFonts w:ascii="Arial" w:eastAsia="Times New Roman" w:hAnsi="Arial" w:cs="Arial"/>
          <w:lang w:val="en-US" w:eastAsia="fr-FR"/>
        </w:rPr>
        <w:t xml:space="preserve"> / DMP </w:t>
      </w:r>
      <w:proofErr w:type="spellStart"/>
      <w:r w:rsidR="00BD02A9" w:rsidRPr="00C2427C">
        <w:rPr>
          <w:rFonts w:ascii="Arial" w:eastAsia="Times New Roman" w:hAnsi="Arial" w:cs="Arial"/>
          <w:lang w:val="en-US" w:eastAsia="fr-FR"/>
        </w:rPr>
        <w:t>horlogerie</w:t>
      </w:r>
      <w:proofErr w:type="spellEnd"/>
      <w:r w:rsidR="00BD02A9" w:rsidRPr="00C2427C">
        <w:rPr>
          <w:rFonts w:ascii="Arial" w:eastAsia="Times New Roman" w:hAnsi="Arial" w:cs="Arial"/>
          <w:lang w:val="en-US" w:eastAsia="fr-FR"/>
        </w:rPr>
        <w:t xml:space="preserve">, Yves Bandi / Bandi </w:t>
      </w:r>
      <w:r w:rsidRPr="00C2427C">
        <w:rPr>
          <w:rFonts w:ascii="Arial" w:eastAsia="Times New Roman" w:hAnsi="Arial" w:cs="Arial"/>
          <w:lang w:val="en-US" w:eastAsia="fr-FR"/>
        </w:rPr>
        <w:t>and</w:t>
      </w:r>
      <w:r w:rsidR="00BD02A9" w:rsidRPr="00C2427C">
        <w:rPr>
          <w:rFonts w:ascii="Arial" w:eastAsia="Times New Roman" w:hAnsi="Arial" w:cs="Arial"/>
          <w:lang w:val="en-US" w:eastAsia="fr-FR"/>
        </w:rPr>
        <w:t xml:space="preserve"> Jean-François </w:t>
      </w:r>
      <w:proofErr w:type="spellStart"/>
      <w:r w:rsidR="00BD02A9" w:rsidRPr="00C2427C">
        <w:rPr>
          <w:rFonts w:ascii="Arial" w:eastAsia="Times New Roman" w:hAnsi="Arial" w:cs="Arial"/>
          <w:lang w:val="en-US" w:eastAsia="fr-FR"/>
        </w:rPr>
        <w:t>Mojon</w:t>
      </w:r>
      <w:proofErr w:type="spellEnd"/>
      <w:r w:rsidR="00BD02A9" w:rsidRPr="00C2427C">
        <w:rPr>
          <w:rFonts w:ascii="Arial" w:eastAsia="Times New Roman" w:hAnsi="Arial" w:cs="Arial"/>
          <w:lang w:val="en-US" w:eastAsia="fr-FR"/>
        </w:rPr>
        <w:t xml:space="preserve"> / </w:t>
      </w:r>
      <w:proofErr w:type="spellStart"/>
      <w:r w:rsidR="00BD02A9" w:rsidRPr="00C2427C">
        <w:rPr>
          <w:rFonts w:ascii="Arial" w:eastAsia="Times New Roman" w:hAnsi="Arial" w:cs="Arial"/>
          <w:lang w:val="en-US" w:eastAsia="fr-FR"/>
        </w:rPr>
        <w:t>Chronode</w:t>
      </w:r>
      <w:proofErr w:type="spellEnd"/>
    </w:p>
    <w:p w14:paraId="05986A28" w14:textId="37F7D782" w:rsidR="00BD02A9" w:rsidRPr="00C2427C" w:rsidRDefault="000C390C" w:rsidP="003008B6">
      <w:pPr>
        <w:spacing w:after="0"/>
        <w:jc w:val="both"/>
        <w:outlineLvl w:val="0"/>
        <w:rPr>
          <w:rFonts w:ascii="Arial" w:eastAsia="ヒラギノ角ゴ Pro W3" w:hAnsi="Arial" w:cs="Arial"/>
          <w:lang w:val="en-GB"/>
        </w:rPr>
      </w:pPr>
      <w:r w:rsidRPr="00C2427C">
        <w:rPr>
          <w:rFonts w:ascii="Arial" w:eastAsia="ヒラギノ角ゴ Pro W3" w:hAnsi="Arial" w:cs="Arial"/>
          <w:i/>
          <w:lang w:val="en-GB"/>
        </w:rPr>
        <w:t>Mainspring</w:t>
      </w:r>
      <w:r w:rsidR="00BD02A9" w:rsidRPr="00C2427C">
        <w:rPr>
          <w:rFonts w:ascii="Arial" w:eastAsia="ヒラギノ角ゴ Pro W3" w:hAnsi="Arial" w:cs="Arial"/>
          <w:i/>
          <w:lang w:val="en-GB"/>
        </w:rPr>
        <w:t xml:space="preserve">: </w:t>
      </w:r>
      <w:r w:rsidR="00BD02A9" w:rsidRPr="00C2427C">
        <w:rPr>
          <w:rFonts w:ascii="Arial" w:eastAsia="ヒラギノ角ゴ Pro W3" w:hAnsi="Arial" w:cs="Arial"/>
          <w:lang w:val="en-GB"/>
        </w:rPr>
        <w:t xml:space="preserve">Alain Pellet / Elefil </w:t>
      </w:r>
    </w:p>
    <w:p w14:paraId="432D45EA" w14:textId="75EF8CBE" w:rsidR="00BD02A9" w:rsidRPr="00C2427C" w:rsidRDefault="000C390C" w:rsidP="003008B6">
      <w:pPr>
        <w:spacing w:after="0"/>
        <w:jc w:val="both"/>
        <w:rPr>
          <w:rFonts w:ascii="Arial" w:eastAsia="Times New Roman" w:hAnsi="Arial" w:cs="Arial"/>
          <w:kern w:val="24"/>
          <w:lang w:val="en-GB" w:eastAsia="fr-FR"/>
        </w:rPr>
      </w:pPr>
      <w:r w:rsidRPr="00C2427C">
        <w:rPr>
          <w:rFonts w:ascii="Arial" w:eastAsia="Times New Roman" w:hAnsi="Arial" w:cs="Arial"/>
          <w:bCs/>
          <w:i/>
          <w:lang w:val="en-GB" w:eastAsia="fr-FR"/>
        </w:rPr>
        <w:t>Plates</w:t>
      </w:r>
      <w:r w:rsidR="00BD02A9" w:rsidRPr="00C2427C">
        <w:rPr>
          <w:rFonts w:ascii="Arial" w:eastAsia="Times New Roman" w:hAnsi="Arial" w:cs="Arial"/>
          <w:bCs/>
          <w:i/>
          <w:lang w:val="en-GB" w:eastAsia="fr-FR"/>
        </w:rPr>
        <w:t xml:space="preserve"> </w:t>
      </w:r>
      <w:r w:rsidRPr="00C2427C">
        <w:rPr>
          <w:rFonts w:ascii="Arial" w:eastAsia="Times New Roman" w:hAnsi="Arial" w:cs="Arial"/>
          <w:bCs/>
          <w:i/>
          <w:lang w:val="en-GB" w:eastAsia="fr-FR"/>
        </w:rPr>
        <w:t>and</w:t>
      </w:r>
      <w:r w:rsidR="00BD02A9" w:rsidRPr="00C2427C">
        <w:rPr>
          <w:rFonts w:ascii="Arial" w:eastAsia="Times New Roman" w:hAnsi="Arial" w:cs="Arial"/>
          <w:bCs/>
          <w:i/>
          <w:lang w:val="en-GB" w:eastAsia="fr-FR"/>
        </w:rPr>
        <w:t xml:space="preserve"> </w:t>
      </w:r>
      <w:r w:rsidRPr="00C2427C">
        <w:rPr>
          <w:rFonts w:ascii="Arial" w:eastAsia="Times New Roman" w:hAnsi="Arial" w:cs="Arial"/>
          <w:bCs/>
          <w:i/>
          <w:lang w:val="en-GB" w:eastAsia="fr-FR"/>
        </w:rPr>
        <w:t>bridges</w:t>
      </w:r>
      <w:r w:rsidR="00BD02A9" w:rsidRPr="00C2427C">
        <w:rPr>
          <w:rFonts w:ascii="Arial" w:eastAsia="Times New Roman" w:hAnsi="Arial" w:cs="Arial"/>
          <w:bCs/>
          <w:i/>
          <w:lang w:val="en-GB" w:eastAsia="fr-FR"/>
        </w:rPr>
        <w:t>:</w:t>
      </w:r>
      <w:r w:rsidR="00BD02A9" w:rsidRPr="00C2427C">
        <w:rPr>
          <w:rFonts w:ascii="Arial" w:eastAsia="Times New Roman" w:hAnsi="Arial" w:cs="Arial"/>
          <w:bCs/>
          <w:lang w:val="en-GB" w:eastAsia="fr-FR"/>
        </w:rPr>
        <w:t xml:space="preserve"> </w:t>
      </w:r>
      <w:r w:rsidR="00BD02A9" w:rsidRPr="00C2427C">
        <w:rPr>
          <w:rFonts w:ascii="Arial" w:eastAsia="Times New Roman" w:hAnsi="Arial" w:cs="Arial"/>
          <w:kern w:val="24"/>
          <w:lang w:val="en-GB" w:eastAsia="fr-FR"/>
        </w:rPr>
        <w:t xml:space="preserve">Rodrigue Baume </w:t>
      </w:r>
      <w:r w:rsidR="00AA0B90" w:rsidRPr="00C2427C">
        <w:rPr>
          <w:rFonts w:ascii="Arial" w:eastAsia="Times New Roman" w:hAnsi="Arial" w:cs="Arial"/>
          <w:kern w:val="24"/>
          <w:lang w:val="en-GB" w:eastAsia="fr-FR"/>
        </w:rPr>
        <w:t xml:space="preserve">/ DAMATEC and </w:t>
      </w:r>
      <w:r w:rsidR="00BD02A9" w:rsidRPr="00C2427C">
        <w:rPr>
          <w:rFonts w:ascii="Arial" w:eastAsia="Times New Roman" w:hAnsi="Arial" w:cs="Arial"/>
          <w:kern w:val="24"/>
          <w:lang w:val="en-GB" w:eastAsia="fr-FR"/>
        </w:rPr>
        <w:t xml:space="preserve">Benjamin </w:t>
      </w:r>
      <w:proofErr w:type="spellStart"/>
      <w:r w:rsidR="00BD02A9" w:rsidRPr="00C2427C">
        <w:rPr>
          <w:rFonts w:ascii="Arial" w:eastAsia="Times New Roman" w:hAnsi="Arial" w:cs="Arial"/>
          <w:kern w:val="24"/>
          <w:lang w:val="en-GB" w:eastAsia="fr-FR"/>
        </w:rPr>
        <w:t>Signoud</w:t>
      </w:r>
      <w:proofErr w:type="spellEnd"/>
      <w:r w:rsidR="00AA0B90" w:rsidRPr="00C2427C">
        <w:rPr>
          <w:rFonts w:ascii="Arial" w:eastAsia="Times New Roman" w:hAnsi="Arial" w:cs="Arial"/>
          <w:kern w:val="24"/>
          <w:lang w:val="en-GB" w:eastAsia="fr-FR"/>
        </w:rPr>
        <w:t xml:space="preserve"> / AMECAP</w:t>
      </w:r>
      <w:r w:rsidR="00BD02A9" w:rsidRPr="00C2427C">
        <w:rPr>
          <w:rFonts w:ascii="Arial" w:eastAsia="Times New Roman" w:hAnsi="Arial" w:cs="Arial"/>
          <w:kern w:val="24"/>
          <w:lang w:val="en-GB" w:eastAsia="fr-FR"/>
        </w:rPr>
        <w:t xml:space="preserve"> </w:t>
      </w:r>
    </w:p>
    <w:p w14:paraId="3AE0037D" w14:textId="2408AFC6" w:rsidR="00BD02A9" w:rsidRPr="00C2427C" w:rsidRDefault="000C390C" w:rsidP="003008B6">
      <w:pPr>
        <w:spacing w:after="0"/>
        <w:jc w:val="both"/>
        <w:rPr>
          <w:rFonts w:ascii="Arial" w:eastAsia="Times New Roman" w:hAnsi="Arial" w:cs="Arial"/>
          <w:lang w:val="en-GB" w:eastAsia="fr-FR"/>
        </w:rPr>
      </w:pPr>
      <w:r w:rsidRPr="00C2427C">
        <w:rPr>
          <w:rFonts w:ascii="Arial" w:eastAsia="Times New Roman" w:hAnsi="Arial" w:cs="Arial"/>
          <w:i/>
          <w:lang w:val="en-GB" w:eastAsia="fr-FR"/>
        </w:rPr>
        <w:t>Mystery winding rotor</w:t>
      </w:r>
      <w:r w:rsidR="00BD02A9" w:rsidRPr="00C2427C">
        <w:rPr>
          <w:rFonts w:ascii="Arial" w:eastAsia="Times New Roman" w:hAnsi="Arial" w:cs="Arial"/>
          <w:lang w:val="en-GB" w:eastAsia="fr-FR"/>
        </w:rPr>
        <w:t xml:space="preserve">: Denis Villars / </w:t>
      </w:r>
      <w:proofErr w:type="spellStart"/>
      <w:r w:rsidR="00BD02A9" w:rsidRPr="00C2427C">
        <w:rPr>
          <w:rFonts w:ascii="Arial" w:eastAsia="Times New Roman" w:hAnsi="Arial" w:cs="Arial"/>
          <w:lang w:val="en-GB" w:eastAsia="fr-FR"/>
        </w:rPr>
        <w:t>Cendres</w:t>
      </w:r>
      <w:proofErr w:type="spellEnd"/>
      <w:r w:rsidR="00BD02A9" w:rsidRPr="00C2427C">
        <w:rPr>
          <w:rFonts w:ascii="Arial" w:eastAsia="Times New Roman" w:hAnsi="Arial" w:cs="Arial"/>
          <w:lang w:val="en-GB" w:eastAsia="fr-FR"/>
        </w:rPr>
        <w:t xml:space="preserve"> </w:t>
      </w:r>
      <w:proofErr w:type="gramStart"/>
      <w:r w:rsidR="00655B59" w:rsidRPr="00C2427C">
        <w:rPr>
          <w:rFonts w:ascii="Arial" w:eastAsia="Times New Roman" w:hAnsi="Arial" w:cs="Arial"/>
          <w:lang w:val="en-GB" w:eastAsia="fr-FR"/>
        </w:rPr>
        <w:t>et</w:t>
      </w:r>
      <w:proofErr w:type="gramEnd"/>
      <w:r w:rsidR="00655B59" w:rsidRPr="00C2427C">
        <w:rPr>
          <w:rFonts w:ascii="Arial" w:eastAsia="Times New Roman" w:hAnsi="Arial" w:cs="Arial"/>
          <w:lang w:val="en-GB" w:eastAsia="fr-FR"/>
        </w:rPr>
        <w:t xml:space="preserve"> </w:t>
      </w:r>
      <w:proofErr w:type="spellStart"/>
      <w:r w:rsidR="00655B59" w:rsidRPr="00C2427C">
        <w:rPr>
          <w:rFonts w:ascii="Arial" w:eastAsia="Times New Roman" w:hAnsi="Arial" w:cs="Arial"/>
          <w:lang w:val="en-GB" w:eastAsia="fr-FR"/>
        </w:rPr>
        <w:t>M</w:t>
      </w:r>
      <w:r w:rsidR="00BD02A9" w:rsidRPr="00C2427C">
        <w:rPr>
          <w:rFonts w:ascii="Arial" w:eastAsia="Times New Roman" w:hAnsi="Arial" w:cs="Arial"/>
          <w:lang w:val="en-GB" w:eastAsia="fr-FR"/>
        </w:rPr>
        <w:t>étaux</w:t>
      </w:r>
      <w:proofErr w:type="spellEnd"/>
      <w:r w:rsidR="00BD02A9" w:rsidRPr="00C2427C">
        <w:rPr>
          <w:rFonts w:ascii="Arial" w:eastAsia="Times New Roman" w:hAnsi="Arial" w:cs="Arial"/>
          <w:lang w:val="en-GB" w:eastAsia="fr-FR"/>
        </w:rPr>
        <w:t xml:space="preserve"> </w:t>
      </w:r>
      <w:r w:rsidR="00AA0B90" w:rsidRPr="00C2427C">
        <w:rPr>
          <w:rFonts w:ascii="Arial" w:eastAsia="Times New Roman" w:hAnsi="Arial" w:cs="Arial"/>
          <w:lang w:val="en-GB" w:eastAsia="fr-FR"/>
        </w:rPr>
        <w:t>and</w:t>
      </w:r>
      <w:r w:rsidR="00BD02A9" w:rsidRPr="00C2427C">
        <w:rPr>
          <w:rFonts w:ascii="Arial" w:eastAsia="Times New Roman" w:hAnsi="Arial" w:cs="Arial"/>
          <w:lang w:val="en-GB" w:eastAsia="fr-FR"/>
        </w:rPr>
        <w:t xml:space="preserve"> Pierre-Albert Steinmann / Positive Coating</w:t>
      </w:r>
    </w:p>
    <w:p w14:paraId="3EF2B850" w14:textId="4AAC5B22" w:rsidR="00BD02A9" w:rsidRPr="00C2427C" w:rsidRDefault="000C390C" w:rsidP="003008B6">
      <w:pPr>
        <w:spacing w:after="0"/>
        <w:jc w:val="both"/>
        <w:rPr>
          <w:rFonts w:ascii="Arial" w:eastAsia="Times New Roman" w:hAnsi="Arial" w:cs="Arial"/>
          <w:bCs/>
          <w:lang w:val="en-GB" w:eastAsia="fr-FR"/>
        </w:rPr>
      </w:pPr>
      <w:r w:rsidRPr="00C2427C">
        <w:rPr>
          <w:rFonts w:ascii="Arial" w:hAnsi="Arial" w:cs="Arial"/>
          <w:i/>
          <w:lang w:val="en-GB"/>
        </w:rPr>
        <w:t>Hand-finishing of movement components</w:t>
      </w:r>
      <w:r w:rsidR="00BD02A9" w:rsidRPr="00C2427C">
        <w:rPr>
          <w:rFonts w:ascii="Arial" w:eastAsia="Times New Roman" w:hAnsi="Arial" w:cs="Arial"/>
          <w:bCs/>
          <w:i/>
          <w:lang w:val="en-GB" w:eastAsia="fr-FR"/>
        </w:rPr>
        <w:t>:</w:t>
      </w:r>
      <w:r w:rsidR="00BD02A9" w:rsidRPr="00C2427C">
        <w:rPr>
          <w:rFonts w:ascii="Arial" w:eastAsia="Times New Roman" w:hAnsi="Arial" w:cs="Arial"/>
          <w:bCs/>
          <w:lang w:val="en-GB" w:eastAsia="fr-FR"/>
        </w:rPr>
        <w:t xml:space="preserve"> Jacques-Adrien Rochat </w:t>
      </w:r>
      <w:r w:rsidR="00AA0B90" w:rsidRPr="00C2427C">
        <w:rPr>
          <w:rFonts w:ascii="Arial" w:eastAsia="Times New Roman" w:hAnsi="Arial" w:cs="Arial"/>
          <w:bCs/>
          <w:lang w:val="en-GB" w:eastAsia="fr-FR"/>
        </w:rPr>
        <w:t>and</w:t>
      </w:r>
      <w:r w:rsidR="00BD02A9" w:rsidRPr="00C2427C">
        <w:rPr>
          <w:rFonts w:ascii="Arial" w:eastAsia="Times New Roman" w:hAnsi="Arial" w:cs="Arial"/>
          <w:bCs/>
          <w:lang w:val="en-GB" w:eastAsia="fr-FR"/>
        </w:rPr>
        <w:t xml:space="preserve"> Denis Garcia / C.-L. Rochat </w:t>
      </w:r>
    </w:p>
    <w:p w14:paraId="0095B01B" w14:textId="3C2FD0AD" w:rsidR="00BD02A9" w:rsidRPr="00C2427C" w:rsidRDefault="00DA2039"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Mo</w:t>
      </w:r>
      <w:r w:rsidR="00BD02A9" w:rsidRPr="00C2427C">
        <w:rPr>
          <w:rFonts w:ascii="Arial" w:eastAsia="Times New Roman" w:hAnsi="Arial" w:cs="Arial"/>
          <w:bCs/>
          <w:i/>
          <w:lang w:val="en-GB" w:eastAsia="fr-FR"/>
        </w:rPr>
        <w:t>vement</w:t>
      </w:r>
      <w:r w:rsidRPr="00C2427C">
        <w:rPr>
          <w:rFonts w:ascii="Arial" w:eastAsia="Times New Roman" w:hAnsi="Arial" w:cs="Arial"/>
          <w:bCs/>
          <w:i/>
          <w:lang w:val="en-GB" w:eastAsia="fr-FR"/>
        </w:rPr>
        <w:t xml:space="preserve"> assembly</w:t>
      </w:r>
      <w:r w:rsidR="00BD02A9" w:rsidRPr="00C2427C">
        <w:rPr>
          <w:rFonts w:ascii="Arial" w:eastAsia="Times New Roman" w:hAnsi="Arial" w:cs="Arial"/>
          <w:bCs/>
          <w:lang w:val="en-GB" w:eastAsia="fr-FR"/>
        </w:rPr>
        <w:t>: Didier Du</w:t>
      </w:r>
      <w:r w:rsidR="00694433">
        <w:rPr>
          <w:rFonts w:ascii="Arial" w:eastAsia="Times New Roman" w:hAnsi="Arial" w:cs="Arial"/>
          <w:bCs/>
          <w:lang w:val="en-GB" w:eastAsia="fr-FR"/>
        </w:rPr>
        <w:t xml:space="preserve">mas, Georges Veisy, Anne Guiter, </w:t>
      </w:r>
      <w:r w:rsidR="00BD02A9" w:rsidRPr="00C2427C">
        <w:rPr>
          <w:rFonts w:ascii="Arial" w:eastAsia="Times New Roman" w:hAnsi="Arial" w:cs="Arial"/>
          <w:bCs/>
          <w:lang w:val="en-GB" w:eastAsia="fr-FR"/>
        </w:rPr>
        <w:t xml:space="preserve">Emmanuel </w:t>
      </w:r>
      <w:proofErr w:type="spellStart"/>
      <w:r w:rsidR="00BD02A9" w:rsidRPr="00C2427C">
        <w:rPr>
          <w:rFonts w:ascii="Arial" w:eastAsia="Times New Roman" w:hAnsi="Arial" w:cs="Arial"/>
          <w:bCs/>
          <w:lang w:val="en-GB" w:eastAsia="fr-FR"/>
        </w:rPr>
        <w:t>Maitre</w:t>
      </w:r>
      <w:proofErr w:type="spellEnd"/>
      <w:r w:rsidR="00694433">
        <w:rPr>
          <w:rFonts w:ascii="Arial" w:eastAsia="Times New Roman" w:hAnsi="Arial" w:cs="Arial"/>
          <w:bCs/>
          <w:lang w:val="en-GB" w:eastAsia="fr-FR"/>
        </w:rPr>
        <w:t xml:space="preserve">, Henri </w:t>
      </w:r>
      <w:proofErr w:type="spellStart"/>
      <w:r w:rsidR="00694433">
        <w:rPr>
          <w:rFonts w:ascii="Arial" w:eastAsia="Times New Roman" w:hAnsi="Arial" w:cs="Arial"/>
          <w:bCs/>
          <w:lang w:val="en-GB" w:eastAsia="fr-FR"/>
        </w:rPr>
        <w:t>Porteboeuf</w:t>
      </w:r>
      <w:proofErr w:type="spellEnd"/>
      <w:r w:rsidR="00694433">
        <w:rPr>
          <w:rFonts w:ascii="Arial" w:eastAsia="Times New Roman" w:hAnsi="Arial" w:cs="Arial"/>
          <w:bCs/>
          <w:lang w:val="en-GB" w:eastAsia="fr-FR"/>
        </w:rPr>
        <w:t xml:space="preserve"> and Thomas </w:t>
      </w:r>
      <w:proofErr w:type="spellStart"/>
      <w:r w:rsidR="00694433">
        <w:rPr>
          <w:rFonts w:ascii="Arial" w:eastAsia="Times New Roman" w:hAnsi="Arial" w:cs="Arial"/>
          <w:bCs/>
          <w:lang w:val="en-GB" w:eastAsia="fr-FR"/>
        </w:rPr>
        <w:t>Imberti</w:t>
      </w:r>
      <w:proofErr w:type="spellEnd"/>
      <w:r w:rsidR="00694433">
        <w:rPr>
          <w:rFonts w:ascii="Arial" w:eastAsia="Times New Roman" w:hAnsi="Arial" w:cs="Arial"/>
          <w:bCs/>
          <w:lang w:val="en-GB" w:eastAsia="fr-FR"/>
        </w:rPr>
        <w:t xml:space="preserve"> </w:t>
      </w:r>
      <w:r w:rsidR="00BD02A9" w:rsidRPr="00C2427C">
        <w:rPr>
          <w:rFonts w:ascii="Arial" w:eastAsia="Times New Roman" w:hAnsi="Arial" w:cs="Arial"/>
          <w:bCs/>
          <w:lang w:val="en-GB" w:eastAsia="fr-FR"/>
        </w:rPr>
        <w:t xml:space="preserve"> / MB&amp;F</w:t>
      </w:r>
    </w:p>
    <w:p w14:paraId="0991A386" w14:textId="314A9CC4" w:rsidR="00BD02A9" w:rsidRPr="00C2427C" w:rsidRDefault="002E7B54"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In-house machining</w:t>
      </w:r>
      <w:r w:rsidR="00BD02A9" w:rsidRPr="00C2427C">
        <w:rPr>
          <w:rFonts w:ascii="Arial" w:eastAsia="Times New Roman" w:hAnsi="Arial" w:cs="Arial"/>
          <w:bCs/>
          <w:i/>
          <w:lang w:val="en-GB" w:eastAsia="fr-FR"/>
        </w:rPr>
        <w:t>:</w:t>
      </w:r>
      <w:r w:rsidR="00BD02A9" w:rsidRPr="00C2427C">
        <w:rPr>
          <w:rFonts w:ascii="Arial" w:eastAsia="Times New Roman" w:hAnsi="Arial" w:cs="Arial"/>
          <w:bCs/>
          <w:lang w:val="en-GB" w:eastAsia="fr-FR"/>
        </w:rPr>
        <w:t xml:space="preserve"> Alain Lemarchand / MB&amp;F</w:t>
      </w:r>
    </w:p>
    <w:p w14:paraId="333B097F" w14:textId="2304D124" w:rsidR="00BD02A9" w:rsidRPr="00C2427C" w:rsidRDefault="006E75D4"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Quality control</w:t>
      </w:r>
      <w:r w:rsidR="00BD02A9" w:rsidRPr="00C2427C">
        <w:rPr>
          <w:rFonts w:ascii="Arial" w:eastAsia="Times New Roman" w:hAnsi="Arial" w:cs="Arial"/>
          <w:bCs/>
          <w:i/>
          <w:lang w:val="en-GB" w:eastAsia="fr-FR"/>
        </w:rPr>
        <w:t>:</w:t>
      </w:r>
      <w:r w:rsidR="00BD02A9" w:rsidRPr="00C2427C">
        <w:rPr>
          <w:rFonts w:ascii="Arial" w:eastAsia="Times New Roman" w:hAnsi="Arial" w:cs="Arial"/>
          <w:bCs/>
          <w:lang w:val="en-GB" w:eastAsia="fr-FR"/>
        </w:rPr>
        <w:t xml:space="preserve"> Cyril Fallet / MB&amp;F</w:t>
      </w:r>
    </w:p>
    <w:p w14:paraId="308431C1" w14:textId="77777777" w:rsidR="003B523B" w:rsidRPr="00C2427C" w:rsidRDefault="003B523B"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Sapphire crystals</w:t>
      </w:r>
      <w:r w:rsidRPr="00C2427C">
        <w:rPr>
          <w:rFonts w:ascii="Arial" w:eastAsia="Times New Roman" w:hAnsi="Arial" w:cs="Arial"/>
          <w:bCs/>
          <w:lang w:val="en-GB" w:eastAsia="fr-FR"/>
        </w:rPr>
        <w:t xml:space="preserve">: </w:t>
      </w:r>
      <w:r w:rsidRPr="00C2427C">
        <w:rPr>
          <w:rFonts w:ascii="Arial" w:eastAsia="Times New Roman" w:hAnsi="Arial" w:cs="Arial"/>
          <w:bCs/>
          <w:lang w:val="en-US" w:eastAsia="fr-FR"/>
        </w:rPr>
        <w:t xml:space="preserve">Sebastien </w:t>
      </w:r>
      <w:proofErr w:type="spellStart"/>
      <w:r w:rsidRPr="00C2427C">
        <w:rPr>
          <w:rFonts w:ascii="Arial" w:eastAsia="Times New Roman" w:hAnsi="Arial" w:cs="Arial"/>
          <w:bCs/>
          <w:lang w:val="en-US" w:eastAsia="fr-FR"/>
        </w:rPr>
        <w:t>Sangsue</w:t>
      </w:r>
      <w:proofErr w:type="spellEnd"/>
      <w:r w:rsidRPr="00C2427C">
        <w:rPr>
          <w:rFonts w:ascii="Arial" w:eastAsia="Times New Roman" w:hAnsi="Arial" w:cs="Arial"/>
          <w:bCs/>
          <w:lang w:val="en-US" w:eastAsia="fr-FR"/>
        </w:rPr>
        <w:t xml:space="preserve"> and Gregory </w:t>
      </w:r>
      <w:proofErr w:type="spellStart"/>
      <w:r w:rsidRPr="00C2427C">
        <w:rPr>
          <w:rFonts w:ascii="Arial" w:eastAsia="Times New Roman" w:hAnsi="Arial" w:cs="Arial"/>
          <w:bCs/>
          <w:lang w:val="en-US" w:eastAsia="fr-FR"/>
        </w:rPr>
        <w:t>Esseric</w:t>
      </w:r>
      <w:proofErr w:type="spellEnd"/>
      <w:r w:rsidRPr="00C2427C">
        <w:rPr>
          <w:rFonts w:ascii="Arial" w:eastAsia="Times New Roman" w:hAnsi="Arial" w:cs="Arial"/>
          <w:bCs/>
          <w:lang w:val="en-US" w:eastAsia="fr-FR"/>
        </w:rPr>
        <w:t xml:space="preserve"> / </w:t>
      </w:r>
      <w:proofErr w:type="spellStart"/>
      <w:r w:rsidRPr="00C2427C">
        <w:rPr>
          <w:rFonts w:ascii="Arial" w:eastAsia="Times New Roman" w:hAnsi="Arial" w:cs="Arial"/>
          <w:bCs/>
          <w:lang w:val="en-US" w:eastAsia="fr-FR"/>
        </w:rPr>
        <w:t>Sebal</w:t>
      </w:r>
      <w:proofErr w:type="spellEnd"/>
    </w:p>
    <w:p w14:paraId="3D03C8E3" w14:textId="77777777" w:rsidR="00187A4B" w:rsidRPr="00C2427C" w:rsidRDefault="00E01765" w:rsidP="003008B6">
      <w:pPr>
        <w:spacing w:after="0"/>
        <w:jc w:val="both"/>
        <w:outlineLvl w:val="0"/>
        <w:rPr>
          <w:rFonts w:ascii="Arial" w:eastAsia="ヒラギノ角ゴ Pro W3" w:hAnsi="Arial" w:cs="Arial"/>
          <w:lang w:val="en-GB"/>
        </w:rPr>
      </w:pPr>
      <w:r w:rsidRPr="00C2427C">
        <w:rPr>
          <w:rFonts w:ascii="Arial" w:eastAsia="ヒラギノ角ゴ Pro W3" w:hAnsi="Arial" w:cs="Arial"/>
          <w:i/>
          <w:lang w:val="en-GB"/>
        </w:rPr>
        <w:t>Me</w:t>
      </w:r>
      <w:r w:rsidR="00BD02A9" w:rsidRPr="00C2427C">
        <w:rPr>
          <w:rFonts w:ascii="Arial" w:eastAsia="ヒラギノ角ゴ Pro W3" w:hAnsi="Arial" w:cs="Arial"/>
          <w:i/>
          <w:lang w:val="en-GB"/>
        </w:rPr>
        <w:t xml:space="preserve">tallisation </w:t>
      </w:r>
      <w:r w:rsidRPr="00C2427C">
        <w:rPr>
          <w:rFonts w:ascii="Arial" w:eastAsia="ヒラギノ角ゴ Pro W3" w:hAnsi="Arial" w:cs="Arial"/>
          <w:i/>
          <w:lang w:val="en-GB"/>
        </w:rPr>
        <w:t>of</w:t>
      </w:r>
      <w:r w:rsidR="00BD02A9" w:rsidRPr="00C2427C">
        <w:rPr>
          <w:rFonts w:ascii="Arial" w:eastAsia="ヒラギノ角ゴ Pro W3" w:hAnsi="Arial" w:cs="Arial"/>
          <w:i/>
          <w:lang w:val="en-GB"/>
        </w:rPr>
        <w:t xml:space="preserve"> sap</w:t>
      </w:r>
      <w:r w:rsidRPr="00C2427C">
        <w:rPr>
          <w:rFonts w:ascii="Arial" w:eastAsia="ヒラギノ角ゴ Pro W3" w:hAnsi="Arial" w:cs="Arial"/>
          <w:i/>
          <w:lang w:val="en-GB"/>
        </w:rPr>
        <w:t>p</w:t>
      </w:r>
      <w:r w:rsidR="00BD02A9" w:rsidRPr="00C2427C">
        <w:rPr>
          <w:rFonts w:ascii="Arial" w:eastAsia="ヒラギノ角ゴ Pro W3" w:hAnsi="Arial" w:cs="Arial"/>
          <w:i/>
          <w:lang w:val="en-GB"/>
        </w:rPr>
        <w:t>hir</w:t>
      </w:r>
      <w:r w:rsidRPr="00C2427C">
        <w:rPr>
          <w:rFonts w:ascii="Arial" w:eastAsia="ヒラギノ角ゴ Pro W3" w:hAnsi="Arial" w:cs="Arial"/>
          <w:i/>
          <w:lang w:val="en-GB"/>
        </w:rPr>
        <w:t>e crystals</w:t>
      </w:r>
      <w:r w:rsidR="00BD02A9" w:rsidRPr="00C2427C">
        <w:rPr>
          <w:rFonts w:ascii="Arial" w:eastAsia="ヒラギノ角ゴ Pro W3" w:hAnsi="Arial" w:cs="Arial"/>
          <w:lang w:val="en-GB"/>
        </w:rPr>
        <w:t xml:space="preserve">: Roland </w:t>
      </w:r>
      <w:proofErr w:type="spellStart"/>
      <w:r w:rsidR="00BD02A9" w:rsidRPr="00C2427C">
        <w:rPr>
          <w:rFonts w:ascii="Arial" w:eastAsia="ヒラギノ角ゴ Pro W3" w:hAnsi="Arial" w:cs="Arial"/>
          <w:lang w:val="en-GB"/>
        </w:rPr>
        <w:t>Rhyner</w:t>
      </w:r>
      <w:proofErr w:type="spellEnd"/>
      <w:r w:rsidR="00BD02A9" w:rsidRPr="00C2427C">
        <w:rPr>
          <w:rFonts w:ascii="Arial" w:eastAsia="ヒラギノ角ゴ Pro W3" w:hAnsi="Arial" w:cs="Arial"/>
          <w:lang w:val="en-GB"/>
        </w:rPr>
        <w:t xml:space="preserve"> / </w:t>
      </w:r>
      <w:proofErr w:type="spellStart"/>
      <w:r w:rsidR="00BD02A9" w:rsidRPr="00C2427C">
        <w:rPr>
          <w:rFonts w:ascii="Arial" w:eastAsia="ヒラギノ角ゴ Pro W3" w:hAnsi="Arial" w:cs="Arial"/>
          <w:lang w:val="en-GB"/>
        </w:rPr>
        <w:t>Econorm</w:t>
      </w:r>
      <w:proofErr w:type="spellEnd"/>
      <w:r w:rsidR="00BD02A9" w:rsidRPr="00C2427C">
        <w:rPr>
          <w:rFonts w:ascii="Arial" w:eastAsia="ヒラギノ角ゴ Pro W3" w:hAnsi="Arial" w:cs="Arial"/>
          <w:lang w:val="en-GB"/>
        </w:rPr>
        <w:t xml:space="preserve"> </w:t>
      </w:r>
    </w:p>
    <w:p w14:paraId="380DBC57" w14:textId="6859E2A9" w:rsidR="00BD02A9" w:rsidRPr="00C2427C" w:rsidRDefault="00BD02A9" w:rsidP="003008B6">
      <w:pPr>
        <w:spacing w:after="0"/>
        <w:jc w:val="both"/>
        <w:rPr>
          <w:rFonts w:ascii="Arial" w:hAnsi="Arial" w:cs="Arial"/>
          <w:lang w:val="en-GB"/>
        </w:rPr>
      </w:pPr>
      <w:r w:rsidRPr="00C2427C">
        <w:rPr>
          <w:rFonts w:ascii="Arial" w:hAnsi="Arial" w:cs="Arial"/>
          <w:i/>
          <w:lang w:val="en-GB"/>
        </w:rPr>
        <w:t>Dis</w:t>
      </w:r>
      <w:r w:rsidR="007518E6" w:rsidRPr="00C2427C">
        <w:rPr>
          <w:rFonts w:ascii="Arial" w:hAnsi="Arial" w:cs="Arial"/>
          <w:i/>
          <w:lang w:val="en-GB"/>
        </w:rPr>
        <w:t>cs for</w:t>
      </w:r>
      <w:r w:rsidRPr="00C2427C">
        <w:rPr>
          <w:rFonts w:ascii="Arial" w:hAnsi="Arial" w:cs="Arial"/>
          <w:i/>
          <w:lang w:val="en-GB"/>
        </w:rPr>
        <w:t xml:space="preserve"> h</w:t>
      </w:r>
      <w:r w:rsidR="007518E6" w:rsidRPr="00C2427C">
        <w:rPr>
          <w:rFonts w:ascii="Arial" w:hAnsi="Arial" w:cs="Arial"/>
          <w:i/>
          <w:lang w:val="en-GB"/>
        </w:rPr>
        <w:t>ours</w:t>
      </w:r>
      <w:r w:rsidRPr="00C2427C">
        <w:rPr>
          <w:rFonts w:ascii="Arial" w:hAnsi="Arial" w:cs="Arial"/>
          <w:i/>
          <w:lang w:val="en-GB"/>
        </w:rPr>
        <w:t xml:space="preserve"> - minutes </w:t>
      </w:r>
      <w:r w:rsidR="00AA0B90" w:rsidRPr="00C2427C">
        <w:rPr>
          <w:rFonts w:ascii="Arial" w:hAnsi="Arial" w:cs="Arial"/>
          <w:i/>
          <w:lang w:val="en-GB"/>
        </w:rPr>
        <w:t>and optical prisms</w:t>
      </w:r>
      <w:r w:rsidRPr="00C2427C">
        <w:rPr>
          <w:rFonts w:ascii="Arial" w:hAnsi="Arial" w:cs="Arial"/>
          <w:lang w:val="en-GB"/>
        </w:rPr>
        <w:t xml:space="preserve">: Jean-Michel </w:t>
      </w:r>
      <w:proofErr w:type="spellStart"/>
      <w:r w:rsidRPr="00C2427C">
        <w:rPr>
          <w:rFonts w:ascii="Arial" w:hAnsi="Arial" w:cs="Arial"/>
          <w:lang w:val="en-GB"/>
        </w:rPr>
        <w:t>Pellaton</w:t>
      </w:r>
      <w:proofErr w:type="spellEnd"/>
      <w:r w:rsidRPr="00C2427C">
        <w:rPr>
          <w:rFonts w:ascii="Arial" w:hAnsi="Arial" w:cs="Arial"/>
          <w:lang w:val="en-GB"/>
        </w:rPr>
        <w:t xml:space="preserve"> </w:t>
      </w:r>
      <w:r w:rsidR="00146328" w:rsidRPr="00C2427C">
        <w:rPr>
          <w:rFonts w:ascii="Arial" w:hAnsi="Arial" w:cs="Arial"/>
          <w:lang w:val="en-GB"/>
        </w:rPr>
        <w:t>and</w:t>
      </w:r>
      <w:r w:rsidRPr="00C2427C">
        <w:rPr>
          <w:rFonts w:ascii="Arial" w:hAnsi="Arial" w:cs="Arial"/>
          <w:lang w:val="en-GB"/>
        </w:rPr>
        <w:t xml:space="preserve"> Gérard </w:t>
      </w:r>
      <w:proofErr w:type="spellStart"/>
      <w:r w:rsidRPr="00C2427C">
        <w:rPr>
          <w:rFonts w:ascii="Arial" w:hAnsi="Arial" w:cs="Arial"/>
          <w:lang w:val="en-GB"/>
        </w:rPr>
        <w:t>Guerne</w:t>
      </w:r>
      <w:proofErr w:type="spellEnd"/>
      <w:r w:rsidRPr="00C2427C">
        <w:rPr>
          <w:rFonts w:ascii="Arial" w:hAnsi="Arial" w:cs="Arial"/>
          <w:lang w:val="en-GB"/>
        </w:rPr>
        <w:t xml:space="preserve"> / </w:t>
      </w:r>
      <w:proofErr w:type="spellStart"/>
      <w:r w:rsidRPr="00C2427C">
        <w:rPr>
          <w:rFonts w:ascii="Arial" w:hAnsi="Arial" w:cs="Arial"/>
          <w:lang w:val="en-GB"/>
        </w:rPr>
        <w:t>Bloesch</w:t>
      </w:r>
      <w:proofErr w:type="spellEnd"/>
      <w:r w:rsidRPr="00C2427C">
        <w:rPr>
          <w:rFonts w:ascii="Arial" w:hAnsi="Arial" w:cs="Arial"/>
          <w:lang w:val="en-GB"/>
        </w:rPr>
        <w:t xml:space="preserve"> </w:t>
      </w:r>
    </w:p>
    <w:p w14:paraId="01FF31B2" w14:textId="5B595D7C" w:rsidR="00BD02A9" w:rsidRPr="00C2427C" w:rsidRDefault="00BD02A9" w:rsidP="003008B6">
      <w:pPr>
        <w:spacing w:after="0"/>
        <w:jc w:val="both"/>
        <w:rPr>
          <w:rFonts w:ascii="Arial" w:eastAsia="Times New Roman" w:hAnsi="Arial" w:cs="Arial"/>
          <w:lang w:val="en-GB" w:eastAsia="fr-FR"/>
        </w:rPr>
      </w:pPr>
      <w:r w:rsidRPr="00C2427C">
        <w:rPr>
          <w:rFonts w:ascii="Arial" w:eastAsia="Times New Roman" w:hAnsi="Arial" w:cs="Arial"/>
          <w:i/>
          <w:lang w:val="en-GB" w:eastAsia="fr-FR"/>
        </w:rPr>
        <w:t>C</w:t>
      </w:r>
      <w:r w:rsidR="007518E6" w:rsidRPr="00C2427C">
        <w:rPr>
          <w:rFonts w:ascii="Arial" w:eastAsia="Times New Roman" w:hAnsi="Arial" w:cs="Arial"/>
          <w:i/>
          <w:lang w:val="en-GB" w:eastAsia="fr-FR"/>
        </w:rPr>
        <w:t>rown</w:t>
      </w:r>
      <w:r w:rsidRPr="00C2427C">
        <w:rPr>
          <w:rFonts w:ascii="Arial" w:eastAsia="Times New Roman" w:hAnsi="Arial" w:cs="Arial"/>
          <w:lang w:val="en-GB" w:eastAsia="fr-FR"/>
        </w:rPr>
        <w:t xml:space="preserve">: Jean-Pierre </w:t>
      </w:r>
      <w:proofErr w:type="spellStart"/>
      <w:r w:rsidRPr="00C2427C">
        <w:rPr>
          <w:rFonts w:ascii="Arial" w:eastAsia="Times New Roman" w:hAnsi="Arial" w:cs="Arial"/>
          <w:lang w:val="en-GB" w:eastAsia="fr-FR"/>
        </w:rPr>
        <w:t>Cassard</w:t>
      </w:r>
      <w:proofErr w:type="spellEnd"/>
      <w:r w:rsidRPr="00C2427C">
        <w:rPr>
          <w:rFonts w:ascii="Arial" w:eastAsia="Times New Roman" w:hAnsi="Arial" w:cs="Arial"/>
          <w:lang w:val="en-GB" w:eastAsia="fr-FR"/>
        </w:rPr>
        <w:t xml:space="preserve"> / Cheval Frères </w:t>
      </w:r>
    </w:p>
    <w:p w14:paraId="36223635" w14:textId="275FE1A6" w:rsidR="00BD02A9" w:rsidRPr="003008B6" w:rsidRDefault="00BD02A9" w:rsidP="003008B6">
      <w:pPr>
        <w:spacing w:after="0"/>
        <w:jc w:val="both"/>
        <w:rPr>
          <w:rFonts w:ascii="Arial" w:eastAsia="Times New Roman" w:hAnsi="Arial" w:cs="Arial"/>
          <w:lang w:eastAsia="fr-FR"/>
        </w:rPr>
      </w:pPr>
      <w:proofErr w:type="spellStart"/>
      <w:r w:rsidRPr="003008B6">
        <w:rPr>
          <w:rFonts w:ascii="Arial" w:eastAsia="Times New Roman" w:hAnsi="Arial" w:cs="Arial"/>
          <w:bCs/>
          <w:i/>
          <w:lang w:eastAsia="fr-FR"/>
        </w:rPr>
        <w:t>B</w:t>
      </w:r>
      <w:r w:rsidR="007518E6" w:rsidRPr="003008B6">
        <w:rPr>
          <w:rFonts w:ascii="Arial" w:eastAsia="Times New Roman" w:hAnsi="Arial" w:cs="Arial"/>
          <w:bCs/>
          <w:i/>
          <w:lang w:eastAsia="fr-FR"/>
        </w:rPr>
        <w:t>uckl</w:t>
      </w:r>
      <w:r w:rsidRPr="003008B6">
        <w:rPr>
          <w:rFonts w:ascii="Arial" w:eastAsia="Times New Roman" w:hAnsi="Arial" w:cs="Arial"/>
          <w:bCs/>
          <w:i/>
          <w:lang w:eastAsia="fr-FR"/>
        </w:rPr>
        <w:t>e</w:t>
      </w:r>
      <w:proofErr w:type="spellEnd"/>
      <w:r w:rsidRPr="003008B6">
        <w:rPr>
          <w:rFonts w:ascii="Arial" w:eastAsia="Times New Roman" w:hAnsi="Arial" w:cs="Arial"/>
          <w:bCs/>
          <w:lang w:eastAsia="fr-FR"/>
        </w:rPr>
        <w:t xml:space="preserve">: </w:t>
      </w:r>
      <w:r w:rsidRPr="003008B6">
        <w:rPr>
          <w:rFonts w:ascii="Arial" w:eastAsia="Times New Roman" w:hAnsi="Arial" w:cs="Arial"/>
          <w:lang w:eastAsia="fr-FR"/>
        </w:rPr>
        <w:t xml:space="preserve">Dominique </w:t>
      </w:r>
      <w:proofErr w:type="spellStart"/>
      <w:r w:rsidRPr="003008B6">
        <w:rPr>
          <w:rFonts w:ascii="Arial" w:eastAsia="Times New Roman" w:hAnsi="Arial" w:cs="Arial"/>
          <w:lang w:eastAsia="fr-FR"/>
        </w:rPr>
        <w:t>Mainier</w:t>
      </w:r>
      <w:proofErr w:type="spellEnd"/>
      <w:r w:rsidRPr="003008B6">
        <w:rPr>
          <w:rFonts w:ascii="Arial" w:eastAsia="Times New Roman" w:hAnsi="Arial" w:cs="Arial"/>
          <w:lang w:eastAsia="fr-FR"/>
        </w:rPr>
        <w:t xml:space="preserve"> </w:t>
      </w:r>
      <w:r w:rsidR="00146328" w:rsidRPr="003008B6">
        <w:rPr>
          <w:rFonts w:ascii="Arial" w:eastAsia="Times New Roman" w:hAnsi="Arial" w:cs="Arial"/>
          <w:lang w:eastAsia="fr-FR"/>
        </w:rPr>
        <w:t>and</w:t>
      </w:r>
      <w:r w:rsidRPr="003008B6">
        <w:rPr>
          <w:rFonts w:ascii="Arial" w:eastAsia="Times New Roman" w:hAnsi="Arial" w:cs="Arial"/>
          <w:lang w:eastAsia="fr-FR"/>
        </w:rPr>
        <w:t xml:space="preserve"> Bertrand Jeunet  / G&amp;F Châtelain </w:t>
      </w:r>
    </w:p>
    <w:p w14:paraId="5986601A" w14:textId="77777777" w:rsidR="00BD02A9" w:rsidRPr="00C2427C" w:rsidRDefault="00BD02A9"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Bracelet:</w:t>
      </w:r>
      <w:r w:rsidRPr="00C2427C">
        <w:rPr>
          <w:rFonts w:ascii="Arial" w:eastAsia="Times New Roman" w:hAnsi="Arial" w:cs="Arial"/>
          <w:bCs/>
          <w:lang w:val="en-GB" w:eastAsia="fr-FR"/>
        </w:rPr>
        <w:t xml:space="preserve"> Olivier </w:t>
      </w:r>
      <w:proofErr w:type="spellStart"/>
      <w:r w:rsidRPr="00C2427C">
        <w:rPr>
          <w:rFonts w:ascii="Arial" w:eastAsia="Times New Roman" w:hAnsi="Arial" w:cs="Arial"/>
          <w:bCs/>
          <w:lang w:val="en-GB" w:eastAsia="fr-FR"/>
        </w:rPr>
        <w:t>Purnot</w:t>
      </w:r>
      <w:proofErr w:type="spellEnd"/>
      <w:r w:rsidRPr="00C2427C">
        <w:rPr>
          <w:rFonts w:ascii="Arial" w:eastAsia="Times New Roman" w:hAnsi="Arial" w:cs="Arial"/>
          <w:bCs/>
          <w:lang w:val="en-GB" w:eastAsia="fr-FR"/>
        </w:rPr>
        <w:t xml:space="preserve"> / Camille </w:t>
      </w:r>
      <w:proofErr w:type="spellStart"/>
      <w:r w:rsidRPr="00C2427C">
        <w:rPr>
          <w:rFonts w:ascii="Arial" w:eastAsia="Times New Roman" w:hAnsi="Arial" w:cs="Arial"/>
          <w:bCs/>
          <w:lang w:val="en-GB" w:eastAsia="fr-FR"/>
        </w:rPr>
        <w:t>Fournet</w:t>
      </w:r>
      <w:proofErr w:type="spellEnd"/>
      <w:r w:rsidRPr="00C2427C">
        <w:rPr>
          <w:rFonts w:ascii="Arial" w:eastAsia="Times New Roman" w:hAnsi="Arial" w:cs="Arial"/>
          <w:b/>
          <w:bCs/>
          <w:lang w:val="en-GB" w:eastAsia="fr-FR"/>
        </w:rPr>
        <w:t xml:space="preserve"> </w:t>
      </w:r>
    </w:p>
    <w:p w14:paraId="1321B5EA" w14:textId="2C2BD4B4" w:rsidR="00BD02A9" w:rsidRPr="00C2427C" w:rsidRDefault="007518E6"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Case</w:t>
      </w:r>
      <w:r w:rsidR="00BD02A9" w:rsidRPr="00C2427C">
        <w:rPr>
          <w:rFonts w:ascii="Arial" w:eastAsia="Times New Roman" w:hAnsi="Arial" w:cs="Arial"/>
          <w:bCs/>
          <w:i/>
          <w:lang w:val="en-GB" w:eastAsia="fr-FR"/>
        </w:rPr>
        <w:t>:</w:t>
      </w:r>
      <w:r w:rsidR="00BD02A9" w:rsidRPr="00C2427C">
        <w:rPr>
          <w:rFonts w:ascii="Arial" w:eastAsia="Times New Roman" w:hAnsi="Arial" w:cs="Arial"/>
          <w:bCs/>
          <w:lang w:val="en-GB" w:eastAsia="fr-FR"/>
        </w:rPr>
        <w:t xml:space="preserve"> Olivier Berthon / ATS Atelier Luxe</w:t>
      </w:r>
      <w:r w:rsidR="00BD02A9" w:rsidRPr="00C2427C">
        <w:rPr>
          <w:rFonts w:ascii="Arial" w:eastAsia="Times New Roman" w:hAnsi="Arial" w:cs="Arial"/>
          <w:b/>
          <w:bCs/>
          <w:lang w:val="en-GB" w:eastAsia="fr-FR"/>
        </w:rPr>
        <w:t xml:space="preserve"> </w:t>
      </w:r>
    </w:p>
    <w:p w14:paraId="0F4C9E23" w14:textId="6A5A2923" w:rsidR="00BD02A9" w:rsidRPr="00C2427C" w:rsidRDefault="00BD02A9"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Logisti</w:t>
      </w:r>
      <w:r w:rsidR="007518E6" w:rsidRPr="00C2427C">
        <w:rPr>
          <w:rFonts w:ascii="Arial" w:eastAsia="Times New Roman" w:hAnsi="Arial" w:cs="Arial"/>
          <w:bCs/>
          <w:i/>
          <w:lang w:val="en-GB" w:eastAsia="fr-FR"/>
        </w:rPr>
        <w:t>cs and</w:t>
      </w:r>
      <w:r w:rsidRPr="00C2427C">
        <w:rPr>
          <w:rFonts w:ascii="Arial" w:eastAsia="Times New Roman" w:hAnsi="Arial" w:cs="Arial"/>
          <w:bCs/>
          <w:i/>
          <w:lang w:val="en-GB" w:eastAsia="fr-FR"/>
        </w:rPr>
        <w:t xml:space="preserve"> production:</w:t>
      </w:r>
      <w:r w:rsidRPr="00C2427C">
        <w:rPr>
          <w:rFonts w:ascii="Arial" w:eastAsia="Times New Roman" w:hAnsi="Arial" w:cs="Arial"/>
          <w:bCs/>
          <w:lang w:val="en-GB" w:eastAsia="fr-FR"/>
        </w:rPr>
        <w:t xml:space="preserve"> David Lamy </w:t>
      </w:r>
      <w:r w:rsidR="00AA0B90" w:rsidRPr="00C2427C">
        <w:rPr>
          <w:rFonts w:ascii="Arial" w:eastAsia="Times New Roman" w:hAnsi="Arial" w:cs="Arial"/>
          <w:bCs/>
          <w:lang w:val="en-GB" w:eastAsia="fr-FR"/>
        </w:rPr>
        <w:t>and</w:t>
      </w:r>
      <w:r w:rsidRPr="00C2427C">
        <w:rPr>
          <w:rFonts w:ascii="Arial" w:eastAsia="Times New Roman" w:hAnsi="Arial" w:cs="Arial"/>
          <w:bCs/>
          <w:lang w:val="en-GB" w:eastAsia="fr-FR"/>
        </w:rPr>
        <w:t xml:space="preserve"> Isabel Ortega / MB&amp;F</w:t>
      </w:r>
    </w:p>
    <w:p w14:paraId="4DE61C9E" w14:textId="77777777" w:rsidR="00187A4B" w:rsidRPr="00C2427C" w:rsidRDefault="00187A4B" w:rsidP="003008B6">
      <w:pPr>
        <w:spacing w:after="0"/>
        <w:jc w:val="both"/>
        <w:rPr>
          <w:rFonts w:ascii="Arial" w:eastAsia="Times New Roman" w:hAnsi="Arial" w:cs="Arial"/>
          <w:bCs/>
          <w:lang w:val="en-GB" w:eastAsia="fr-FR"/>
        </w:rPr>
      </w:pPr>
    </w:p>
    <w:p w14:paraId="095B6D2D" w14:textId="271A9124" w:rsidR="00BD02A9" w:rsidRPr="00C2427C" w:rsidRDefault="00BD02A9"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 xml:space="preserve">Marketing &amp; Communication: </w:t>
      </w:r>
      <w:r w:rsidRPr="00C2427C">
        <w:rPr>
          <w:rFonts w:ascii="Arial" w:eastAsia="Times New Roman" w:hAnsi="Arial" w:cs="Arial"/>
          <w:bCs/>
          <w:lang w:val="en-GB" w:eastAsia="fr-FR"/>
        </w:rPr>
        <w:t xml:space="preserve">Charris Yadigaroglou, Virginie Meylan </w:t>
      </w:r>
      <w:r w:rsidR="006F0037" w:rsidRPr="00C2427C">
        <w:rPr>
          <w:rFonts w:ascii="Arial" w:eastAsia="Times New Roman" w:hAnsi="Arial" w:cs="Arial"/>
          <w:bCs/>
          <w:lang w:val="en-GB" w:eastAsia="fr-FR"/>
        </w:rPr>
        <w:t>and</w:t>
      </w:r>
      <w:r w:rsidRPr="00C2427C">
        <w:rPr>
          <w:rFonts w:ascii="Arial" w:eastAsia="Times New Roman" w:hAnsi="Arial" w:cs="Arial"/>
          <w:bCs/>
          <w:lang w:val="en-GB" w:eastAsia="fr-FR"/>
        </w:rPr>
        <w:t xml:space="preserve"> Juliette Duru / MB&amp;F</w:t>
      </w:r>
    </w:p>
    <w:p w14:paraId="1377FD44" w14:textId="77777777" w:rsidR="00BD02A9" w:rsidRPr="00C2427C" w:rsidRDefault="00BD02A9" w:rsidP="003008B6">
      <w:pPr>
        <w:spacing w:after="0"/>
        <w:jc w:val="both"/>
        <w:rPr>
          <w:rFonts w:ascii="Arial" w:eastAsia="Times New Roman" w:hAnsi="Arial" w:cs="Arial"/>
          <w:bCs/>
          <w:i/>
          <w:lang w:val="en-GB" w:eastAsia="fr-FR"/>
        </w:rPr>
      </w:pPr>
      <w:r w:rsidRPr="00C2427C">
        <w:rPr>
          <w:rFonts w:ascii="Arial" w:eastAsia="Times New Roman" w:hAnsi="Arial" w:cs="Arial"/>
          <w:bCs/>
          <w:i/>
          <w:lang w:val="en-GB" w:eastAsia="fr-FR"/>
        </w:rPr>
        <w:t xml:space="preserve">M.A.D.Gallery: </w:t>
      </w:r>
      <w:r w:rsidRPr="00C2427C">
        <w:rPr>
          <w:rFonts w:ascii="Arial" w:eastAsia="Times New Roman" w:hAnsi="Arial" w:cs="Arial"/>
          <w:bCs/>
          <w:lang w:val="en-GB" w:eastAsia="fr-FR"/>
        </w:rPr>
        <w:t>Hervé Estienne / MB&amp;F</w:t>
      </w:r>
    </w:p>
    <w:p w14:paraId="7D3BC9BB" w14:textId="73441B46" w:rsidR="00BD02A9" w:rsidRPr="00C2427C" w:rsidRDefault="007518E6"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Sales</w:t>
      </w:r>
      <w:r w:rsidR="00BD02A9" w:rsidRPr="00C2427C">
        <w:rPr>
          <w:rFonts w:ascii="Arial" w:eastAsia="Times New Roman" w:hAnsi="Arial" w:cs="Arial"/>
          <w:bCs/>
          <w:i/>
          <w:lang w:val="en-GB" w:eastAsia="fr-FR"/>
        </w:rPr>
        <w:t xml:space="preserve">: </w:t>
      </w:r>
      <w:r w:rsidR="00BD02A9" w:rsidRPr="00C2427C">
        <w:rPr>
          <w:rFonts w:ascii="Arial" w:eastAsia="Times New Roman" w:hAnsi="Arial" w:cs="Arial"/>
          <w:bCs/>
          <w:lang w:val="en-GB" w:eastAsia="fr-FR"/>
        </w:rPr>
        <w:t xml:space="preserve">Patricia Duvillard </w:t>
      </w:r>
      <w:r w:rsidR="006F0037" w:rsidRPr="00C2427C">
        <w:rPr>
          <w:rFonts w:ascii="Arial" w:eastAsia="Times New Roman" w:hAnsi="Arial" w:cs="Arial"/>
          <w:bCs/>
          <w:lang w:val="en-GB" w:eastAsia="fr-FR"/>
        </w:rPr>
        <w:t>and</w:t>
      </w:r>
      <w:r w:rsidR="00BD02A9" w:rsidRPr="00C2427C">
        <w:rPr>
          <w:rFonts w:ascii="Arial" w:eastAsia="Times New Roman" w:hAnsi="Arial" w:cs="Arial"/>
          <w:bCs/>
          <w:lang w:val="en-GB" w:eastAsia="fr-FR"/>
        </w:rPr>
        <w:t xml:space="preserve"> Philip Ogle / MB&amp;F</w:t>
      </w:r>
    </w:p>
    <w:p w14:paraId="79B6F554" w14:textId="7585F494" w:rsidR="00BD02A9" w:rsidRPr="00C2427C" w:rsidRDefault="007518E6"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G</w:t>
      </w:r>
      <w:r w:rsidR="00BD02A9" w:rsidRPr="00C2427C">
        <w:rPr>
          <w:rFonts w:ascii="Arial" w:eastAsia="Times New Roman" w:hAnsi="Arial" w:cs="Arial"/>
          <w:bCs/>
          <w:i/>
          <w:lang w:val="en-GB" w:eastAsia="fr-FR"/>
        </w:rPr>
        <w:t>raphi</w:t>
      </w:r>
      <w:r w:rsidRPr="00C2427C">
        <w:rPr>
          <w:rFonts w:ascii="Arial" w:eastAsia="Times New Roman" w:hAnsi="Arial" w:cs="Arial"/>
          <w:bCs/>
          <w:i/>
          <w:lang w:val="en-GB" w:eastAsia="fr-FR"/>
        </w:rPr>
        <w:t>c design</w:t>
      </w:r>
      <w:r w:rsidR="00BD02A9" w:rsidRPr="00C2427C">
        <w:rPr>
          <w:rFonts w:ascii="Arial" w:eastAsia="Times New Roman" w:hAnsi="Arial" w:cs="Arial"/>
          <w:bCs/>
          <w:i/>
          <w:lang w:val="en-GB" w:eastAsia="fr-FR"/>
        </w:rPr>
        <w:t xml:space="preserve">: </w:t>
      </w:r>
      <w:r w:rsidR="00BD02A9" w:rsidRPr="00C2427C">
        <w:rPr>
          <w:rFonts w:ascii="Arial" w:eastAsia="Times New Roman" w:hAnsi="Arial" w:cs="Arial"/>
          <w:bCs/>
          <w:lang w:val="en-GB" w:eastAsia="fr-FR"/>
        </w:rPr>
        <w:t>Samuel Pasquier</w:t>
      </w:r>
      <w:r w:rsidR="00BD02A9" w:rsidRPr="00C2427C">
        <w:rPr>
          <w:rFonts w:ascii="Arial" w:eastAsia="Times New Roman" w:hAnsi="Arial" w:cs="Arial"/>
          <w:bCs/>
          <w:i/>
          <w:lang w:val="en-GB" w:eastAsia="fr-FR"/>
        </w:rPr>
        <w:t xml:space="preserve"> </w:t>
      </w:r>
      <w:r w:rsidR="00BD02A9" w:rsidRPr="00C2427C">
        <w:rPr>
          <w:rFonts w:ascii="Arial" w:eastAsia="Times New Roman" w:hAnsi="Arial" w:cs="Arial"/>
          <w:bCs/>
          <w:lang w:val="en-GB" w:eastAsia="fr-FR"/>
        </w:rPr>
        <w:t xml:space="preserve">/ MB&amp;F, </w:t>
      </w:r>
      <w:r w:rsidR="00BD02A9" w:rsidRPr="00C2427C">
        <w:rPr>
          <w:rFonts w:ascii="Arial" w:eastAsia="Times New Roman" w:hAnsi="Arial" w:cs="Arial"/>
          <w:lang w:val="en-GB" w:eastAsia="fr-FR"/>
        </w:rPr>
        <w:t xml:space="preserve">Adrien Schulz </w:t>
      </w:r>
      <w:r w:rsidR="00AA0B90" w:rsidRPr="00C2427C">
        <w:rPr>
          <w:rFonts w:ascii="Arial" w:eastAsia="Times New Roman" w:hAnsi="Arial" w:cs="Arial"/>
          <w:lang w:val="en-GB" w:eastAsia="fr-FR"/>
        </w:rPr>
        <w:t>and</w:t>
      </w:r>
      <w:r w:rsidR="00BD02A9" w:rsidRPr="00C2427C">
        <w:rPr>
          <w:rFonts w:ascii="Arial" w:eastAsia="Times New Roman" w:hAnsi="Arial" w:cs="Arial"/>
          <w:lang w:val="en-GB" w:eastAsia="fr-FR"/>
        </w:rPr>
        <w:t xml:space="preserve"> Gilles Bondallaz / Z+Z</w:t>
      </w:r>
    </w:p>
    <w:p w14:paraId="7AEE9504" w14:textId="47F7ADC8" w:rsidR="00BD02A9" w:rsidRPr="00C2427C" w:rsidRDefault="00187A4B" w:rsidP="003008B6">
      <w:pPr>
        <w:spacing w:after="0"/>
        <w:jc w:val="both"/>
        <w:rPr>
          <w:rFonts w:ascii="Arial" w:eastAsia="Times New Roman" w:hAnsi="Arial" w:cs="Arial"/>
          <w:bCs/>
          <w:lang w:val="en-GB" w:eastAsia="fr-FR"/>
        </w:rPr>
      </w:pPr>
      <w:r w:rsidRPr="00C2427C">
        <w:rPr>
          <w:rFonts w:ascii="Arial" w:hAnsi="Arial" w:cs="Arial"/>
          <w:i/>
          <w:lang w:val="en-GB"/>
        </w:rPr>
        <w:t>Horological Art</w:t>
      </w:r>
      <w:r w:rsidR="00B90E7A" w:rsidRPr="00C2427C">
        <w:rPr>
          <w:rFonts w:ascii="Arial" w:hAnsi="Arial" w:cs="Arial"/>
          <w:i/>
          <w:lang w:val="en-GB"/>
        </w:rPr>
        <w:t xml:space="preserve"> photography</w:t>
      </w:r>
      <w:r w:rsidR="00BD02A9" w:rsidRPr="00C2427C">
        <w:rPr>
          <w:rFonts w:ascii="Arial" w:eastAsia="Times New Roman" w:hAnsi="Arial" w:cs="Arial"/>
          <w:bCs/>
          <w:i/>
          <w:lang w:val="en-GB" w:eastAsia="fr-FR"/>
        </w:rPr>
        <w:t xml:space="preserve">: </w:t>
      </w:r>
      <w:r w:rsidR="00BD02A9" w:rsidRPr="00C2427C">
        <w:rPr>
          <w:rFonts w:ascii="Arial" w:eastAsia="Times New Roman" w:hAnsi="Arial" w:cs="Arial"/>
          <w:bCs/>
          <w:lang w:val="en-GB" w:eastAsia="fr-FR"/>
        </w:rPr>
        <w:t>Maarten van der Ende</w:t>
      </w:r>
    </w:p>
    <w:p w14:paraId="2DD7C43F" w14:textId="79F726D9" w:rsidR="00BD02A9" w:rsidRPr="00C2427C" w:rsidRDefault="00B90E7A" w:rsidP="003008B6">
      <w:pPr>
        <w:spacing w:after="0"/>
        <w:jc w:val="both"/>
        <w:rPr>
          <w:rFonts w:ascii="Arial" w:eastAsia="Times New Roman" w:hAnsi="Arial" w:cs="Arial"/>
          <w:bCs/>
          <w:lang w:val="en-GB" w:eastAsia="fr-FR"/>
        </w:rPr>
      </w:pPr>
      <w:r w:rsidRPr="00C2427C">
        <w:rPr>
          <w:rFonts w:ascii="Arial" w:hAnsi="Arial" w:cs="Arial"/>
          <w:i/>
          <w:lang w:val="en-GB"/>
        </w:rPr>
        <w:t>Portrait photography</w:t>
      </w:r>
      <w:r w:rsidR="00BD02A9" w:rsidRPr="00C2427C">
        <w:rPr>
          <w:rFonts w:ascii="Arial" w:eastAsia="Times New Roman" w:hAnsi="Arial" w:cs="Arial"/>
          <w:bCs/>
          <w:i/>
          <w:lang w:val="en-GB" w:eastAsia="fr-FR"/>
        </w:rPr>
        <w:t xml:space="preserve">: </w:t>
      </w:r>
      <w:proofErr w:type="spellStart"/>
      <w:r w:rsidR="00BD02A9" w:rsidRPr="00C2427C">
        <w:rPr>
          <w:rFonts w:ascii="Arial" w:eastAsia="Times New Roman" w:hAnsi="Arial" w:cs="Arial"/>
          <w:bCs/>
          <w:lang w:val="en-GB" w:eastAsia="fr-FR"/>
        </w:rPr>
        <w:t>Régis</w:t>
      </w:r>
      <w:proofErr w:type="spellEnd"/>
      <w:r w:rsidR="00BD02A9" w:rsidRPr="00C2427C">
        <w:rPr>
          <w:rFonts w:ascii="Arial" w:eastAsia="Times New Roman" w:hAnsi="Arial" w:cs="Arial"/>
          <w:bCs/>
          <w:lang w:val="en-GB" w:eastAsia="fr-FR"/>
        </w:rPr>
        <w:t xml:space="preserve"> Golay / Federal</w:t>
      </w:r>
    </w:p>
    <w:p w14:paraId="49908039" w14:textId="5D791156" w:rsidR="00BD02A9" w:rsidRPr="00C2427C" w:rsidRDefault="00BD02A9"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 xml:space="preserve">Webmasters: </w:t>
      </w:r>
      <w:r w:rsidRPr="00C2427C">
        <w:rPr>
          <w:rFonts w:ascii="Arial" w:eastAsia="Times New Roman" w:hAnsi="Arial" w:cs="Arial"/>
          <w:bCs/>
          <w:lang w:val="en-GB" w:eastAsia="fr-FR"/>
        </w:rPr>
        <w:t xml:space="preserve">Stéphane Balet / NORD </w:t>
      </w:r>
      <w:proofErr w:type="spellStart"/>
      <w:r w:rsidRPr="00C2427C">
        <w:rPr>
          <w:rFonts w:ascii="Arial" w:eastAsia="Times New Roman" w:hAnsi="Arial" w:cs="Arial"/>
          <w:bCs/>
          <w:lang w:val="en-GB" w:eastAsia="fr-FR"/>
        </w:rPr>
        <w:t>Magnétique</w:t>
      </w:r>
      <w:proofErr w:type="spellEnd"/>
      <w:r w:rsidRPr="00C2427C">
        <w:rPr>
          <w:rFonts w:ascii="Arial" w:eastAsia="Times New Roman" w:hAnsi="Arial" w:cs="Arial"/>
          <w:bCs/>
          <w:lang w:val="en-GB" w:eastAsia="fr-FR"/>
        </w:rPr>
        <w:t xml:space="preserve"> </w:t>
      </w:r>
      <w:r w:rsidR="00AA0B90" w:rsidRPr="00C2427C">
        <w:rPr>
          <w:rFonts w:ascii="Arial" w:eastAsia="Times New Roman" w:hAnsi="Arial" w:cs="Arial"/>
          <w:bCs/>
          <w:lang w:val="en-GB" w:eastAsia="fr-FR"/>
        </w:rPr>
        <w:t>and</w:t>
      </w:r>
      <w:r w:rsidRPr="00C2427C">
        <w:rPr>
          <w:rFonts w:ascii="Arial" w:eastAsia="Times New Roman" w:hAnsi="Arial" w:cs="Arial"/>
          <w:bCs/>
          <w:lang w:val="en-GB" w:eastAsia="fr-FR"/>
        </w:rPr>
        <w:t xml:space="preserve"> Victor Rodriguez / NIMEO</w:t>
      </w:r>
    </w:p>
    <w:p w14:paraId="4793F4A8" w14:textId="77777777" w:rsidR="00BD02A9" w:rsidRPr="00C2427C" w:rsidRDefault="00BD02A9" w:rsidP="003008B6">
      <w:pPr>
        <w:spacing w:after="0"/>
        <w:jc w:val="both"/>
        <w:rPr>
          <w:rFonts w:ascii="Arial" w:eastAsia="Times New Roman" w:hAnsi="Arial" w:cs="Arial"/>
          <w:bCs/>
          <w:lang w:val="en-GB" w:eastAsia="fr-FR"/>
        </w:rPr>
      </w:pPr>
      <w:r w:rsidRPr="00C2427C">
        <w:rPr>
          <w:rFonts w:ascii="Arial" w:eastAsia="Times New Roman" w:hAnsi="Arial" w:cs="Arial"/>
          <w:bCs/>
          <w:i/>
          <w:lang w:val="en-GB" w:eastAsia="fr-FR"/>
        </w:rPr>
        <w:t>Film</w:t>
      </w:r>
      <w:r w:rsidRPr="00C2427C">
        <w:rPr>
          <w:rFonts w:ascii="Arial" w:eastAsia="Times New Roman" w:hAnsi="Arial" w:cs="Arial"/>
          <w:bCs/>
          <w:lang w:val="en-GB" w:eastAsia="fr-FR"/>
        </w:rPr>
        <w:t xml:space="preserve">: Marc-André Deschoux / </w:t>
      </w:r>
      <w:proofErr w:type="spellStart"/>
      <w:r w:rsidRPr="00C2427C">
        <w:rPr>
          <w:rFonts w:ascii="Arial" w:eastAsia="Times New Roman" w:hAnsi="Arial" w:cs="Arial"/>
          <w:bCs/>
          <w:lang w:val="en-GB" w:eastAsia="fr-FR"/>
        </w:rPr>
        <w:t>MADinSwitzerland</w:t>
      </w:r>
      <w:proofErr w:type="spellEnd"/>
    </w:p>
    <w:p w14:paraId="121DA4BB" w14:textId="08969AB2" w:rsidR="00BD02A9" w:rsidRPr="00C2427C" w:rsidRDefault="008F4FF4" w:rsidP="003008B6">
      <w:pPr>
        <w:spacing w:after="0"/>
        <w:jc w:val="both"/>
        <w:outlineLvl w:val="0"/>
        <w:rPr>
          <w:rFonts w:ascii="Arial" w:eastAsia="ヒラギノ角ゴ Pro W3" w:hAnsi="Arial" w:cs="Arial"/>
          <w:bCs/>
          <w:lang w:val="en-GB"/>
        </w:rPr>
      </w:pPr>
      <w:r w:rsidRPr="00C2427C">
        <w:rPr>
          <w:rFonts w:ascii="Arial" w:eastAsia="ヒラギノ角ゴ Pro W3" w:hAnsi="Arial" w:cs="Arial"/>
          <w:bCs/>
          <w:i/>
          <w:lang w:val="en-GB"/>
        </w:rPr>
        <w:t>Text</w:t>
      </w:r>
      <w:r w:rsidR="00BD02A9" w:rsidRPr="00C2427C">
        <w:rPr>
          <w:rFonts w:ascii="Arial" w:eastAsia="ヒラギノ角ゴ Pro W3" w:hAnsi="Arial" w:cs="Arial"/>
          <w:bCs/>
          <w:i/>
          <w:lang w:val="en-GB"/>
        </w:rPr>
        <w:t>s</w:t>
      </w:r>
      <w:r w:rsidR="00BD02A9" w:rsidRPr="00C2427C">
        <w:rPr>
          <w:rFonts w:ascii="Arial" w:eastAsia="ヒラギノ角ゴ Pro W3" w:hAnsi="Arial" w:cs="Arial"/>
          <w:bCs/>
          <w:lang w:val="en-GB"/>
        </w:rPr>
        <w:t xml:space="preserve">: Ian Skellern / </w:t>
      </w:r>
      <w:r w:rsidR="004F2032" w:rsidRPr="00C2427C">
        <w:rPr>
          <w:rFonts w:ascii="Arial" w:eastAsia="ヒラギノ角ゴ Pro W3" w:hAnsi="Arial" w:cs="Arial"/>
          <w:bCs/>
          <w:lang w:val="en-GB"/>
        </w:rPr>
        <w:t>Quill &amp; Pad</w:t>
      </w:r>
    </w:p>
    <w:p w14:paraId="5B6AC158" w14:textId="77777777" w:rsidR="00BE03E7" w:rsidRPr="00C2427C" w:rsidRDefault="00BE03E7" w:rsidP="003008B6">
      <w:pPr>
        <w:pStyle w:val="Sansinterligne"/>
        <w:spacing w:line="276" w:lineRule="auto"/>
        <w:jc w:val="both"/>
        <w:rPr>
          <w:rFonts w:ascii="Arial" w:hAnsi="Arial" w:cs="Arial"/>
          <w:lang w:val="en-GB"/>
        </w:rPr>
      </w:pPr>
    </w:p>
    <w:p w14:paraId="25CE8699" w14:textId="0FE4C479" w:rsidR="00187A4B" w:rsidRPr="00C2427C" w:rsidRDefault="00187A4B" w:rsidP="00767CE4">
      <w:pPr>
        <w:spacing w:after="0" w:line="240" w:lineRule="auto"/>
        <w:jc w:val="both"/>
        <w:rPr>
          <w:rFonts w:ascii="Arial" w:hAnsi="Arial" w:cs="Arial"/>
          <w:lang w:val="en-GB"/>
        </w:rPr>
      </w:pPr>
      <w:r w:rsidRPr="00C2427C">
        <w:rPr>
          <w:rFonts w:ascii="Arial" w:hAnsi="Arial" w:cs="Arial"/>
          <w:lang w:val="en-GB"/>
        </w:rPr>
        <w:br w:type="page"/>
      </w:r>
    </w:p>
    <w:p w14:paraId="56521F16" w14:textId="77777777" w:rsidR="00550881" w:rsidRPr="00C2427C" w:rsidRDefault="00550881" w:rsidP="00767CE4">
      <w:pPr>
        <w:pStyle w:val="Sansinterligne"/>
        <w:jc w:val="both"/>
        <w:rPr>
          <w:rFonts w:ascii="Arial" w:hAnsi="Arial" w:cs="Arial"/>
          <w:lang w:val="en-GB"/>
        </w:rPr>
      </w:pPr>
    </w:p>
    <w:p w14:paraId="7F0E5C3E" w14:textId="77777777" w:rsidR="00550881" w:rsidRPr="00C2427C" w:rsidRDefault="00550881" w:rsidP="00E05F34">
      <w:pPr>
        <w:pStyle w:val="Sansinterligne"/>
        <w:jc w:val="center"/>
        <w:rPr>
          <w:rFonts w:ascii="Arial" w:hAnsi="Arial" w:cs="Arial"/>
          <w:b/>
          <w:sz w:val="28"/>
          <w:szCs w:val="28"/>
          <w:lang w:val="en-GB"/>
        </w:rPr>
      </w:pPr>
      <w:r w:rsidRPr="00C2427C">
        <w:rPr>
          <w:rFonts w:ascii="Arial" w:hAnsi="Arial" w:cs="Arial"/>
          <w:b/>
          <w:sz w:val="28"/>
          <w:szCs w:val="28"/>
          <w:lang w:val="en-GB"/>
        </w:rPr>
        <w:t>MB&amp;F – Genesis of a Concept Laboratory</w:t>
      </w:r>
    </w:p>
    <w:p w14:paraId="40087F8F" w14:textId="77777777" w:rsidR="00550881" w:rsidRPr="00C2427C" w:rsidRDefault="00550881" w:rsidP="00767CE4">
      <w:pPr>
        <w:pStyle w:val="Sansinterligne"/>
        <w:jc w:val="both"/>
        <w:rPr>
          <w:rFonts w:ascii="Arial" w:hAnsi="Arial" w:cs="Arial"/>
          <w:lang w:val="en-GB"/>
        </w:rPr>
      </w:pPr>
    </w:p>
    <w:p w14:paraId="27C95D74" w14:textId="77777777" w:rsidR="00CD5E0C" w:rsidRPr="00C2427C" w:rsidRDefault="00CD5E0C" w:rsidP="00767CE4">
      <w:pPr>
        <w:pStyle w:val="Sansinterligne"/>
        <w:jc w:val="both"/>
        <w:rPr>
          <w:rFonts w:ascii="Arial" w:hAnsi="Arial" w:cs="Arial"/>
          <w:lang w:val="en-GB"/>
        </w:rPr>
      </w:pPr>
    </w:p>
    <w:p w14:paraId="21126253" w14:textId="1017FF0A" w:rsidR="00550881" w:rsidRPr="00C2427C" w:rsidRDefault="00550881" w:rsidP="00767CE4">
      <w:pPr>
        <w:pStyle w:val="Sansinterligne"/>
        <w:jc w:val="both"/>
        <w:rPr>
          <w:rFonts w:ascii="Arial" w:hAnsi="Arial" w:cs="Arial"/>
          <w:lang w:val="en-GB"/>
        </w:rPr>
      </w:pPr>
      <w:r w:rsidRPr="00C2427C">
        <w:rPr>
          <w:rFonts w:ascii="Arial" w:hAnsi="Arial" w:cs="Arial"/>
          <w:lang w:val="en-GB"/>
        </w:rPr>
        <w:t xml:space="preserve">In 2015, MB&amp;F celebrated its 10th anniversary – and what a decade it </w:t>
      </w:r>
      <w:r w:rsidR="00CB0D56" w:rsidRPr="00C2427C">
        <w:rPr>
          <w:rFonts w:ascii="Arial" w:hAnsi="Arial" w:cs="Arial"/>
          <w:lang w:val="en-GB"/>
        </w:rPr>
        <w:t>was</w:t>
      </w:r>
      <w:r w:rsidRPr="00C2427C">
        <w:rPr>
          <w:rFonts w:ascii="Arial" w:hAnsi="Arial" w:cs="Arial"/>
          <w:lang w:val="en-GB"/>
        </w:rPr>
        <w:t xml:space="preserve"> for the world’s first ever horological concept laboratory: 10 years of hyper-creativity; 11 remarkable calibres forming the base of the critically acclaimed Horological Machines and Legacy Machines for which MB&amp;F has become renowned.</w:t>
      </w:r>
    </w:p>
    <w:p w14:paraId="5952C7AB" w14:textId="77777777" w:rsidR="00550881" w:rsidRPr="00C2427C" w:rsidRDefault="00550881" w:rsidP="00767CE4">
      <w:pPr>
        <w:pStyle w:val="Sansinterligne"/>
        <w:jc w:val="both"/>
        <w:rPr>
          <w:rFonts w:ascii="Arial" w:hAnsi="Arial" w:cs="Arial"/>
          <w:lang w:val="en-GB"/>
        </w:rPr>
      </w:pPr>
    </w:p>
    <w:p w14:paraId="57C2C9D4" w14:textId="77777777" w:rsidR="00550881" w:rsidRPr="00C2427C" w:rsidRDefault="00550881" w:rsidP="00767CE4">
      <w:pPr>
        <w:pStyle w:val="Sansinterligne"/>
        <w:jc w:val="both"/>
        <w:rPr>
          <w:rFonts w:ascii="Arial" w:hAnsi="Arial" w:cs="Arial"/>
          <w:lang w:val="en-GB"/>
        </w:rPr>
      </w:pPr>
      <w:r w:rsidRPr="00C2427C">
        <w:rPr>
          <w:rFonts w:ascii="Arial" w:hAnsi="Arial" w:cs="Arial"/>
          <w:lang w:val="en-GB"/>
        </w:rPr>
        <w:t>After 15 years managing prestigious watch brands, Maximilian Büsser resigned from his Managing Director position at Harry Winston in 2005 to create MB&amp;F – Maximilian Büsser &amp; Friends. MB&amp;F is an artistic and micro-engineering laboratory dedicated to designing and crafting small series of radical concept watches by bringing together talented horological professionals that Büsser both respects and enjoys working with.</w:t>
      </w:r>
    </w:p>
    <w:p w14:paraId="66C5BAA1" w14:textId="77777777" w:rsidR="00550881" w:rsidRPr="00C2427C" w:rsidRDefault="00550881" w:rsidP="00767CE4">
      <w:pPr>
        <w:pStyle w:val="Sansinterligne"/>
        <w:jc w:val="both"/>
        <w:rPr>
          <w:rFonts w:ascii="Arial" w:hAnsi="Arial" w:cs="Arial"/>
          <w:lang w:val="en-GB"/>
        </w:rPr>
      </w:pPr>
    </w:p>
    <w:p w14:paraId="4A95B2EA" w14:textId="5A5BE910" w:rsidR="00550881" w:rsidRPr="00C2427C" w:rsidRDefault="00550881" w:rsidP="00767CE4">
      <w:pPr>
        <w:pStyle w:val="Sansinterligne"/>
        <w:jc w:val="both"/>
        <w:rPr>
          <w:rFonts w:ascii="Arial" w:hAnsi="Arial" w:cs="Arial"/>
          <w:lang w:val="en-GB"/>
        </w:rPr>
      </w:pPr>
      <w:r w:rsidRPr="00C2427C">
        <w:rPr>
          <w:rFonts w:ascii="Arial" w:hAnsi="Arial" w:cs="Arial"/>
          <w:lang w:val="en-GB"/>
        </w:rPr>
        <w:t>In 2007, MB&amp;F unveiled its first Horological Machine, HM1. HM1’s sculptured, three-dimensional case and beautifully finished engine (movement) set the standard for the idiosyncratic Horological Machines that have followed: HM2, HM3, HM4, HM5, HM6</w:t>
      </w:r>
      <w:r w:rsidR="00CD5E0C" w:rsidRPr="00C2427C">
        <w:rPr>
          <w:rFonts w:ascii="Arial" w:hAnsi="Arial" w:cs="Arial"/>
          <w:lang w:val="en-GB"/>
        </w:rPr>
        <w:t xml:space="preserve">, </w:t>
      </w:r>
      <w:r w:rsidRPr="00C2427C">
        <w:rPr>
          <w:rFonts w:ascii="Arial" w:hAnsi="Arial" w:cs="Arial"/>
          <w:lang w:val="en-GB"/>
        </w:rPr>
        <w:t>HMX</w:t>
      </w:r>
      <w:r w:rsidR="00CD5E0C" w:rsidRPr="00C2427C">
        <w:rPr>
          <w:rFonts w:ascii="Arial" w:hAnsi="Arial" w:cs="Arial"/>
          <w:lang w:val="en-GB"/>
        </w:rPr>
        <w:t xml:space="preserve"> and HM7</w:t>
      </w:r>
      <w:r w:rsidRPr="00C2427C">
        <w:rPr>
          <w:rFonts w:ascii="Arial" w:hAnsi="Arial" w:cs="Arial"/>
          <w:lang w:val="en-GB"/>
        </w:rPr>
        <w:t xml:space="preserve"> – all Machines that tell the time, rather than Machines to tell the time.</w:t>
      </w:r>
    </w:p>
    <w:p w14:paraId="6BFDA195" w14:textId="77777777" w:rsidR="00550881" w:rsidRPr="00C2427C" w:rsidRDefault="00550881" w:rsidP="00767CE4">
      <w:pPr>
        <w:pStyle w:val="Sansinterligne"/>
        <w:jc w:val="both"/>
        <w:rPr>
          <w:rFonts w:ascii="Arial" w:hAnsi="Arial" w:cs="Arial"/>
          <w:lang w:val="en-GB"/>
        </w:rPr>
      </w:pPr>
    </w:p>
    <w:p w14:paraId="7C2CC484" w14:textId="77777777" w:rsidR="00550881" w:rsidRPr="00C2427C" w:rsidRDefault="00550881" w:rsidP="00767CE4">
      <w:pPr>
        <w:pStyle w:val="Sansinterligne"/>
        <w:jc w:val="both"/>
        <w:rPr>
          <w:rFonts w:ascii="Arial" w:hAnsi="Arial" w:cs="Arial"/>
          <w:lang w:val="en-GB"/>
        </w:rPr>
      </w:pPr>
      <w:r w:rsidRPr="00C2427C">
        <w:rPr>
          <w:rFonts w:ascii="Arial" w:hAnsi="Arial" w:cs="Arial"/>
          <w:lang w:val="en-GB"/>
        </w:rPr>
        <w:t xml:space="preserve">In 2011, MB&amp;F launched its round-cased Legacy Machine collection. These more classical pieces – classical for MB&amp;F, that is – pay tribute to nineteenth-century watchmaking excellence by reinterpreting complications from the great horological innovators of yesteryear to create contemporary </w:t>
      </w:r>
      <w:proofErr w:type="spellStart"/>
      <w:r w:rsidRPr="00C2427C">
        <w:rPr>
          <w:rFonts w:ascii="Arial" w:hAnsi="Arial" w:cs="Arial"/>
          <w:lang w:val="en-GB"/>
        </w:rPr>
        <w:t>objets</w:t>
      </w:r>
      <w:proofErr w:type="spellEnd"/>
      <w:r w:rsidRPr="00C2427C">
        <w:rPr>
          <w:rFonts w:ascii="Arial" w:hAnsi="Arial" w:cs="Arial"/>
          <w:lang w:val="en-GB"/>
        </w:rPr>
        <w:t xml:space="preserve"> d'art. LM1 and LM2 were followed by LM101, the first MB&amp;F Machine to feature a movement developed entirely in-house. The year 2015 saw the launch of Legacy Machine Perpetual featuring a fully integrated perpetual calendar. MB&amp;F generally alternates between launching contemporary, resolutely unconventional Horological Machines and historically inspired Legacy Machines.</w:t>
      </w:r>
    </w:p>
    <w:p w14:paraId="5C7BF1AA" w14:textId="77777777" w:rsidR="00550881" w:rsidRPr="00C2427C" w:rsidRDefault="00550881" w:rsidP="00767CE4">
      <w:pPr>
        <w:pStyle w:val="Sansinterligne"/>
        <w:jc w:val="both"/>
        <w:rPr>
          <w:rFonts w:ascii="Arial" w:hAnsi="Arial" w:cs="Arial"/>
          <w:lang w:val="en-GB"/>
        </w:rPr>
      </w:pPr>
    </w:p>
    <w:p w14:paraId="19F2EE63" w14:textId="00D3DF12" w:rsidR="00550881" w:rsidRPr="00C2427C" w:rsidRDefault="00550881" w:rsidP="00767CE4">
      <w:pPr>
        <w:pStyle w:val="Sansinterligne"/>
        <w:jc w:val="both"/>
        <w:rPr>
          <w:rFonts w:ascii="Arial" w:hAnsi="Arial" w:cs="Arial"/>
          <w:lang w:val="en-GB"/>
        </w:rPr>
      </w:pPr>
      <w:r w:rsidRPr="00C2427C">
        <w:rPr>
          <w:rFonts w:ascii="Arial" w:hAnsi="Arial" w:cs="Arial"/>
          <w:lang w:val="en-GB"/>
        </w:rPr>
        <w:t>As well as Horological and Legacy Machines, MB&amp;F has created space-age Music Machines (1, 2 and 3) in collaboration with Reuge; unusual clocks in the form of a space station (Starfleet Machine) and a spider (Arachnophobia); as well as three robot clocks</w:t>
      </w:r>
      <w:r w:rsidR="00CD5E0C" w:rsidRPr="00C2427C">
        <w:rPr>
          <w:rFonts w:ascii="Arial" w:hAnsi="Arial" w:cs="Arial"/>
          <w:lang w:val="en-GB"/>
        </w:rPr>
        <w:t xml:space="preserve">: </w:t>
      </w:r>
      <w:r w:rsidRPr="00C2427C">
        <w:rPr>
          <w:rFonts w:ascii="Arial" w:hAnsi="Arial" w:cs="Arial"/>
          <w:lang w:val="en-GB"/>
        </w:rPr>
        <w:t>Melchior, Sherman and Balthazar.</w:t>
      </w:r>
    </w:p>
    <w:p w14:paraId="17B00776" w14:textId="77777777" w:rsidR="00550881" w:rsidRPr="00C2427C" w:rsidRDefault="00550881" w:rsidP="00767CE4">
      <w:pPr>
        <w:pStyle w:val="Sansinterligne"/>
        <w:jc w:val="both"/>
        <w:rPr>
          <w:rFonts w:ascii="Arial" w:hAnsi="Arial" w:cs="Arial"/>
          <w:lang w:val="en-GB"/>
        </w:rPr>
      </w:pPr>
    </w:p>
    <w:p w14:paraId="571AF5E2" w14:textId="77777777" w:rsidR="00550881" w:rsidRPr="00973DF8" w:rsidRDefault="00550881" w:rsidP="00767CE4">
      <w:pPr>
        <w:pStyle w:val="Sansinterligne"/>
        <w:jc w:val="both"/>
        <w:rPr>
          <w:rFonts w:ascii="Arial" w:hAnsi="Arial" w:cs="Arial"/>
          <w:lang w:val="en-GB"/>
        </w:rPr>
      </w:pPr>
      <w:r w:rsidRPr="00C2427C">
        <w:rPr>
          <w:rFonts w:ascii="Arial" w:hAnsi="Arial" w:cs="Arial"/>
          <w:lang w:val="en-GB"/>
        </w:rPr>
        <w:t>And there have been distinguished accolades reminding us of the innovative nature of MB&amp;F’s journey so far. To name a few, at the Grand Prix d'Horlogerie de Genève in 2012, MB&amp;F was awarded the Public Prize (voted for by horology fans) and the Best Men’s Watch Prize (voted for by the professional jury) for Legacy Machine No.1. At the 2010 Grand Prix d'Horlogerie de Genève, MB&amp;F won Best Concept and Design Watch for the HM4 Thunderbolt. In 2015 MB&amp;F received a Red Dot: Best of the Best award – the top prize at the international Red Dot Awards – for the HM6 Space Pirate.</w:t>
      </w:r>
    </w:p>
    <w:p w14:paraId="62C48445" w14:textId="77777777" w:rsidR="00BE03E7" w:rsidRPr="00973DF8" w:rsidRDefault="00BE03E7" w:rsidP="00767CE4">
      <w:pPr>
        <w:pStyle w:val="Sansinterligne"/>
        <w:jc w:val="both"/>
        <w:rPr>
          <w:rFonts w:ascii="Arial" w:hAnsi="Arial" w:cs="Arial"/>
          <w:lang w:val="en-GB"/>
        </w:rPr>
      </w:pPr>
    </w:p>
    <w:p w14:paraId="28132595" w14:textId="77777777" w:rsidR="00FE38BD" w:rsidRPr="00973DF8" w:rsidRDefault="00FE38BD" w:rsidP="00767CE4">
      <w:pPr>
        <w:spacing w:line="240" w:lineRule="auto"/>
        <w:jc w:val="both"/>
        <w:rPr>
          <w:rFonts w:ascii="Arial" w:hAnsi="Arial" w:cs="Arial"/>
          <w:lang w:val="en-GB"/>
        </w:rPr>
      </w:pPr>
    </w:p>
    <w:sectPr w:rsidR="00FE38BD" w:rsidRPr="00973DF8" w:rsidSect="00767CE4">
      <w:headerReference w:type="default" r:id="rId7"/>
      <w:footerReference w:type="default" r:id="rId8"/>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03AFF" w14:textId="77777777" w:rsidR="00EA0441" w:rsidRDefault="00EA0441" w:rsidP="00540A91">
      <w:pPr>
        <w:spacing w:after="0" w:line="240" w:lineRule="auto"/>
      </w:pPr>
      <w:r>
        <w:separator/>
      </w:r>
    </w:p>
  </w:endnote>
  <w:endnote w:type="continuationSeparator" w:id="0">
    <w:p w14:paraId="3CA9DFA6" w14:textId="77777777" w:rsidR="00EA0441" w:rsidRDefault="00EA0441" w:rsidP="0054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11C53" w14:textId="77777777" w:rsidR="00C3085D" w:rsidRPr="00C3085D" w:rsidRDefault="00423BB7" w:rsidP="00C3085D">
    <w:pPr>
      <w:pStyle w:val="Sansinterligne"/>
      <w:rPr>
        <w:rFonts w:ascii="Arial" w:hAnsi="Arial" w:cs="Arial"/>
        <w:sz w:val="18"/>
        <w:szCs w:val="18"/>
        <w:lang w:val="en-GB"/>
      </w:rPr>
    </w:pPr>
    <w:r w:rsidRPr="00C3085D">
      <w:rPr>
        <w:rFonts w:ascii="Arial" w:hAnsi="Arial" w:cs="Arial"/>
        <w:sz w:val="18"/>
        <w:szCs w:val="18"/>
        <w:lang w:val="en-GB"/>
      </w:rPr>
      <w:t xml:space="preserve">For more information, please contact </w:t>
    </w:r>
  </w:p>
  <w:p w14:paraId="5E43C860" w14:textId="1C587D0A" w:rsidR="00423BB7" w:rsidRPr="00C3085D" w:rsidRDefault="00423BB7" w:rsidP="00C3085D">
    <w:pPr>
      <w:pStyle w:val="Sansinterligne"/>
      <w:rPr>
        <w:rFonts w:ascii="Arial" w:hAnsi="Arial" w:cs="Arial"/>
        <w:sz w:val="18"/>
        <w:szCs w:val="18"/>
        <w:lang w:val="en-GB"/>
      </w:rPr>
    </w:pPr>
    <w:r w:rsidRPr="00C3085D">
      <w:rPr>
        <w:rFonts w:ascii="Arial" w:hAnsi="Arial" w:cs="Arial"/>
        <w:sz w:val="18"/>
        <w:szCs w:val="18"/>
        <w:lang w:val="it-IT"/>
      </w:rPr>
      <w:t xml:space="preserve">Charris Yadigaroglou  </w:t>
    </w:r>
    <w:hyperlink r:id="rId1" w:history="1">
      <w:r w:rsidRPr="00C3085D">
        <w:rPr>
          <w:rStyle w:val="Lienhypertexte"/>
          <w:rFonts w:ascii="Arial" w:hAnsi="Arial" w:cs="Arial"/>
          <w:sz w:val="18"/>
          <w:szCs w:val="18"/>
          <w:lang w:val="it-IT"/>
        </w:rPr>
        <w:t>cy@mbandf.com</w:t>
      </w:r>
    </w:hyperlink>
    <w:r w:rsidRPr="00C3085D">
      <w:rPr>
        <w:rFonts w:ascii="Arial" w:hAnsi="Arial" w:cs="Arial"/>
        <w:sz w:val="18"/>
        <w:szCs w:val="18"/>
        <w:lang w:val="it-IT"/>
      </w:rPr>
      <w:t xml:space="preserve"> </w:t>
    </w:r>
    <w:r w:rsidRPr="00C3085D">
      <w:rPr>
        <w:rFonts w:ascii="Arial" w:hAnsi="Arial" w:cs="Arial"/>
        <w:sz w:val="18"/>
        <w:szCs w:val="18"/>
        <w:lang w:val="en-GB"/>
      </w:rPr>
      <w:t xml:space="preserve">+41 22 508 10 33. </w:t>
    </w:r>
    <w:r w:rsidRPr="00C3085D">
      <w:rPr>
        <w:rFonts w:ascii="Arial" w:hAnsi="Arial" w:cs="Arial"/>
        <w:sz w:val="18"/>
        <w:szCs w:val="18"/>
        <w:lang w:val="en-GB"/>
      </w:rPr>
      <w:br/>
    </w:r>
    <w:r w:rsidRPr="00C3085D">
      <w:rPr>
        <w:rFonts w:ascii="Arial" w:hAnsi="Arial" w:cs="Arial"/>
        <w:sz w:val="18"/>
        <w:szCs w:val="18"/>
        <w:lang w:val="it-IT"/>
      </w:rPr>
      <w:t>MB&amp;F SA, Rue Verdaine 11, CH-1204 Genève, Switzerland</w:t>
    </w:r>
  </w:p>
  <w:p w14:paraId="742778EF" w14:textId="77777777" w:rsidR="00423BB7" w:rsidRDefault="00423BB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5AF1D" w14:textId="77777777" w:rsidR="00EA0441" w:rsidRDefault="00EA0441" w:rsidP="00540A91">
      <w:pPr>
        <w:spacing w:after="0" w:line="240" w:lineRule="auto"/>
      </w:pPr>
      <w:r>
        <w:separator/>
      </w:r>
    </w:p>
  </w:footnote>
  <w:footnote w:type="continuationSeparator" w:id="0">
    <w:p w14:paraId="2E48440E" w14:textId="77777777" w:rsidR="00EA0441" w:rsidRDefault="00EA0441" w:rsidP="00540A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1447" w14:textId="6ACABE54" w:rsidR="00423BB7" w:rsidRDefault="00423BB7">
    <w:pPr>
      <w:pStyle w:val="En-tte"/>
    </w:pPr>
    <w:r>
      <w:rPr>
        <w:noProof/>
        <w:lang w:eastAsia="fr-CH"/>
      </w:rPr>
      <w:drawing>
        <wp:inline distT="0" distB="0" distL="0" distR="0" wp14:anchorId="7EF48FC0" wp14:editId="073BC70B">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screen">
                    <a:extLst>
                      <a:ext uri="{28A0092B-C50C-407E-A947-70E740481C1C}">
                        <a14:useLocalDpi xmlns:a14="http://schemas.microsoft.com/office/drawing/2010/main"/>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3E7"/>
    <w:rsid w:val="00026282"/>
    <w:rsid w:val="00035B2B"/>
    <w:rsid w:val="000564D0"/>
    <w:rsid w:val="0006538E"/>
    <w:rsid w:val="00065DC5"/>
    <w:rsid w:val="00073E48"/>
    <w:rsid w:val="00083A48"/>
    <w:rsid w:val="000C390C"/>
    <w:rsid w:val="000E14BA"/>
    <w:rsid w:val="000E48BF"/>
    <w:rsid w:val="000E5179"/>
    <w:rsid w:val="000F75AB"/>
    <w:rsid w:val="00141781"/>
    <w:rsid w:val="00146328"/>
    <w:rsid w:val="001603BA"/>
    <w:rsid w:val="0018194D"/>
    <w:rsid w:val="00187A4B"/>
    <w:rsid w:val="0019785D"/>
    <w:rsid w:val="001A47A8"/>
    <w:rsid w:val="001A5613"/>
    <w:rsid w:val="001C4F87"/>
    <w:rsid w:val="001D604C"/>
    <w:rsid w:val="001E0360"/>
    <w:rsid w:val="001F0DAB"/>
    <w:rsid w:val="00214E40"/>
    <w:rsid w:val="00234EBF"/>
    <w:rsid w:val="00264BBE"/>
    <w:rsid w:val="00267639"/>
    <w:rsid w:val="00283D9D"/>
    <w:rsid w:val="0029558E"/>
    <w:rsid w:val="002C6F1E"/>
    <w:rsid w:val="002E7B54"/>
    <w:rsid w:val="002F6C08"/>
    <w:rsid w:val="003008B6"/>
    <w:rsid w:val="003154B6"/>
    <w:rsid w:val="00326D64"/>
    <w:rsid w:val="00381859"/>
    <w:rsid w:val="0039718D"/>
    <w:rsid w:val="003A1A11"/>
    <w:rsid w:val="003B2C0F"/>
    <w:rsid w:val="003B523B"/>
    <w:rsid w:val="003C0A13"/>
    <w:rsid w:val="003D45DA"/>
    <w:rsid w:val="003E1218"/>
    <w:rsid w:val="003F08D8"/>
    <w:rsid w:val="00413E8B"/>
    <w:rsid w:val="00423BB7"/>
    <w:rsid w:val="00437009"/>
    <w:rsid w:val="00456E8B"/>
    <w:rsid w:val="0048451F"/>
    <w:rsid w:val="00494965"/>
    <w:rsid w:val="004A7D39"/>
    <w:rsid w:val="004B2061"/>
    <w:rsid w:val="004D792C"/>
    <w:rsid w:val="004E00BA"/>
    <w:rsid w:val="004E12B5"/>
    <w:rsid w:val="004E2A2C"/>
    <w:rsid w:val="004E64A7"/>
    <w:rsid w:val="004F2032"/>
    <w:rsid w:val="004F50B8"/>
    <w:rsid w:val="004F666E"/>
    <w:rsid w:val="0051006F"/>
    <w:rsid w:val="005108CE"/>
    <w:rsid w:val="00512135"/>
    <w:rsid w:val="00540A18"/>
    <w:rsid w:val="00540A91"/>
    <w:rsid w:val="00550881"/>
    <w:rsid w:val="00550C78"/>
    <w:rsid w:val="00555B2F"/>
    <w:rsid w:val="00564859"/>
    <w:rsid w:val="00586750"/>
    <w:rsid w:val="00596A56"/>
    <w:rsid w:val="005A37D4"/>
    <w:rsid w:val="005A4E55"/>
    <w:rsid w:val="005D6B30"/>
    <w:rsid w:val="005D6DC6"/>
    <w:rsid w:val="006037C3"/>
    <w:rsid w:val="0060630E"/>
    <w:rsid w:val="006119ED"/>
    <w:rsid w:val="00612E4F"/>
    <w:rsid w:val="00632B1E"/>
    <w:rsid w:val="00641349"/>
    <w:rsid w:val="00644023"/>
    <w:rsid w:val="006555F8"/>
    <w:rsid w:val="00655B59"/>
    <w:rsid w:val="0066028A"/>
    <w:rsid w:val="0066625E"/>
    <w:rsid w:val="00667FD5"/>
    <w:rsid w:val="006815DB"/>
    <w:rsid w:val="00694433"/>
    <w:rsid w:val="00695F37"/>
    <w:rsid w:val="006A620E"/>
    <w:rsid w:val="006C5241"/>
    <w:rsid w:val="006E0E80"/>
    <w:rsid w:val="006E75D4"/>
    <w:rsid w:val="006F0037"/>
    <w:rsid w:val="006F01A2"/>
    <w:rsid w:val="00713832"/>
    <w:rsid w:val="00721209"/>
    <w:rsid w:val="00721DF3"/>
    <w:rsid w:val="0074723C"/>
    <w:rsid w:val="007518E6"/>
    <w:rsid w:val="00767CE4"/>
    <w:rsid w:val="00771C31"/>
    <w:rsid w:val="00792F09"/>
    <w:rsid w:val="007A01E8"/>
    <w:rsid w:val="007D0D20"/>
    <w:rsid w:val="007F34D6"/>
    <w:rsid w:val="00815CDA"/>
    <w:rsid w:val="00822404"/>
    <w:rsid w:val="00827F2E"/>
    <w:rsid w:val="00864550"/>
    <w:rsid w:val="008973C7"/>
    <w:rsid w:val="008A64A4"/>
    <w:rsid w:val="008D2441"/>
    <w:rsid w:val="008E7158"/>
    <w:rsid w:val="008F4FF4"/>
    <w:rsid w:val="008F6F9C"/>
    <w:rsid w:val="0090037D"/>
    <w:rsid w:val="00914A53"/>
    <w:rsid w:val="00914BAC"/>
    <w:rsid w:val="00921510"/>
    <w:rsid w:val="00934EFA"/>
    <w:rsid w:val="00947C57"/>
    <w:rsid w:val="009510EA"/>
    <w:rsid w:val="00962216"/>
    <w:rsid w:val="00973DF8"/>
    <w:rsid w:val="00985B59"/>
    <w:rsid w:val="00987250"/>
    <w:rsid w:val="009C0F8D"/>
    <w:rsid w:val="009F27FE"/>
    <w:rsid w:val="00A00C9E"/>
    <w:rsid w:val="00A11867"/>
    <w:rsid w:val="00A22424"/>
    <w:rsid w:val="00A25EB1"/>
    <w:rsid w:val="00A31D6E"/>
    <w:rsid w:val="00A41BD7"/>
    <w:rsid w:val="00A41DC5"/>
    <w:rsid w:val="00A60580"/>
    <w:rsid w:val="00AA0B90"/>
    <w:rsid w:val="00AC3291"/>
    <w:rsid w:val="00AD1924"/>
    <w:rsid w:val="00B049A3"/>
    <w:rsid w:val="00B049C7"/>
    <w:rsid w:val="00B15157"/>
    <w:rsid w:val="00B43DAE"/>
    <w:rsid w:val="00B56ABA"/>
    <w:rsid w:val="00B76142"/>
    <w:rsid w:val="00B77D5D"/>
    <w:rsid w:val="00B90E7A"/>
    <w:rsid w:val="00BA15B4"/>
    <w:rsid w:val="00BB2331"/>
    <w:rsid w:val="00BB3FDD"/>
    <w:rsid w:val="00BB7850"/>
    <w:rsid w:val="00BC16CC"/>
    <w:rsid w:val="00BD02A9"/>
    <w:rsid w:val="00BE03E7"/>
    <w:rsid w:val="00BE63FE"/>
    <w:rsid w:val="00BE75C2"/>
    <w:rsid w:val="00C12CEB"/>
    <w:rsid w:val="00C15281"/>
    <w:rsid w:val="00C22909"/>
    <w:rsid w:val="00C2427C"/>
    <w:rsid w:val="00C3085D"/>
    <w:rsid w:val="00C37806"/>
    <w:rsid w:val="00C653ED"/>
    <w:rsid w:val="00C83F8D"/>
    <w:rsid w:val="00C924ED"/>
    <w:rsid w:val="00CA1FC4"/>
    <w:rsid w:val="00CB0D56"/>
    <w:rsid w:val="00CC1C73"/>
    <w:rsid w:val="00CD10BE"/>
    <w:rsid w:val="00CD5E0C"/>
    <w:rsid w:val="00CE4F05"/>
    <w:rsid w:val="00CE6B9E"/>
    <w:rsid w:val="00CF09F2"/>
    <w:rsid w:val="00CF6EF0"/>
    <w:rsid w:val="00D34021"/>
    <w:rsid w:val="00D347DD"/>
    <w:rsid w:val="00D43080"/>
    <w:rsid w:val="00D51280"/>
    <w:rsid w:val="00D72B77"/>
    <w:rsid w:val="00D870EC"/>
    <w:rsid w:val="00DA2039"/>
    <w:rsid w:val="00DB60FE"/>
    <w:rsid w:val="00DD5E91"/>
    <w:rsid w:val="00DE27AD"/>
    <w:rsid w:val="00E01765"/>
    <w:rsid w:val="00E05B73"/>
    <w:rsid w:val="00E05F34"/>
    <w:rsid w:val="00E276AF"/>
    <w:rsid w:val="00E307E8"/>
    <w:rsid w:val="00E309C3"/>
    <w:rsid w:val="00E33C11"/>
    <w:rsid w:val="00E43A30"/>
    <w:rsid w:val="00E52792"/>
    <w:rsid w:val="00E63134"/>
    <w:rsid w:val="00E8246B"/>
    <w:rsid w:val="00E84A5F"/>
    <w:rsid w:val="00E87C35"/>
    <w:rsid w:val="00EA0441"/>
    <w:rsid w:val="00F14BA6"/>
    <w:rsid w:val="00F16D70"/>
    <w:rsid w:val="00F52E12"/>
    <w:rsid w:val="00F535C7"/>
    <w:rsid w:val="00F67899"/>
    <w:rsid w:val="00F73055"/>
    <w:rsid w:val="00F76AF0"/>
    <w:rsid w:val="00F80E97"/>
    <w:rsid w:val="00F82978"/>
    <w:rsid w:val="00F90E00"/>
    <w:rsid w:val="00F91B37"/>
    <w:rsid w:val="00F97F29"/>
    <w:rsid w:val="00FB5C28"/>
    <w:rsid w:val="00FD4D50"/>
    <w:rsid w:val="00FE2895"/>
    <w:rsid w:val="00FE38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0AD88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E7"/>
    <w:pPr>
      <w:spacing w:after="200" w:line="276" w:lineRule="auto"/>
    </w:pPr>
    <w:rPr>
      <w:rFonts w:eastAsiaTheme="minorHAnsi"/>
      <w:sz w:val="22"/>
      <w:szCs w:val="22"/>
      <w:lang w:val="fr-CH"/>
    </w:rPr>
  </w:style>
  <w:style w:type="paragraph" w:styleId="Titre1">
    <w:name w:val="heading 1"/>
    <w:basedOn w:val="Normal"/>
    <w:link w:val="Titre1Car"/>
    <w:uiPriority w:val="9"/>
    <w:qFormat/>
    <w:rsid w:val="007F34D6"/>
    <w:pPr>
      <w:spacing w:before="100" w:beforeAutospacing="1" w:after="100" w:afterAutospacing="1" w:line="240" w:lineRule="auto"/>
      <w:outlineLvl w:val="0"/>
    </w:pPr>
    <w:rPr>
      <w:rFonts w:ascii="Times" w:eastAsiaTheme="minorEastAsia" w:hAnsi="Times"/>
      <w:b/>
      <w:bCs/>
      <w:kern w:val="36"/>
      <w:sz w:val="48"/>
      <w:szCs w:val="4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E03E7"/>
    <w:rPr>
      <w:rFonts w:eastAsiaTheme="minorHAnsi"/>
      <w:sz w:val="22"/>
      <w:szCs w:val="22"/>
      <w:lang w:val="fr-CH"/>
    </w:rPr>
  </w:style>
  <w:style w:type="paragraph" w:styleId="En-tte">
    <w:name w:val="header"/>
    <w:basedOn w:val="Normal"/>
    <w:link w:val="En-tteCar"/>
    <w:uiPriority w:val="99"/>
    <w:unhideWhenUsed/>
    <w:rsid w:val="00540A91"/>
    <w:pPr>
      <w:tabs>
        <w:tab w:val="center" w:pos="4320"/>
        <w:tab w:val="right" w:pos="8640"/>
      </w:tabs>
      <w:spacing w:after="0" w:line="240" w:lineRule="auto"/>
    </w:pPr>
  </w:style>
  <w:style w:type="character" w:customStyle="1" w:styleId="En-tteCar">
    <w:name w:val="En-tête Car"/>
    <w:basedOn w:val="Policepardfaut"/>
    <w:link w:val="En-tte"/>
    <w:uiPriority w:val="99"/>
    <w:rsid w:val="00540A91"/>
    <w:rPr>
      <w:rFonts w:eastAsiaTheme="minorHAnsi"/>
      <w:sz w:val="22"/>
      <w:szCs w:val="22"/>
      <w:lang w:val="fr-CH"/>
    </w:rPr>
  </w:style>
  <w:style w:type="paragraph" w:styleId="Pieddepage">
    <w:name w:val="footer"/>
    <w:basedOn w:val="Normal"/>
    <w:link w:val="PieddepageCar"/>
    <w:uiPriority w:val="99"/>
    <w:unhideWhenUsed/>
    <w:rsid w:val="00540A9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40A91"/>
    <w:rPr>
      <w:rFonts w:eastAsiaTheme="minorHAnsi"/>
      <w:sz w:val="22"/>
      <w:szCs w:val="22"/>
      <w:lang w:val="fr-CH"/>
    </w:rPr>
  </w:style>
  <w:style w:type="paragraph" w:styleId="Textedebulles">
    <w:name w:val="Balloon Text"/>
    <w:basedOn w:val="Normal"/>
    <w:link w:val="TextedebullesCar"/>
    <w:uiPriority w:val="99"/>
    <w:semiHidden/>
    <w:unhideWhenUsed/>
    <w:rsid w:val="00540A91"/>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0A91"/>
    <w:rPr>
      <w:rFonts w:ascii="Lucida Grande" w:eastAsiaTheme="minorHAnsi" w:hAnsi="Lucida Grande" w:cs="Lucida Grande"/>
      <w:sz w:val="18"/>
      <w:szCs w:val="18"/>
      <w:lang w:val="fr-CH"/>
    </w:rPr>
  </w:style>
  <w:style w:type="paragraph" w:customStyle="1" w:styleId="WW-Default">
    <w:name w:val="WW-Default"/>
    <w:rsid w:val="00540A91"/>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basedOn w:val="Policepardfaut"/>
    <w:uiPriority w:val="99"/>
    <w:unhideWhenUsed/>
    <w:rsid w:val="00540A91"/>
    <w:rPr>
      <w:color w:val="0000FF" w:themeColor="hyperlink"/>
      <w:u w:val="single"/>
    </w:rPr>
  </w:style>
  <w:style w:type="character" w:styleId="Marquedecommentaire">
    <w:name w:val="annotation reference"/>
    <w:basedOn w:val="Policepardfaut"/>
    <w:uiPriority w:val="99"/>
    <w:semiHidden/>
    <w:unhideWhenUsed/>
    <w:rsid w:val="00B90E7A"/>
    <w:rPr>
      <w:sz w:val="18"/>
      <w:szCs w:val="18"/>
    </w:rPr>
  </w:style>
  <w:style w:type="paragraph" w:styleId="Commentaire">
    <w:name w:val="annotation text"/>
    <w:basedOn w:val="Normal"/>
    <w:link w:val="CommentaireCar"/>
    <w:uiPriority w:val="99"/>
    <w:semiHidden/>
    <w:unhideWhenUsed/>
    <w:rsid w:val="00B90E7A"/>
    <w:pPr>
      <w:spacing w:line="240" w:lineRule="auto"/>
    </w:pPr>
    <w:rPr>
      <w:sz w:val="24"/>
      <w:szCs w:val="24"/>
    </w:rPr>
  </w:style>
  <w:style w:type="character" w:customStyle="1" w:styleId="CommentaireCar">
    <w:name w:val="Commentaire Car"/>
    <w:basedOn w:val="Policepardfaut"/>
    <w:link w:val="Commentaire"/>
    <w:uiPriority w:val="99"/>
    <w:semiHidden/>
    <w:rsid w:val="00B90E7A"/>
    <w:rPr>
      <w:rFonts w:eastAsiaTheme="minorHAnsi"/>
      <w:lang w:val="fr-CH"/>
    </w:rPr>
  </w:style>
  <w:style w:type="paragraph" w:styleId="Objetducommentaire">
    <w:name w:val="annotation subject"/>
    <w:basedOn w:val="Commentaire"/>
    <w:next w:val="Commentaire"/>
    <w:link w:val="ObjetducommentaireCar"/>
    <w:uiPriority w:val="99"/>
    <w:semiHidden/>
    <w:unhideWhenUsed/>
    <w:rsid w:val="00B90E7A"/>
    <w:rPr>
      <w:b/>
      <w:bCs/>
      <w:sz w:val="20"/>
      <w:szCs w:val="20"/>
    </w:rPr>
  </w:style>
  <w:style w:type="character" w:customStyle="1" w:styleId="ObjetducommentaireCar">
    <w:name w:val="Objet du commentaire Car"/>
    <w:basedOn w:val="CommentaireCar"/>
    <w:link w:val="Objetducommentaire"/>
    <w:uiPriority w:val="99"/>
    <w:semiHidden/>
    <w:rsid w:val="00B90E7A"/>
    <w:rPr>
      <w:rFonts w:eastAsiaTheme="minorHAnsi"/>
      <w:b/>
      <w:bCs/>
      <w:sz w:val="20"/>
      <w:szCs w:val="20"/>
      <w:lang w:val="fr-CH"/>
    </w:rPr>
  </w:style>
  <w:style w:type="character" w:customStyle="1" w:styleId="Titre1Car">
    <w:name w:val="Titre 1 Car"/>
    <w:basedOn w:val="Policepardfaut"/>
    <w:link w:val="Titre1"/>
    <w:uiPriority w:val="9"/>
    <w:rsid w:val="007F34D6"/>
    <w:rPr>
      <w:rFonts w:ascii="Times" w:hAnsi="Times"/>
      <w:b/>
      <w:bCs/>
      <w:kern w:val="36"/>
      <w:sz w:val="48"/>
      <w:szCs w:val="48"/>
    </w:rPr>
  </w:style>
  <w:style w:type="character" w:customStyle="1" w:styleId="apple-converted-space">
    <w:name w:val="apple-converted-space"/>
    <w:basedOn w:val="Policepardfaut"/>
    <w:rsid w:val="004949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E7"/>
    <w:pPr>
      <w:spacing w:after="200" w:line="276" w:lineRule="auto"/>
    </w:pPr>
    <w:rPr>
      <w:rFonts w:eastAsiaTheme="minorHAnsi"/>
      <w:sz w:val="22"/>
      <w:szCs w:val="22"/>
      <w:lang w:val="fr-CH"/>
    </w:rPr>
  </w:style>
  <w:style w:type="paragraph" w:styleId="Titre1">
    <w:name w:val="heading 1"/>
    <w:basedOn w:val="Normal"/>
    <w:link w:val="Titre1Car"/>
    <w:uiPriority w:val="9"/>
    <w:qFormat/>
    <w:rsid w:val="007F34D6"/>
    <w:pPr>
      <w:spacing w:before="100" w:beforeAutospacing="1" w:after="100" w:afterAutospacing="1" w:line="240" w:lineRule="auto"/>
      <w:outlineLvl w:val="0"/>
    </w:pPr>
    <w:rPr>
      <w:rFonts w:ascii="Times" w:eastAsiaTheme="minorEastAsia" w:hAnsi="Times"/>
      <w:b/>
      <w:bCs/>
      <w:kern w:val="36"/>
      <w:sz w:val="48"/>
      <w:szCs w:val="4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E03E7"/>
    <w:rPr>
      <w:rFonts w:eastAsiaTheme="minorHAnsi"/>
      <w:sz w:val="22"/>
      <w:szCs w:val="22"/>
      <w:lang w:val="fr-CH"/>
    </w:rPr>
  </w:style>
  <w:style w:type="paragraph" w:styleId="En-tte">
    <w:name w:val="header"/>
    <w:basedOn w:val="Normal"/>
    <w:link w:val="En-tteCar"/>
    <w:uiPriority w:val="99"/>
    <w:unhideWhenUsed/>
    <w:rsid w:val="00540A91"/>
    <w:pPr>
      <w:tabs>
        <w:tab w:val="center" w:pos="4320"/>
        <w:tab w:val="right" w:pos="8640"/>
      </w:tabs>
      <w:spacing w:after="0" w:line="240" w:lineRule="auto"/>
    </w:pPr>
  </w:style>
  <w:style w:type="character" w:customStyle="1" w:styleId="En-tteCar">
    <w:name w:val="En-tête Car"/>
    <w:basedOn w:val="Policepardfaut"/>
    <w:link w:val="En-tte"/>
    <w:uiPriority w:val="99"/>
    <w:rsid w:val="00540A91"/>
    <w:rPr>
      <w:rFonts w:eastAsiaTheme="minorHAnsi"/>
      <w:sz w:val="22"/>
      <w:szCs w:val="22"/>
      <w:lang w:val="fr-CH"/>
    </w:rPr>
  </w:style>
  <w:style w:type="paragraph" w:styleId="Pieddepage">
    <w:name w:val="footer"/>
    <w:basedOn w:val="Normal"/>
    <w:link w:val="PieddepageCar"/>
    <w:uiPriority w:val="99"/>
    <w:unhideWhenUsed/>
    <w:rsid w:val="00540A9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40A91"/>
    <w:rPr>
      <w:rFonts w:eastAsiaTheme="minorHAnsi"/>
      <w:sz w:val="22"/>
      <w:szCs w:val="22"/>
      <w:lang w:val="fr-CH"/>
    </w:rPr>
  </w:style>
  <w:style w:type="paragraph" w:styleId="Textedebulles">
    <w:name w:val="Balloon Text"/>
    <w:basedOn w:val="Normal"/>
    <w:link w:val="TextedebullesCar"/>
    <w:uiPriority w:val="99"/>
    <w:semiHidden/>
    <w:unhideWhenUsed/>
    <w:rsid w:val="00540A91"/>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0A91"/>
    <w:rPr>
      <w:rFonts w:ascii="Lucida Grande" w:eastAsiaTheme="minorHAnsi" w:hAnsi="Lucida Grande" w:cs="Lucida Grande"/>
      <w:sz w:val="18"/>
      <w:szCs w:val="18"/>
      <w:lang w:val="fr-CH"/>
    </w:rPr>
  </w:style>
  <w:style w:type="paragraph" w:customStyle="1" w:styleId="WW-Default">
    <w:name w:val="WW-Default"/>
    <w:rsid w:val="00540A91"/>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basedOn w:val="Policepardfaut"/>
    <w:uiPriority w:val="99"/>
    <w:unhideWhenUsed/>
    <w:rsid w:val="00540A91"/>
    <w:rPr>
      <w:color w:val="0000FF" w:themeColor="hyperlink"/>
      <w:u w:val="single"/>
    </w:rPr>
  </w:style>
  <w:style w:type="character" w:styleId="Marquedecommentaire">
    <w:name w:val="annotation reference"/>
    <w:basedOn w:val="Policepardfaut"/>
    <w:uiPriority w:val="99"/>
    <w:semiHidden/>
    <w:unhideWhenUsed/>
    <w:rsid w:val="00B90E7A"/>
    <w:rPr>
      <w:sz w:val="18"/>
      <w:szCs w:val="18"/>
    </w:rPr>
  </w:style>
  <w:style w:type="paragraph" w:styleId="Commentaire">
    <w:name w:val="annotation text"/>
    <w:basedOn w:val="Normal"/>
    <w:link w:val="CommentaireCar"/>
    <w:uiPriority w:val="99"/>
    <w:semiHidden/>
    <w:unhideWhenUsed/>
    <w:rsid w:val="00B90E7A"/>
    <w:pPr>
      <w:spacing w:line="240" w:lineRule="auto"/>
    </w:pPr>
    <w:rPr>
      <w:sz w:val="24"/>
      <w:szCs w:val="24"/>
    </w:rPr>
  </w:style>
  <w:style w:type="character" w:customStyle="1" w:styleId="CommentaireCar">
    <w:name w:val="Commentaire Car"/>
    <w:basedOn w:val="Policepardfaut"/>
    <w:link w:val="Commentaire"/>
    <w:uiPriority w:val="99"/>
    <w:semiHidden/>
    <w:rsid w:val="00B90E7A"/>
    <w:rPr>
      <w:rFonts w:eastAsiaTheme="minorHAnsi"/>
      <w:lang w:val="fr-CH"/>
    </w:rPr>
  </w:style>
  <w:style w:type="paragraph" w:styleId="Objetducommentaire">
    <w:name w:val="annotation subject"/>
    <w:basedOn w:val="Commentaire"/>
    <w:next w:val="Commentaire"/>
    <w:link w:val="ObjetducommentaireCar"/>
    <w:uiPriority w:val="99"/>
    <w:semiHidden/>
    <w:unhideWhenUsed/>
    <w:rsid w:val="00B90E7A"/>
    <w:rPr>
      <w:b/>
      <w:bCs/>
      <w:sz w:val="20"/>
      <w:szCs w:val="20"/>
    </w:rPr>
  </w:style>
  <w:style w:type="character" w:customStyle="1" w:styleId="ObjetducommentaireCar">
    <w:name w:val="Objet du commentaire Car"/>
    <w:basedOn w:val="CommentaireCar"/>
    <w:link w:val="Objetducommentaire"/>
    <w:uiPriority w:val="99"/>
    <w:semiHidden/>
    <w:rsid w:val="00B90E7A"/>
    <w:rPr>
      <w:rFonts w:eastAsiaTheme="minorHAnsi"/>
      <w:b/>
      <w:bCs/>
      <w:sz w:val="20"/>
      <w:szCs w:val="20"/>
      <w:lang w:val="fr-CH"/>
    </w:rPr>
  </w:style>
  <w:style w:type="character" w:customStyle="1" w:styleId="Titre1Car">
    <w:name w:val="Titre 1 Car"/>
    <w:basedOn w:val="Policepardfaut"/>
    <w:link w:val="Titre1"/>
    <w:uiPriority w:val="9"/>
    <w:rsid w:val="007F34D6"/>
    <w:rPr>
      <w:rFonts w:ascii="Times" w:hAnsi="Times"/>
      <w:b/>
      <w:bCs/>
      <w:kern w:val="36"/>
      <w:sz w:val="48"/>
      <w:szCs w:val="48"/>
    </w:rPr>
  </w:style>
  <w:style w:type="character" w:customStyle="1" w:styleId="apple-converted-space">
    <w:name w:val="apple-converted-space"/>
    <w:basedOn w:val="Policepardfaut"/>
    <w:rsid w:val="00494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582709">
      <w:bodyDiv w:val="1"/>
      <w:marLeft w:val="0"/>
      <w:marRight w:val="0"/>
      <w:marTop w:val="0"/>
      <w:marBottom w:val="0"/>
      <w:divBdr>
        <w:top w:val="none" w:sz="0" w:space="0" w:color="auto"/>
        <w:left w:val="none" w:sz="0" w:space="0" w:color="auto"/>
        <w:bottom w:val="none" w:sz="0" w:space="0" w:color="auto"/>
        <w:right w:val="none" w:sz="0" w:space="0" w:color="auto"/>
      </w:divBdr>
    </w:div>
    <w:div w:id="1071734827">
      <w:bodyDiv w:val="1"/>
      <w:marLeft w:val="0"/>
      <w:marRight w:val="0"/>
      <w:marTop w:val="0"/>
      <w:marBottom w:val="0"/>
      <w:divBdr>
        <w:top w:val="none" w:sz="0" w:space="0" w:color="auto"/>
        <w:left w:val="none" w:sz="0" w:space="0" w:color="auto"/>
        <w:bottom w:val="none" w:sz="0" w:space="0" w:color="auto"/>
        <w:right w:val="none" w:sz="0" w:space="0" w:color="auto"/>
      </w:divBdr>
      <w:divsChild>
        <w:div w:id="675498237">
          <w:marLeft w:val="0"/>
          <w:marRight w:val="0"/>
          <w:marTop w:val="0"/>
          <w:marBottom w:val="0"/>
          <w:divBdr>
            <w:top w:val="none" w:sz="0" w:space="0" w:color="auto"/>
            <w:left w:val="none" w:sz="0" w:space="0" w:color="auto"/>
            <w:bottom w:val="none" w:sz="0" w:space="0" w:color="auto"/>
            <w:right w:val="none" w:sz="0" w:space="0" w:color="auto"/>
          </w:divBdr>
          <w:divsChild>
            <w:div w:id="1212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55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y@mband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2248</Words>
  <Characters>12368</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underthedial</Company>
  <LinksUpToDate>false</LinksUpToDate>
  <CharactersWithSpaces>14587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Skellern</dc:creator>
  <cp:lastModifiedBy>Virginie Meylan</cp:lastModifiedBy>
  <cp:revision>9</cp:revision>
  <cp:lastPrinted>2016-05-23T13:03:00Z</cp:lastPrinted>
  <dcterms:created xsi:type="dcterms:W3CDTF">2016-07-18T09:18:00Z</dcterms:created>
  <dcterms:modified xsi:type="dcterms:W3CDTF">2016-08-19T07:18:00Z</dcterms:modified>
</cp:coreProperties>
</file>