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69" w:rsidRPr="00950BF0" w:rsidRDefault="00704FA7" w:rsidP="003277AD">
      <w:pPr>
        <w:spacing w:after="0" w:line="240" w:lineRule="auto"/>
        <w:jc w:val="center"/>
        <w:rPr>
          <w:rFonts w:ascii="Arial" w:hAnsi="Arial" w:cs="Arial"/>
          <w:b/>
          <w:sz w:val="36"/>
          <w:szCs w:val="32"/>
          <w:lang w:val="en-GB"/>
        </w:rPr>
      </w:pPr>
      <w:r w:rsidRPr="00950BF0">
        <w:rPr>
          <w:rFonts w:ascii="Arial" w:hAnsi="Arial" w:cs="Arial"/>
          <w:b/>
          <w:bCs/>
          <w:sz w:val="36"/>
          <w:szCs w:val="32"/>
          <w:lang w:val="it-IT"/>
        </w:rPr>
        <w:t>Project LpX</w:t>
      </w:r>
    </w:p>
    <w:p w:rsidR="00F1792B" w:rsidRPr="00950BF0" w:rsidRDefault="00704FA7" w:rsidP="003277AD">
      <w:pPr>
        <w:spacing w:after="0" w:line="240" w:lineRule="auto"/>
        <w:jc w:val="center"/>
        <w:rPr>
          <w:rFonts w:ascii="Arial" w:hAnsi="Arial" w:cs="Arial"/>
          <w:sz w:val="28"/>
          <w:lang w:val="en-GB"/>
        </w:rPr>
      </w:pPr>
      <w:r w:rsidRPr="00950BF0">
        <w:rPr>
          <w:rFonts w:ascii="Arial" w:hAnsi="Arial" w:cs="Arial"/>
          <w:sz w:val="28"/>
          <w:lang w:val="it-IT"/>
        </w:rPr>
        <w:t>MB&amp;F + Loupe System</w:t>
      </w:r>
    </w:p>
    <w:p w:rsidR="00274700" w:rsidRPr="00950BF0" w:rsidRDefault="00274700" w:rsidP="003277AD">
      <w:pPr>
        <w:spacing w:after="0" w:line="240" w:lineRule="auto"/>
        <w:jc w:val="both"/>
        <w:rPr>
          <w:rFonts w:ascii="Arial" w:hAnsi="Arial" w:cs="Arial"/>
          <w:lang w:val="en-GB"/>
        </w:rPr>
      </w:pPr>
    </w:p>
    <w:p w:rsidR="00274700" w:rsidRPr="00537513" w:rsidRDefault="00704FA7" w:rsidP="00274700">
      <w:pPr>
        <w:spacing w:after="0" w:line="240" w:lineRule="auto"/>
        <w:jc w:val="both"/>
        <w:rPr>
          <w:rFonts w:ascii="Arial" w:hAnsi="Arial" w:cs="Arial"/>
        </w:rPr>
      </w:pPr>
      <w:r w:rsidRPr="00950BF0">
        <w:rPr>
          <w:rFonts w:ascii="Arial" w:hAnsi="Arial" w:cs="Arial"/>
          <w:lang w:val="it-IT"/>
        </w:rPr>
        <w:t>Se sei un vero appassionato di orologi, hai senza dubbio sentito parlare di Loupe System: il fabbricante delle lenti d’ingrandimento più avanzate attualmente esistenti sul mercato.</w:t>
      </w:r>
    </w:p>
    <w:p w:rsidR="00274700" w:rsidRPr="00537513" w:rsidRDefault="00274700" w:rsidP="00274700">
      <w:pPr>
        <w:spacing w:after="0" w:line="240" w:lineRule="auto"/>
        <w:jc w:val="both"/>
        <w:rPr>
          <w:rFonts w:ascii="Arial" w:hAnsi="Arial" w:cs="Arial"/>
        </w:rPr>
      </w:pPr>
    </w:p>
    <w:p w:rsidR="00131B75" w:rsidRPr="00537513" w:rsidRDefault="00704FA7" w:rsidP="003277AD">
      <w:pPr>
        <w:spacing w:after="0" w:line="240" w:lineRule="auto"/>
        <w:jc w:val="both"/>
        <w:rPr>
          <w:rFonts w:ascii="Arial" w:hAnsi="Arial" w:cs="Arial"/>
        </w:rPr>
      </w:pPr>
      <w:r w:rsidRPr="00950BF0">
        <w:rPr>
          <w:rFonts w:ascii="Arial" w:hAnsi="Arial" w:cs="Arial"/>
          <w:lang w:val="it-IT"/>
        </w:rPr>
        <w:t>Loupe System ha collaborato con MB&amp;F per creare Project LpX: un supporto per lenti di ingrandimento intergalattico che permette di osservare accuratamente i dettagli del movimento di un orologio e che, con la sua sola presenza, ti ricorda anche l’immensità della nostra galassia. Cinque elementi si uniscono per dare vita a un razzo molto più grande della somma delle sue parti.</w:t>
      </w:r>
    </w:p>
    <w:p w:rsidR="00131B75" w:rsidRPr="00537513" w:rsidRDefault="00131B75" w:rsidP="003277AD">
      <w:pPr>
        <w:spacing w:after="0" w:line="240" w:lineRule="auto"/>
        <w:jc w:val="both"/>
        <w:rPr>
          <w:rFonts w:ascii="Arial" w:hAnsi="Arial" w:cs="Arial"/>
        </w:rPr>
      </w:pPr>
    </w:p>
    <w:p w:rsidR="00634904" w:rsidRPr="00537513" w:rsidRDefault="00704FA7" w:rsidP="003277AD">
      <w:pPr>
        <w:spacing w:after="0" w:line="240" w:lineRule="auto"/>
        <w:jc w:val="both"/>
        <w:rPr>
          <w:rFonts w:ascii="Arial" w:hAnsi="Arial" w:cs="Arial"/>
        </w:rPr>
      </w:pPr>
      <w:r w:rsidRPr="00950BF0">
        <w:rPr>
          <w:rFonts w:ascii="Arial" w:hAnsi="Arial" w:cs="Arial"/>
          <w:lang w:val="it-IT"/>
        </w:rPr>
        <w:t>Questa versatile navicella spaziale non solo permette di stoccare lenti di ingrandimento della più alta qualità in un luogo privo di polvere ma non si limita a mostrarsi in tutta la sua bellezza su una scrivania: Project LpX ti dona il sorriso ricordandoti le storie sullo spazio lette da bambino che hanno alimentato la tua fantasia facendoti sognare viaggi ed esplorazioni della galassia e dell’ignoto.</w:t>
      </w:r>
    </w:p>
    <w:p w:rsidR="00634904" w:rsidRPr="00537513" w:rsidRDefault="00634904" w:rsidP="003277AD">
      <w:pPr>
        <w:spacing w:after="0" w:line="240" w:lineRule="auto"/>
        <w:jc w:val="both"/>
        <w:rPr>
          <w:rFonts w:ascii="Arial" w:hAnsi="Arial" w:cs="Arial"/>
        </w:rPr>
      </w:pPr>
    </w:p>
    <w:p w:rsidR="00E45C39" w:rsidRPr="00537513" w:rsidRDefault="00704FA7" w:rsidP="003277AD">
      <w:pPr>
        <w:spacing w:after="0" w:line="240" w:lineRule="auto"/>
        <w:jc w:val="both"/>
        <w:rPr>
          <w:rFonts w:ascii="Arial" w:hAnsi="Arial" w:cs="Arial"/>
        </w:rPr>
      </w:pPr>
      <w:r w:rsidRPr="00950BF0">
        <w:rPr>
          <w:rFonts w:ascii="Arial" w:hAnsi="Arial" w:cs="Arial"/>
          <w:lang w:val="it-IT"/>
        </w:rPr>
        <w:t>Poi, spegni le luci e scopri un misterioso bagliore verdastro che proviene dalla base del razzo, dando l’impressione che la capsula stia per spiccare il volo dalla scrivania. E a mano a mano che riaffiorano alla mente ricordi d’infanzia, sul tuo viso si allarga sempre di più un sorriso.</w:t>
      </w:r>
    </w:p>
    <w:p w:rsidR="00E45C39" w:rsidRPr="00537513" w:rsidRDefault="00E45C39" w:rsidP="003277AD">
      <w:pPr>
        <w:spacing w:after="0" w:line="240" w:lineRule="auto"/>
        <w:jc w:val="both"/>
        <w:rPr>
          <w:rFonts w:ascii="Arial" w:hAnsi="Arial" w:cs="Arial"/>
        </w:rPr>
      </w:pPr>
    </w:p>
    <w:p w:rsidR="00F1792B" w:rsidRPr="00537513" w:rsidRDefault="00704FA7" w:rsidP="003277AD">
      <w:pPr>
        <w:spacing w:after="0" w:line="240" w:lineRule="auto"/>
        <w:jc w:val="both"/>
        <w:rPr>
          <w:rFonts w:ascii="Arial" w:hAnsi="Arial" w:cs="Arial"/>
          <w:b/>
        </w:rPr>
      </w:pPr>
      <w:r w:rsidRPr="00950BF0">
        <w:rPr>
          <w:rFonts w:ascii="Arial" w:hAnsi="Arial" w:cs="Arial"/>
          <w:b/>
          <w:bCs/>
          <w:lang w:val="it-IT"/>
        </w:rPr>
        <w:t>Project LpX è costituito da cinque parti modulari, perfettamente racchiuse in una robusta custodia da viaggio.</w:t>
      </w:r>
    </w:p>
    <w:p w:rsidR="00131B75" w:rsidRPr="00537513" w:rsidRDefault="00131B75" w:rsidP="003277AD">
      <w:pPr>
        <w:spacing w:after="0" w:line="240" w:lineRule="auto"/>
        <w:jc w:val="both"/>
        <w:rPr>
          <w:rFonts w:ascii="Arial" w:hAnsi="Arial" w:cs="Arial"/>
        </w:rPr>
      </w:pPr>
    </w:p>
    <w:p w:rsidR="00701D69" w:rsidRPr="00537513" w:rsidRDefault="00704FA7" w:rsidP="003277AD">
      <w:pPr>
        <w:spacing w:after="0" w:line="240" w:lineRule="auto"/>
        <w:jc w:val="both"/>
        <w:rPr>
          <w:rFonts w:ascii="Arial" w:hAnsi="Arial" w:cs="Arial"/>
        </w:rPr>
      </w:pPr>
      <w:r w:rsidRPr="00950BF0">
        <w:rPr>
          <w:rFonts w:ascii="Arial" w:hAnsi="Arial" w:cs="Arial"/>
          <w:b/>
          <w:bCs/>
          <w:lang w:val="it-IT"/>
        </w:rPr>
        <w:t>La base</w:t>
      </w:r>
    </w:p>
    <w:p w:rsidR="00422323" w:rsidRPr="00537513" w:rsidRDefault="00704FA7" w:rsidP="003277AD">
      <w:pPr>
        <w:spacing w:after="0" w:line="240" w:lineRule="auto"/>
        <w:jc w:val="both"/>
        <w:rPr>
          <w:rFonts w:ascii="Arial" w:hAnsi="Arial" w:cs="Arial"/>
          <w:lang w:val="it-IT"/>
        </w:rPr>
      </w:pPr>
      <w:r w:rsidRPr="00950BF0">
        <w:rPr>
          <w:rFonts w:ascii="Arial" w:hAnsi="Arial" w:cs="Arial"/>
          <w:lang w:val="it-IT"/>
        </w:rPr>
        <w:t xml:space="preserve">La base del razzo in alluminio anodizzato contiene una capsula “propulsore” di trizio che al buio emette un bagliore cosmico, preparando il razzo al decollo in cerca di nuove forme di vita. La luce proviene da una capsula di trizio auto-illuminante con un periodo di dimezzamento pari a 15 anni; le torce o le luci lampeggianti con questa stessa tecnologia facevano parte dell’equipaggiamento fornito dalla NASA agli astronauti della missione Apollo. Inoltre, la luce non richiede fonti di energia aggiuntiva e non è sensibile alla temperatura, all’umidità o all’altitudine. Infine, dei supporti di atterraggio non articolati in acciaio inossidabile lucidato e satinato sono fissati alla base per consentire a </w:t>
      </w:r>
      <w:bookmarkStart w:id="0" w:name="_Hlk19112323"/>
      <w:r w:rsidRPr="00950BF0">
        <w:rPr>
          <w:rFonts w:ascii="Arial" w:hAnsi="Arial" w:cs="Arial"/>
          <w:lang w:val="it-IT"/>
        </w:rPr>
        <w:t xml:space="preserve">Project LpX </w:t>
      </w:r>
      <w:bookmarkEnd w:id="0"/>
      <w:r w:rsidRPr="00950BF0">
        <w:rPr>
          <w:rFonts w:ascii="Arial" w:hAnsi="Arial" w:cs="Arial"/>
          <w:lang w:val="it-IT"/>
        </w:rPr>
        <w:t>di restare in posizione eretta.</w:t>
      </w:r>
    </w:p>
    <w:p w:rsidR="00131B75" w:rsidRPr="00537513" w:rsidRDefault="00131B75" w:rsidP="003277AD">
      <w:pPr>
        <w:spacing w:after="0" w:line="240" w:lineRule="auto"/>
        <w:jc w:val="both"/>
        <w:rPr>
          <w:rFonts w:ascii="Arial" w:hAnsi="Arial" w:cs="Arial"/>
          <w:lang w:val="it-IT"/>
        </w:rPr>
      </w:pPr>
    </w:p>
    <w:p w:rsidR="00701D69" w:rsidRPr="00537513" w:rsidRDefault="00704FA7" w:rsidP="003277AD">
      <w:pPr>
        <w:spacing w:after="0" w:line="240" w:lineRule="auto"/>
        <w:jc w:val="both"/>
        <w:rPr>
          <w:rFonts w:ascii="Arial" w:hAnsi="Arial" w:cs="Arial"/>
        </w:rPr>
      </w:pPr>
      <w:r w:rsidRPr="00950BF0">
        <w:rPr>
          <w:rFonts w:ascii="Arial" w:hAnsi="Arial" w:cs="Arial"/>
          <w:b/>
          <w:bCs/>
          <w:lang w:val="it-IT"/>
        </w:rPr>
        <w:t>Il corpo con tre componenti modulari</w:t>
      </w:r>
    </w:p>
    <w:p w:rsidR="00131B75" w:rsidRPr="00537513" w:rsidRDefault="00704FA7" w:rsidP="003277AD">
      <w:pPr>
        <w:spacing w:after="0" w:line="240" w:lineRule="auto"/>
        <w:jc w:val="both"/>
        <w:rPr>
          <w:rFonts w:ascii="Arial" w:hAnsi="Arial" w:cs="Arial"/>
          <w:lang w:val="it-IT"/>
        </w:rPr>
      </w:pPr>
      <w:r w:rsidRPr="00950BF0">
        <w:rPr>
          <w:rFonts w:ascii="Arial" w:hAnsi="Arial" w:cs="Arial"/>
          <w:lang w:val="it-IT"/>
        </w:rPr>
        <w:t>Il razzo può alloggiare al suo interno fino a tre lenti di ingrandimento Loupe System estraibili a piacimento. Costituiti da componenti in alluminio anodizzato, i suoi tre stadi sono fissati l’uno all’altro mediante un innesto a baionetta (simile a quello per il montaggio delle lenti di una fotocamera reflex), il che li rende facili da montare e smontare (o da utilizzare a scopi ricreativi). Project LpX è dotato di due lenti di ingrandimento Loupe System con intensità diverse: 3x e 6x.</w:t>
      </w:r>
    </w:p>
    <w:p w:rsidR="00131B75" w:rsidRPr="00537513" w:rsidRDefault="00131B75" w:rsidP="003277AD">
      <w:pPr>
        <w:spacing w:after="0" w:line="240" w:lineRule="auto"/>
        <w:jc w:val="both"/>
        <w:rPr>
          <w:rFonts w:ascii="Arial" w:hAnsi="Arial" w:cs="Arial"/>
          <w:lang w:val="it-IT"/>
        </w:rPr>
      </w:pPr>
    </w:p>
    <w:p w:rsidR="00701D69" w:rsidRPr="00537513" w:rsidRDefault="00704FA7" w:rsidP="003277AD">
      <w:pPr>
        <w:spacing w:after="0" w:line="240" w:lineRule="auto"/>
        <w:jc w:val="both"/>
        <w:rPr>
          <w:rFonts w:ascii="Arial" w:hAnsi="Arial" w:cs="Arial"/>
          <w:lang w:val="it-IT"/>
        </w:rPr>
      </w:pPr>
      <w:r w:rsidRPr="00950BF0">
        <w:rPr>
          <w:rFonts w:ascii="Arial" w:hAnsi="Arial" w:cs="Arial"/>
          <w:b/>
          <w:bCs/>
          <w:lang w:val="it-IT"/>
        </w:rPr>
        <w:t>L’ogiva</w:t>
      </w:r>
    </w:p>
    <w:p w:rsidR="00F1792B" w:rsidRPr="00537513" w:rsidRDefault="00704FA7" w:rsidP="003277AD">
      <w:pPr>
        <w:spacing w:after="0" w:line="240" w:lineRule="auto"/>
        <w:jc w:val="both"/>
        <w:rPr>
          <w:rFonts w:ascii="Arial" w:hAnsi="Arial" w:cs="Arial"/>
        </w:rPr>
      </w:pPr>
      <w:r w:rsidRPr="00950BF0">
        <w:rPr>
          <w:rFonts w:ascii="Arial" w:hAnsi="Arial" w:cs="Arial"/>
          <w:lang w:val="it-IT"/>
        </w:rPr>
        <w:t>L’estremità superiore del razzo in alluminio anodizzato non solo riduce al minimo la resistenza aerodinamica ma punta anche allo spazio, ricordando costantemente che là fuori c’è ancora tanto da scoprire. È possibile fissare l’ogiva a uno qualsiasi degli stadi modulari, utilizzando lo stesso innesto a baionetta.</w:t>
      </w:r>
    </w:p>
    <w:p w:rsidR="00F1792B" w:rsidRPr="00537513" w:rsidRDefault="00F1792B" w:rsidP="003277AD">
      <w:pPr>
        <w:spacing w:after="0" w:line="240" w:lineRule="auto"/>
        <w:jc w:val="both"/>
        <w:rPr>
          <w:rFonts w:ascii="Arial" w:hAnsi="Arial" w:cs="Arial"/>
        </w:rPr>
      </w:pPr>
    </w:p>
    <w:p w:rsidR="00BA1CBB" w:rsidRPr="00537513" w:rsidRDefault="00704FA7" w:rsidP="003277AD">
      <w:pPr>
        <w:spacing w:after="0" w:line="240" w:lineRule="auto"/>
        <w:jc w:val="both"/>
        <w:rPr>
          <w:rFonts w:ascii="Arial" w:hAnsi="Arial" w:cs="Arial"/>
          <w:b/>
        </w:rPr>
      </w:pPr>
      <w:r w:rsidRPr="00950BF0">
        <w:rPr>
          <w:rFonts w:ascii="Arial" w:hAnsi="Arial" w:cs="Arial"/>
          <w:b/>
          <w:bCs/>
          <w:lang w:val="it-IT"/>
        </w:rPr>
        <w:t>Bonus: la Universal Clip</w:t>
      </w:r>
    </w:p>
    <w:p w:rsidR="00BA1CBB" w:rsidRPr="00537513" w:rsidRDefault="00704FA7" w:rsidP="003277AD">
      <w:pPr>
        <w:spacing w:after="0" w:line="240" w:lineRule="auto"/>
        <w:jc w:val="both"/>
        <w:rPr>
          <w:rFonts w:ascii="Arial" w:hAnsi="Arial" w:cs="Arial"/>
        </w:rPr>
      </w:pPr>
      <w:r w:rsidRPr="00950BF0">
        <w:rPr>
          <w:rFonts w:ascii="Arial" w:hAnsi="Arial" w:cs="Arial"/>
          <w:lang w:val="it-IT"/>
        </w:rPr>
        <w:lastRenderedPageBreak/>
        <w:t>Nella custodia è anche inclusa Universal Clip di Loupe System, una clip universale che consente di fissare le lenti di ingrandimento a un telefono cellulare o a un tablet per scattare fotografie o girare video col macro.</w:t>
      </w:r>
    </w:p>
    <w:p w:rsidR="00BA1CBB" w:rsidRPr="00537513" w:rsidRDefault="00BA1CBB" w:rsidP="003277AD">
      <w:pPr>
        <w:spacing w:after="0" w:line="240" w:lineRule="auto"/>
        <w:jc w:val="both"/>
        <w:rPr>
          <w:rFonts w:ascii="Arial" w:hAnsi="Arial" w:cs="Arial"/>
        </w:rPr>
      </w:pPr>
    </w:p>
    <w:p w:rsidR="00783A41" w:rsidRPr="00537513" w:rsidRDefault="00783A41" w:rsidP="003277AD">
      <w:pPr>
        <w:spacing w:after="0" w:line="240" w:lineRule="auto"/>
        <w:jc w:val="both"/>
        <w:rPr>
          <w:rFonts w:ascii="Arial" w:hAnsi="Arial" w:cs="Arial"/>
        </w:rPr>
      </w:pPr>
    </w:p>
    <w:p w:rsidR="00D53F54" w:rsidRPr="00537513" w:rsidRDefault="00704FA7" w:rsidP="00783A41">
      <w:pPr>
        <w:spacing w:after="0" w:line="240" w:lineRule="auto"/>
        <w:jc w:val="both"/>
        <w:rPr>
          <w:rFonts w:ascii="Arial" w:hAnsi="Arial" w:cs="Arial"/>
          <w:b/>
        </w:rPr>
      </w:pPr>
      <w:r w:rsidRPr="00950BF0">
        <w:rPr>
          <w:rFonts w:ascii="Arial" w:hAnsi="Arial" w:cs="Arial"/>
          <w:b/>
          <w:bCs/>
          <w:lang w:val="it-IT"/>
        </w:rPr>
        <w:t>Project LpX è disponibile in 4 edizioni, ciascuna in nero, blu, rosso o verde, limitate a 99 esemplari.</w:t>
      </w:r>
    </w:p>
    <w:p w:rsidR="00960CC5" w:rsidRPr="00537513" w:rsidRDefault="00704FA7" w:rsidP="00783A41">
      <w:pPr>
        <w:spacing w:after="0" w:line="240" w:lineRule="auto"/>
        <w:jc w:val="both"/>
        <w:rPr>
          <w:rFonts w:ascii="Arial" w:hAnsi="Arial" w:cs="Arial"/>
          <w:b/>
          <w:sz w:val="28"/>
          <w:szCs w:val="28"/>
        </w:rPr>
      </w:pPr>
      <w:r w:rsidRPr="00950BF0">
        <w:rPr>
          <w:rFonts w:ascii="Arial" w:hAnsi="Arial" w:cs="Arial"/>
          <w:b/>
          <w:bCs/>
          <w:sz w:val="28"/>
          <w:szCs w:val="28"/>
          <w:lang w:val="it-IT"/>
        </w:rPr>
        <w:br w:type="page"/>
      </w:r>
    </w:p>
    <w:p w:rsidR="00F1792B" w:rsidRPr="00537513" w:rsidRDefault="00704FA7" w:rsidP="00BA1CBB">
      <w:pPr>
        <w:pStyle w:val="Sansinterligne"/>
        <w:spacing w:before="240"/>
        <w:jc w:val="center"/>
        <w:outlineLvl w:val="0"/>
        <w:rPr>
          <w:rFonts w:ascii="Arial" w:hAnsi="Arial" w:cs="Arial"/>
          <w:b/>
          <w:sz w:val="28"/>
          <w:szCs w:val="28"/>
        </w:rPr>
      </w:pPr>
      <w:r w:rsidRPr="00950BF0">
        <w:rPr>
          <w:rFonts w:ascii="Arial" w:hAnsi="Arial" w:cs="Arial"/>
          <w:b/>
          <w:bCs/>
          <w:sz w:val="28"/>
          <w:szCs w:val="28"/>
          <w:lang w:val="it-IT"/>
        </w:rPr>
        <w:lastRenderedPageBreak/>
        <w:t>Project LpX: ispirazione e design</w:t>
      </w:r>
    </w:p>
    <w:p w:rsidR="00BA1CBB" w:rsidRPr="00537513" w:rsidRDefault="00BA1CBB" w:rsidP="003277AD">
      <w:pPr>
        <w:spacing w:after="0" w:line="240" w:lineRule="auto"/>
        <w:jc w:val="both"/>
        <w:rPr>
          <w:rFonts w:ascii="Arial" w:hAnsi="Arial" w:cs="Arial"/>
          <w:b/>
        </w:rPr>
      </w:pPr>
    </w:p>
    <w:p w:rsidR="00C24260" w:rsidRPr="00537513" w:rsidRDefault="00704FA7" w:rsidP="003277AD">
      <w:pPr>
        <w:spacing w:after="0" w:line="240" w:lineRule="auto"/>
        <w:jc w:val="both"/>
        <w:rPr>
          <w:rFonts w:ascii="Arial" w:hAnsi="Arial" w:cs="Arial"/>
          <w:lang w:val="it-IT"/>
        </w:rPr>
      </w:pPr>
      <w:r w:rsidRPr="00950BF0">
        <w:rPr>
          <w:rFonts w:ascii="Arial" w:hAnsi="Arial" w:cs="Arial"/>
          <w:lang w:val="it-IT"/>
        </w:rPr>
        <w:t>Lungimiranza e sincronismo: quando l’immaginazione non conosce limiti. L’idea di questo progetto balistico è nata quando il fondatore di Loupe System si è trovato davanti Arachnophobia, la creazione di MB&amp;F lanciata in occasione del salone Baselworld 2016. Il destino ha voluto che anche lui presentasse contemporaneamente a quella fiera, presso il suo stand, una custodia a forma di ragno per le sue lenti di ingrandimento di alta qualità. L’anno seguente, quando al Baselworld MB&amp;F ha lanciato l’orologio a forma di razzo Destination Moon, Loupe System ha presentato un sistema di impilaggio per lenti di ingrandimento a forma di razzo. E poi di nuovo al Baselworld 2018, quando MB&amp;F ha lanciato la stazione meteorologica a forma di navicella spaziale Fifth element, Loupe System ha presentato presso il suo stand una custodia per lenti di ingrandimento a forma di disco volante. Quell’atto finale di sincronismo ha convinto il fondatore di MB&amp;F Max Büsser che una co-creazione cosmica con Loupe System era praticamente scritta nelle stelle.</w:t>
      </w:r>
    </w:p>
    <w:p w:rsidR="00DB18FE" w:rsidRPr="00537513" w:rsidRDefault="00DB18FE" w:rsidP="003277AD">
      <w:pPr>
        <w:spacing w:after="0" w:line="240" w:lineRule="auto"/>
        <w:jc w:val="both"/>
        <w:rPr>
          <w:rFonts w:ascii="Arial" w:hAnsi="Arial" w:cs="Arial"/>
          <w:lang w:val="it-IT"/>
        </w:rPr>
      </w:pPr>
    </w:p>
    <w:p w:rsidR="00DB18FE" w:rsidRPr="00537513" w:rsidRDefault="00704FA7" w:rsidP="003277AD">
      <w:pPr>
        <w:spacing w:after="0" w:line="240" w:lineRule="auto"/>
        <w:jc w:val="both"/>
        <w:rPr>
          <w:rFonts w:ascii="Arial" w:hAnsi="Arial" w:cs="Arial"/>
        </w:rPr>
      </w:pPr>
      <w:r w:rsidRPr="00950BF0">
        <w:rPr>
          <w:rFonts w:ascii="Arial" w:hAnsi="Arial" w:cs="Arial"/>
          <w:i/>
          <w:iCs/>
          <w:lang w:val="it-IT"/>
        </w:rPr>
        <w:t>“Per tre anni consecutivi, abbiamo presentato separatamente le stesse idee alle stesse edizioni del Baselworld,”</w:t>
      </w:r>
      <w:r w:rsidRPr="00950BF0">
        <w:rPr>
          <w:rFonts w:ascii="Arial" w:hAnsi="Arial" w:cs="Arial"/>
          <w:lang w:val="it-IT"/>
        </w:rPr>
        <w:t xml:space="preserve"> afferma il fondatore di Loupe System. La terza volta è stata un eludibile segno del destino!</w:t>
      </w:r>
    </w:p>
    <w:p w:rsidR="00C24260" w:rsidRPr="00537513" w:rsidRDefault="00C24260" w:rsidP="003277AD">
      <w:pPr>
        <w:spacing w:after="0" w:line="240" w:lineRule="auto"/>
        <w:jc w:val="both"/>
        <w:rPr>
          <w:rFonts w:ascii="Arial" w:hAnsi="Arial" w:cs="Arial"/>
        </w:rPr>
      </w:pPr>
    </w:p>
    <w:p w:rsidR="00213A0A" w:rsidRPr="00537513" w:rsidRDefault="00704FA7" w:rsidP="003277AD">
      <w:pPr>
        <w:spacing w:after="0" w:line="240" w:lineRule="auto"/>
        <w:jc w:val="both"/>
        <w:rPr>
          <w:rFonts w:ascii="Arial" w:hAnsi="Arial" w:cs="Arial"/>
          <w:lang w:val="it-IT"/>
        </w:rPr>
      </w:pPr>
      <w:r w:rsidRPr="00950BF0">
        <w:rPr>
          <w:rFonts w:ascii="Arial" w:hAnsi="Arial" w:cs="Arial"/>
          <w:lang w:val="it-IT"/>
        </w:rPr>
        <w:t xml:space="preserve">Project LpX </w:t>
      </w:r>
      <w:r w:rsidR="003A7EA7" w:rsidRPr="00950BF0">
        <w:rPr>
          <w:rFonts w:ascii="Arial" w:hAnsi="Arial" w:cs="Arial"/>
          <w:shd w:val="clear" w:color="auto" w:fill="FFFFFF"/>
          <w:lang w:val="it-IT"/>
        </w:rPr>
        <w:t xml:space="preserve">è stato progettato da Maximilian </w:t>
      </w:r>
      <w:bookmarkStart w:id="1" w:name="_Hlk19112391"/>
      <w:r w:rsidR="00C24260" w:rsidRPr="00950BF0">
        <w:rPr>
          <w:rFonts w:ascii="Arial" w:hAnsi="Arial" w:cs="Arial"/>
          <w:shd w:val="clear" w:color="auto" w:fill="FFFFFF"/>
          <w:lang w:val="it-IT"/>
        </w:rPr>
        <w:t>Maertens</w:t>
      </w:r>
      <w:bookmarkEnd w:id="1"/>
      <w:r w:rsidR="00C24260" w:rsidRPr="00950BF0">
        <w:rPr>
          <w:rFonts w:ascii="Arial" w:hAnsi="Arial" w:cs="Arial"/>
          <w:shd w:val="clear" w:color="auto" w:fill="FFFFFF"/>
          <w:lang w:val="it-IT"/>
        </w:rPr>
        <w:t>, lo stesso designer di T-Rex, il gioiello di orologeria presentato di recente, frutto della collaborazione tra MB&amp;F e gli specialisti de L’Epée 1839. Maertens, che ha iniziato come tirocinante a lavorare a vari progetti con Büsser, si è liberamente ispirato sia ai</w:t>
      </w:r>
      <w:r w:rsidRPr="00950BF0">
        <w:rPr>
          <w:rFonts w:ascii="Arial" w:hAnsi="Arial" w:cs="Arial"/>
          <w:lang w:val="it-IT"/>
        </w:rPr>
        <w:t xml:space="preserve"> progetti precedenti di MB&amp;F che a SpaceX Falcon, un lanciatore a due stadi per carichi pesanti parzialmente riutilizzabile.</w:t>
      </w:r>
    </w:p>
    <w:p w:rsidR="00C67812" w:rsidRPr="00537513" w:rsidRDefault="00C67812" w:rsidP="003277AD">
      <w:pPr>
        <w:spacing w:after="0" w:line="240" w:lineRule="auto"/>
        <w:jc w:val="both"/>
        <w:rPr>
          <w:rFonts w:ascii="Arial" w:hAnsi="Arial" w:cs="Arial"/>
          <w:lang w:val="it-IT"/>
        </w:rPr>
      </w:pPr>
    </w:p>
    <w:p w:rsidR="00213A0A" w:rsidRPr="00537513" w:rsidRDefault="00704FA7" w:rsidP="003277AD">
      <w:pPr>
        <w:spacing w:after="0" w:line="240" w:lineRule="auto"/>
        <w:jc w:val="both"/>
        <w:rPr>
          <w:rFonts w:ascii="Arial" w:hAnsi="Arial" w:cs="Arial"/>
          <w:lang w:val="it-IT"/>
        </w:rPr>
      </w:pPr>
      <w:r w:rsidRPr="00950BF0">
        <w:rPr>
          <w:rFonts w:ascii="Arial" w:hAnsi="Arial" w:cs="Arial"/>
          <w:lang w:val="it-IT"/>
        </w:rPr>
        <w:t>“Project LpX” (pronuncia: “lup ex”) deriva dal nome in codice del progetto iniziato nel 2018: “Project X”. L’aggiunta della “x” all’abbreviazione di “loupe” (lente di ingrandimento in inglese) ha dato vita a Project LpX.</w:t>
      </w:r>
    </w:p>
    <w:p w:rsidR="00960CC5" w:rsidRPr="00537513" w:rsidRDefault="00960CC5" w:rsidP="003277AD">
      <w:pPr>
        <w:spacing w:after="0" w:line="240" w:lineRule="auto"/>
        <w:jc w:val="both"/>
        <w:rPr>
          <w:rFonts w:ascii="Arial" w:hAnsi="Arial" w:cs="Arial"/>
          <w:lang w:val="it-IT"/>
        </w:rPr>
      </w:pPr>
    </w:p>
    <w:p w:rsidR="00C67812" w:rsidRPr="00537513" w:rsidRDefault="00C67812" w:rsidP="003277AD">
      <w:pPr>
        <w:spacing w:after="0" w:line="240" w:lineRule="auto"/>
        <w:jc w:val="both"/>
        <w:rPr>
          <w:rFonts w:ascii="Arial" w:hAnsi="Arial" w:cs="Arial"/>
          <w:lang w:val="it-IT"/>
        </w:rPr>
      </w:pPr>
    </w:p>
    <w:p w:rsidR="00F1792B" w:rsidRPr="00537513" w:rsidRDefault="00704FA7" w:rsidP="00960CC5">
      <w:pPr>
        <w:spacing w:after="0" w:line="240" w:lineRule="auto"/>
        <w:jc w:val="center"/>
        <w:rPr>
          <w:rFonts w:ascii="Arial" w:hAnsi="Arial" w:cs="Arial"/>
          <w:lang w:val="it-IT"/>
        </w:rPr>
      </w:pPr>
      <w:r w:rsidRPr="00950BF0">
        <w:rPr>
          <w:rFonts w:ascii="Arial" w:hAnsi="Arial" w:cs="Arial"/>
          <w:b/>
          <w:bCs/>
          <w:sz w:val="28"/>
          <w:lang w:val="it-IT" w:eastAsia="de-DE"/>
        </w:rPr>
        <w:t>Project LpX: specifiche tecniche</w:t>
      </w:r>
    </w:p>
    <w:p w:rsidR="00FC524C" w:rsidRPr="00537513" w:rsidRDefault="00FC524C" w:rsidP="00D53F54">
      <w:pPr>
        <w:spacing w:after="0" w:line="240" w:lineRule="auto"/>
        <w:jc w:val="both"/>
        <w:rPr>
          <w:rFonts w:ascii="Arial" w:hAnsi="Arial" w:cs="Arial"/>
          <w:lang w:val="it-IT"/>
        </w:rPr>
      </w:pPr>
    </w:p>
    <w:p w:rsidR="00950BF0" w:rsidRPr="00537513" w:rsidRDefault="00950BF0" w:rsidP="00D53F54">
      <w:pPr>
        <w:spacing w:after="0" w:line="240" w:lineRule="auto"/>
        <w:jc w:val="both"/>
        <w:rPr>
          <w:rFonts w:ascii="Arial" w:hAnsi="Arial" w:cs="Arial"/>
          <w:lang w:val="it-IT"/>
        </w:rPr>
      </w:pPr>
    </w:p>
    <w:p w:rsidR="00950BF0" w:rsidRPr="00537513" w:rsidRDefault="00704FA7" w:rsidP="00BE0ED8">
      <w:pPr>
        <w:spacing w:after="0" w:line="240" w:lineRule="auto"/>
        <w:jc w:val="both"/>
        <w:rPr>
          <w:rFonts w:ascii="Arial" w:hAnsi="Arial" w:cs="Arial"/>
          <w:b/>
          <w:lang w:val="it-IT"/>
        </w:rPr>
      </w:pPr>
      <w:r w:rsidRPr="00950BF0">
        <w:rPr>
          <w:rFonts w:ascii="Arial" w:hAnsi="Arial" w:cs="Arial"/>
          <w:b/>
          <w:bCs/>
          <w:lang w:val="it-IT"/>
        </w:rPr>
        <w:t>Project LpX è disponibile in 4 edizioni, ciascuna in nero, blu, rosso o verde, limitate a 99 esemplari.</w:t>
      </w:r>
    </w:p>
    <w:p w:rsidR="00D53F54" w:rsidRPr="00537513" w:rsidRDefault="00D53F54" w:rsidP="00D53F54">
      <w:pPr>
        <w:spacing w:after="0" w:line="240" w:lineRule="auto"/>
        <w:jc w:val="both"/>
        <w:rPr>
          <w:rFonts w:ascii="Arial" w:hAnsi="Arial" w:cs="Arial"/>
          <w:lang w:val="it-IT"/>
        </w:rPr>
      </w:pPr>
    </w:p>
    <w:p w:rsidR="00BA1CBB" w:rsidRPr="00537513" w:rsidRDefault="00704FA7" w:rsidP="003277AD">
      <w:pPr>
        <w:widowControl w:val="0"/>
        <w:autoSpaceDE w:val="0"/>
        <w:autoSpaceDN w:val="0"/>
        <w:adjustRightInd w:val="0"/>
        <w:spacing w:after="0" w:line="240" w:lineRule="auto"/>
        <w:outlineLvl w:val="0"/>
        <w:rPr>
          <w:rFonts w:ascii="Arial" w:hAnsi="Arial" w:cs="Arial"/>
          <w:b/>
          <w:lang w:val="it-IT" w:eastAsia="de-DE"/>
        </w:rPr>
      </w:pPr>
      <w:r w:rsidRPr="00950BF0">
        <w:rPr>
          <w:rFonts w:ascii="Arial" w:hAnsi="Arial" w:cs="Arial"/>
          <w:b/>
          <w:bCs/>
          <w:lang w:val="it-IT" w:eastAsia="de-DE"/>
        </w:rPr>
        <w:t>Funzioni:</w:t>
      </w:r>
    </w:p>
    <w:p w:rsidR="00D53F54" w:rsidRPr="00537513" w:rsidRDefault="00704FA7" w:rsidP="003277AD">
      <w:pPr>
        <w:widowControl w:val="0"/>
        <w:autoSpaceDE w:val="0"/>
        <w:autoSpaceDN w:val="0"/>
        <w:adjustRightInd w:val="0"/>
        <w:spacing w:after="0" w:line="240" w:lineRule="auto"/>
        <w:outlineLvl w:val="0"/>
        <w:rPr>
          <w:rFonts w:ascii="Arial" w:hAnsi="Arial" w:cs="Arial"/>
          <w:lang w:val="it-IT" w:eastAsia="de-DE"/>
        </w:rPr>
      </w:pPr>
      <w:r w:rsidRPr="00950BF0">
        <w:rPr>
          <w:rFonts w:ascii="Arial" w:hAnsi="Arial" w:cs="Arial"/>
          <w:lang w:val="it-IT" w:eastAsia="de-DE"/>
        </w:rPr>
        <w:t>alloggia fino a tre lenti di ingrandimento (fornito in dotazione con due lenti); il booster si illumina al buio.</w:t>
      </w:r>
    </w:p>
    <w:p w:rsidR="00DA00DB" w:rsidRPr="00537513" w:rsidRDefault="00DA00DB" w:rsidP="003277AD">
      <w:pPr>
        <w:widowControl w:val="0"/>
        <w:autoSpaceDE w:val="0"/>
        <w:autoSpaceDN w:val="0"/>
        <w:adjustRightInd w:val="0"/>
        <w:spacing w:after="0" w:line="240" w:lineRule="auto"/>
        <w:outlineLvl w:val="0"/>
        <w:rPr>
          <w:rFonts w:ascii="Arial" w:hAnsi="Arial" w:cs="Arial"/>
          <w:lang w:val="it-IT"/>
        </w:rPr>
      </w:pPr>
    </w:p>
    <w:p w:rsidR="00DA00DB" w:rsidRPr="00537513" w:rsidRDefault="00704FA7" w:rsidP="003277AD">
      <w:pPr>
        <w:widowControl w:val="0"/>
        <w:autoSpaceDE w:val="0"/>
        <w:autoSpaceDN w:val="0"/>
        <w:adjustRightInd w:val="0"/>
        <w:spacing w:after="0" w:line="240" w:lineRule="auto"/>
        <w:outlineLvl w:val="0"/>
        <w:rPr>
          <w:rFonts w:ascii="Arial" w:hAnsi="Arial" w:cs="Arial"/>
          <w:b/>
        </w:rPr>
      </w:pPr>
      <w:r w:rsidRPr="00950BF0">
        <w:rPr>
          <w:rFonts w:ascii="Arial" w:hAnsi="Arial" w:cs="Arial"/>
          <w:b/>
          <w:bCs/>
          <w:lang w:val="it-IT"/>
        </w:rPr>
        <w:t xml:space="preserve">Struttura del missile </w:t>
      </w:r>
    </w:p>
    <w:p w:rsidR="00DA00DB" w:rsidRPr="00537513" w:rsidRDefault="00704FA7" w:rsidP="003277AD">
      <w:pPr>
        <w:widowControl w:val="0"/>
        <w:autoSpaceDE w:val="0"/>
        <w:autoSpaceDN w:val="0"/>
        <w:adjustRightInd w:val="0"/>
        <w:spacing w:after="0" w:line="240" w:lineRule="auto"/>
        <w:outlineLvl w:val="0"/>
        <w:rPr>
          <w:rFonts w:ascii="Arial" w:hAnsi="Arial" w:cs="Arial"/>
        </w:rPr>
      </w:pPr>
      <w:bookmarkStart w:id="2" w:name="_Hlk19111142"/>
      <w:r w:rsidRPr="00950BF0">
        <w:rPr>
          <w:rFonts w:ascii="Arial" w:hAnsi="Arial" w:cs="Arial"/>
          <w:lang w:val="it-IT"/>
        </w:rPr>
        <w:t>Dimensioni: 28 cm (diametro delle gambe della base) x 33 cm (altezza massima)</w:t>
      </w:r>
    </w:p>
    <w:bookmarkEnd w:id="2"/>
    <w:p w:rsidR="00DA00DB" w:rsidRPr="00537513" w:rsidRDefault="00704FA7" w:rsidP="003277AD">
      <w:pPr>
        <w:widowControl w:val="0"/>
        <w:autoSpaceDE w:val="0"/>
        <w:autoSpaceDN w:val="0"/>
        <w:adjustRightInd w:val="0"/>
        <w:spacing w:after="0" w:line="240" w:lineRule="auto"/>
        <w:outlineLvl w:val="0"/>
        <w:rPr>
          <w:rFonts w:ascii="Arial" w:hAnsi="Arial" w:cs="Arial"/>
        </w:rPr>
      </w:pPr>
      <w:r w:rsidRPr="00950BF0">
        <w:rPr>
          <w:rFonts w:ascii="Arial" w:hAnsi="Arial" w:cs="Arial"/>
          <w:lang w:val="it-IT"/>
        </w:rPr>
        <w:t xml:space="preserve">Materiali: </w:t>
      </w:r>
      <w:bookmarkStart w:id="3" w:name="_Hlk19111862"/>
      <w:r w:rsidRPr="00950BF0">
        <w:rPr>
          <w:rFonts w:ascii="Arial" w:hAnsi="Arial" w:cs="Arial"/>
          <w:lang w:val="it-IT"/>
        </w:rPr>
        <w:t xml:space="preserve">alluminio anodizzato </w:t>
      </w:r>
      <w:bookmarkEnd w:id="3"/>
      <w:r w:rsidRPr="00950BF0">
        <w:rPr>
          <w:rFonts w:ascii="Arial" w:hAnsi="Arial" w:cs="Arial"/>
          <w:lang w:val="it-IT"/>
        </w:rPr>
        <w:t>con acciaio inossidabile lucidato e satinato supporti di atterraggio non articolati (posizione eretta) in acciaio inossidabile lucidato e satinato</w:t>
      </w:r>
    </w:p>
    <w:p w:rsidR="00A61238" w:rsidRPr="00537513" w:rsidRDefault="00704FA7" w:rsidP="003277AD">
      <w:pPr>
        <w:widowControl w:val="0"/>
        <w:autoSpaceDE w:val="0"/>
        <w:autoSpaceDN w:val="0"/>
        <w:adjustRightInd w:val="0"/>
        <w:spacing w:after="0" w:line="240" w:lineRule="auto"/>
        <w:outlineLvl w:val="0"/>
        <w:rPr>
          <w:rFonts w:ascii="Arial" w:hAnsi="Arial" w:cs="Arial"/>
        </w:rPr>
      </w:pPr>
      <w:r w:rsidRPr="00950BF0">
        <w:rPr>
          <w:rFonts w:ascii="Arial" w:hAnsi="Arial" w:cs="Arial"/>
          <w:lang w:val="it-IT"/>
        </w:rPr>
        <w:t>Struttura: 5 elementi (base, corpo con tre parti modulari, ogiva) connessi mediante un innesto a baionetta, la cui configurazione consente di alloggiare fino a tre lenti di ingrandimento</w:t>
      </w:r>
    </w:p>
    <w:p w:rsidR="00A61238" w:rsidRPr="00537513" w:rsidRDefault="00704FA7" w:rsidP="003277AD">
      <w:pPr>
        <w:widowControl w:val="0"/>
        <w:autoSpaceDE w:val="0"/>
        <w:autoSpaceDN w:val="0"/>
        <w:adjustRightInd w:val="0"/>
        <w:spacing w:after="0" w:line="240" w:lineRule="auto"/>
        <w:outlineLvl w:val="0"/>
        <w:rPr>
          <w:rFonts w:ascii="Arial" w:hAnsi="Arial" w:cs="Arial"/>
          <w:lang w:eastAsia="de-DE"/>
        </w:rPr>
      </w:pPr>
      <w:r w:rsidRPr="00950BF0">
        <w:rPr>
          <w:rFonts w:ascii="Arial" w:hAnsi="Arial" w:cs="Arial"/>
          <w:lang w:val="it-IT" w:eastAsia="de-DE"/>
        </w:rPr>
        <w:t>Luce: nella base, capsula di trizio</w:t>
      </w:r>
    </w:p>
    <w:p w:rsidR="00883FB5" w:rsidRPr="00537513" w:rsidRDefault="00704FA7" w:rsidP="003277AD">
      <w:pPr>
        <w:widowControl w:val="0"/>
        <w:autoSpaceDE w:val="0"/>
        <w:autoSpaceDN w:val="0"/>
        <w:adjustRightInd w:val="0"/>
        <w:spacing w:after="0" w:line="240" w:lineRule="auto"/>
        <w:outlineLvl w:val="0"/>
        <w:rPr>
          <w:rFonts w:ascii="Arial" w:hAnsi="Arial" w:cs="Arial"/>
          <w:lang w:eastAsia="de-DE"/>
        </w:rPr>
      </w:pPr>
      <w:r w:rsidRPr="00950BF0">
        <w:rPr>
          <w:rFonts w:ascii="Arial" w:hAnsi="Arial" w:cs="Arial"/>
          <w:lang w:val="it-IT" w:eastAsia="de-DE"/>
        </w:rPr>
        <w:t>Peso totale: 600 grammi senza lenti di ingrandimento 850 grammi con due lenti di ingrandimento incluse</w:t>
      </w:r>
    </w:p>
    <w:p w:rsidR="00DA00DB" w:rsidRPr="00537513" w:rsidRDefault="00DA00DB" w:rsidP="003277AD">
      <w:pPr>
        <w:widowControl w:val="0"/>
        <w:autoSpaceDE w:val="0"/>
        <w:autoSpaceDN w:val="0"/>
        <w:adjustRightInd w:val="0"/>
        <w:spacing w:after="0" w:line="240" w:lineRule="auto"/>
        <w:rPr>
          <w:rFonts w:ascii="Arial" w:hAnsi="Arial" w:cs="Arial"/>
        </w:rPr>
      </w:pPr>
    </w:p>
    <w:p w:rsidR="00F1792B" w:rsidRPr="00537513" w:rsidRDefault="00704FA7" w:rsidP="003277AD">
      <w:pPr>
        <w:widowControl w:val="0"/>
        <w:autoSpaceDE w:val="0"/>
        <w:autoSpaceDN w:val="0"/>
        <w:adjustRightInd w:val="0"/>
        <w:spacing w:after="0" w:line="240" w:lineRule="auto"/>
        <w:outlineLvl w:val="0"/>
        <w:rPr>
          <w:rFonts w:ascii="Arial" w:hAnsi="Arial" w:cs="Arial"/>
          <w:b/>
          <w:lang w:eastAsia="de-DE"/>
        </w:rPr>
      </w:pPr>
      <w:r w:rsidRPr="00950BF0">
        <w:rPr>
          <w:rFonts w:ascii="Arial" w:hAnsi="Arial" w:cs="Arial"/>
          <w:b/>
          <w:bCs/>
          <w:lang w:val="it-IT" w:eastAsia="de-DE"/>
        </w:rPr>
        <w:t>Confezione</w:t>
      </w:r>
    </w:p>
    <w:p w:rsidR="00DA00DB" w:rsidRPr="00537513" w:rsidRDefault="00704FA7" w:rsidP="003277AD">
      <w:pPr>
        <w:widowControl w:val="0"/>
        <w:autoSpaceDE w:val="0"/>
        <w:autoSpaceDN w:val="0"/>
        <w:adjustRightInd w:val="0"/>
        <w:spacing w:after="0" w:line="240" w:lineRule="auto"/>
        <w:rPr>
          <w:rFonts w:ascii="Arial" w:hAnsi="Arial" w:cs="Arial"/>
        </w:rPr>
      </w:pPr>
      <w:r w:rsidRPr="00950BF0">
        <w:rPr>
          <w:rFonts w:ascii="Arial" w:hAnsi="Arial" w:cs="Arial"/>
          <w:lang w:val="it-IT"/>
        </w:rPr>
        <w:t>Cassa: custodia impermeabile in ABS</w:t>
      </w:r>
    </w:p>
    <w:p w:rsidR="00002671" w:rsidRPr="00537513" w:rsidRDefault="00704FA7" w:rsidP="003277AD">
      <w:pPr>
        <w:widowControl w:val="0"/>
        <w:autoSpaceDE w:val="0"/>
        <w:autoSpaceDN w:val="0"/>
        <w:adjustRightInd w:val="0"/>
        <w:spacing w:after="0" w:line="240" w:lineRule="auto"/>
        <w:outlineLvl w:val="0"/>
        <w:rPr>
          <w:rFonts w:ascii="Arial" w:hAnsi="Arial" w:cs="Arial"/>
          <w:lang w:eastAsia="de-DE"/>
        </w:rPr>
      </w:pPr>
      <w:r w:rsidRPr="00950BF0">
        <w:rPr>
          <w:rFonts w:ascii="Arial" w:hAnsi="Arial" w:cs="Arial"/>
          <w:lang w:val="it-IT" w:eastAsia="de-DE"/>
        </w:rPr>
        <w:lastRenderedPageBreak/>
        <w:t>Dimensioni: 44 x 35 x 19 cm</w:t>
      </w:r>
    </w:p>
    <w:p w:rsidR="00DA00DB" w:rsidRPr="00537513" w:rsidRDefault="00704FA7" w:rsidP="003277AD">
      <w:pPr>
        <w:widowControl w:val="0"/>
        <w:autoSpaceDE w:val="0"/>
        <w:autoSpaceDN w:val="0"/>
        <w:adjustRightInd w:val="0"/>
        <w:spacing w:after="0" w:line="240" w:lineRule="auto"/>
        <w:rPr>
          <w:rFonts w:ascii="Arial" w:hAnsi="Arial" w:cs="Arial"/>
          <w:lang w:eastAsia="de-DE"/>
        </w:rPr>
      </w:pPr>
      <w:r w:rsidRPr="00950BF0">
        <w:rPr>
          <w:rFonts w:ascii="Arial" w:hAnsi="Arial" w:cs="Arial"/>
          <w:lang w:val="it-IT" w:eastAsia="de-DE"/>
        </w:rPr>
        <w:t>Contenuto: il razzo si suddivide in cinque parti: la base con il tripode, tre stadi e un’ogiva; due lenti di ingrandimento con apposite custodie di protezione, e una clip universale per fissare le lenti a un telefono cellulare o a un tablet</w:t>
      </w:r>
    </w:p>
    <w:p w:rsidR="00F1792B" w:rsidRPr="00537513" w:rsidRDefault="00704FA7" w:rsidP="003277AD">
      <w:pPr>
        <w:widowControl w:val="0"/>
        <w:autoSpaceDE w:val="0"/>
        <w:autoSpaceDN w:val="0"/>
        <w:adjustRightInd w:val="0"/>
        <w:spacing w:after="0" w:line="240" w:lineRule="auto"/>
        <w:rPr>
          <w:rFonts w:ascii="Arial" w:hAnsi="Arial" w:cs="Arial"/>
        </w:rPr>
      </w:pPr>
      <w:r w:rsidRPr="00950BF0">
        <w:rPr>
          <w:rFonts w:ascii="Arial" w:hAnsi="Arial" w:cs="Arial"/>
          <w:lang w:val="it-IT"/>
        </w:rPr>
        <w:t>Lenti di ingrandimento incluse: Model 02 (ingrandimento 3x) e Model 01 (ingrandimento 6x)</w:t>
      </w:r>
    </w:p>
    <w:p w:rsidR="00D53F54" w:rsidRPr="00537513" w:rsidRDefault="00704FA7" w:rsidP="003277AD">
      <w:pPr>
        <w:widowControl w:val="0"/>
        <w:autoSpaceDE w:val="0"/>
        <w:autoSpaceDN w:val="0"/>
        <w:adjustRightInd w:val="0"/>
        <w:spacing w:after="0" w:line="240" w:lineRule="auto"/>
        <w:rPr>
          <w:rFonts w:ascii="Arial" w:hAnsi="Arial" w:cs="Arial"/>
        </w:rPr>
      </w:pPr>
      <w:r w:rsidRPr="00950BF0">
        <w:rPr>
          <w:rFonts w:ascii="Arial" w:hAnsi="Arial" w:cs="Arial"/>
          <w:lang w:val="it-IT"/>
        </w:rPr>
        <w:t>Peso: 4,8 kg</w:t>
      </w:r>
    </w:p>
    <w:p w:rsidR="00315284" w:rsidRPr="00537513" w:rsidRDefault="00704FA7" w:rsidP="003277AD">
      <w:pPr>
        <w:widowControl w:val="0"/>
        <w:autoSpaceDE w:val="0"/>
        <w:autoSpaceDN w:val="0"/>
        <w:adjustRightInd w:val="0"/>
        <w:spacing w:after="0" w:line="240" w:lineRule="auto"/>
        <w:rPr>
          <w:rFonts w:ascii="Arial" w:hAnsi="Arial" w:cs="Arial"/>
          <w:b/>
        </w:rPr>
      </w:pPr>
      <w:r w:rsidRPr="00950BF0">
        <w:rPr>
          <w:rFonts w:ascii="Arial" w:hAnsi="Arial" w:cs="Arial"/>
          <w:b/>
          <w:bCs/>
          <w:lang w:val="it-IT"/>
        </w:rPr>
        <w:br w:type="page"/>
      </w:r>
    </w:p>
    <w:p w:rsidR="00315284" w:rsidRPr="00537513" w:rsidRDefault="00704FA7" w:rsidP="00FC524C">
      <w:pPr>
        <w:pStyle w:val="Sansinterligne"/>
        <w:spacing w:before="240"/>
        <w:jc w:val="center"/>
        <w:outlineLvl w:val="0"/>
        <w:rPr>
          <w:rFonts w:ascii="Arial" w:hAnsi="Arial" w:cs="Arial"/>
          <w:b/>
          <w:sz w:val="28"/>
          <w:szCs w:val="28"/>
        </w:rPr>
      </w:pPr>
      <w:r w:rsidRPr="00950BF0">
        <w:rPr>
          <w:rFonts w:ascii="Arial" w:hAnsi="Arial" w:cs="Arial"/>
          <w:b/>
          <w:bCs/>
          <w:sz w:val="28"/>
          <w:szCs w:val="28"/>
          <w:lang w:val="it-IT"/>
        </w:rPr>
        <w:lastRenderedPageBreak/>
        <w:t>Loupe System: le migliori lenti di ingrandimento portatili esistenti sul mercato</w:t>
      </w:r>
    </w:p>
    <w:p w:rsidR="0006289C" w:rsidRPr="00537513" w:rsidRDefault="0006289C" w:rsidP="003277AD">
      <w:pPr>
        <w:pStyle w:val="Sansinterligne"/>
        <w:jc w:val="both"/>
        <w:rPr>
          <w:rFonts w:ascii="Arial" w:hAnsi="Arial" w:cs="Arial"/>
          <w:b/>
        </w:rPr>
      </w:pPr>
    </w:p>
    <w:p w:rsidR="00FC524C" w:rsidRPr="00537513" w:rsidRDefault="00FC524C" w:rsidP="003277AD">
      <w:pPr>
        <w:pStyle w:val="Sansinterligne"/>
        <w:jc w:val="both"/>
        <w:rPr>
          <w:rFonts w:ascii="Arial" w:hAnsi="Arial" w:cs="Arial"/>
          <w:b/>
        </w:rPr>
      </w:pPr>
    </w:p>
    <w:p w:rsidR="00315284" w:rsidRPr="00537513" w:rsidRDefault="00704FA7" w:rsidP="003277AD">
      <w:pPr>
        <w:pStyle w:val="Sansinterligne"/>
        <w:jc w:val="both"/>
        <w:rPr>
          <w:rFonts w:ascii="Arial" w:hAnsi="Arial" w:cs="Arial"/>
          <w:lang w:val="it-IT"/>
        </w:rPr>
      </w:pPr>
      <w:bookmarkStart w:id="4" w:name="_GoBack"/>
      <w:r w:rsidRPr="00950BF0">
        <w:rPr>
          <w:rFonts w:ascii="Arial" w:hAnsi="Arial" w:cs="Arial"/>
          <w:lang w:val="it-IT"/>
        </w:rPr>
        <w:t>Fondata nel 2012, Loupe System è frutto di una ricerca volta a realizzare un’eccezionale lente di ingrandimento portatile in grado di rivelare con estrema precisione i dettagli di raffinati orologi. Autentico collezionista di orologi, il fondatore di Loupe System era infastidito dalla grande quantità di lenti di ingrandimento semplici disponibili nell’industria orologiera. Dotate di un solo elemento ottico per l’ingrandimento, queste lenti offrivano una buona visione solo al centro del campo visivo. Ma lungo i bordi, i difetti cromatici (diffrazione e/o variazione di colore) erano all’ordine del giorno.</w:t>
      </w:r>
    </w:p>
    <w:p w:rsidR="003E7862" w:rsidRPr="00537513" w:rsidRDefault="003E7862" w:rsidP="003277AD">
      <w:pPr>
        <w:pStyle w:val="Sansinterligne"/>
        <w:jc w:val="both"/>
        <w:rPr>
          <w:rFonts w:ascii="Arial" w:hAnsi="Arial" w:cs="Arial"/>
          <w:lang w:val="it-IT"/>
        </w:rPr>
      </w:pPr>
    </w:p>
    <w:p w:rsidR="003E7862" w:rsidRPr="00537513" w:rsidRDefault="00704FA7" w:rsidP="003277AD">
      <w:pPr>
        <w:pStyle w:val="Sansinterligne"/>
        <w:jc w:val="both"/>
        <w:rPr>
          <w:rFonts w:ascii="Arial" w:hAnsi="Arial" w:cs="Arial"/>
          <w:lang w:val="it-IT"/>
        </w:rPr>
      </w:pPr>
      <w:r w:rsidRPr="00950BF0">
        <w:rPr>
          <w:rFonts w:ascii="Arial" w:hAnsi="Arial" w:cs="Arial"/>
          <w:lang w:val="it-IT"/>
        </w:rPr>
        <w:t>Resosi conto che tali effetti potevano essere eliminati grazie all’uso di elementi ottici aggiuntivi con la corretta struttura ottica, l’imprenditore ha deciso di realizzare autonomamente le sue lenti di ingrandimento con un duplice obiettivo: soddisfare gli elevati standard cui puntava e ottenere una migliore visione dei tesori orologieri che tanto amava. Per farlo, ha utilizzato il sistema ottico di una fotocamera dei primi anni ’80, costituito da cinque elementi ottici disposti in tre gruppi: una doppia lente racchiude “a sandwich” una lente singola al centro. Mentre la lente centrale ingrandisce l’immagine, la doppia lente superiore e inferiore corregge la distorsione ottica. Una volta modificata in modo adeguato, questa configurazione forniva un chiaro campo visivo di 40 mm di larghezza con un ingrandimento pari a 6x, senza difetti cromatici né distorsione ottica.</w:t>
      </w:r>
    </w:p>
    <w:p w:rsidR="00317793" w:rsidRPr="00537513" w:rsidRDefault="00317793" w:rsidP="003277AD">
      <w:pPr>
        <w:pStyle w:val="Sansinterligne"/>
        <w:jc w:val="both"/>
        <w:rPr>
          <w:rFonts w:ascii="Arial" w:hAnsi="Arial" w:cs="Arial"/>
          <w:lang w:val="it-IT"/>
        </w:rPr>
      </w:pPr>
    </w:p>
    <w:p w:rsidR="00317793" w:rsidRPr="00950BF0" w:rsidRDefault="00704FA7" w:rsidP="003277AD">
      <w:pPr>
        <w:pStyle w:val="Sansinterligne"/>
        <w:jc w:val="both"/>
        <w:rPr>
          <w:rFonts w:ascii="Arial" w:hAnsi="Arial" w:cs="Arial"/>
          <w:lang w:val="en-GB"/>
        </w:rPr>
      </w:pPr>
      <w:r w:rsidRPr="00950BF0">
        <w:rPr>
          <w:rFonts w:ascii="Arial" w:hAnsi="Arial" w:cs="Arial"/>
          <w:lang w:val="it-IT"/>
        </w:rPr>
        <w:t>Questa lente di ingrandimento “fatta in casa” non è passata inosservata alle fiere di orologeria (e non solo): alcuni amici collezionisti e orologiai dell’imprenditore, infatti, l’hanno notata e hanno espresso il desiderio di entrare in possesso di una lente di ingrandimento di tale qualità. Così, dopo aver realizzato qualche esemplare in più, il fondatore di Loupe System li ha venduti tutti in poche ore al Baselworld 2012 a una clientela prestigiosa che annoverava la crème de la crème dell’odierna orologeria indipendente, ovvero alcuni degli occhi più acuti del settore. Queste prime 32 lenti di ingrandimento realizzate a mano hanno ispirato Model 01 di Loupe System.</w:t>
      </w:r>
    </w:p>
    <w:p w:rsidR="00317793" w:rsidRPr="00950BF0" w:rsidRDefault="00317793" w:rsidP="003277AD">
      <w:pPr>
        <w:pStyle w:val="Sansinterligne"/>
        <w:jc w:val="both"/>
        <w:rPr>
          <w:rFonts w:ascii="Arial" w:hAnsi="Arial" w:cs="Arial"/>
          <w:lang w:val="en-GB"/>
        </w:rPr>
      </w:pPr>
    </w:p>
    <w:p w:rsidR="00317793" w:rsidRPr="00537513" w:rsidRDefault="00704FA7" w:rsidP="003277AD">
      <w:pPr>
        <w:pStyle w:val="Sansinterligne"/>
        <w:jc w:val="both"/>
        <w:rPr>
          <w:rFonts w:ascii="Arial" w:hAnsi="Arial" w:cs="Arial"/>
        </w:rPr>
      </w:pPr>
      <w:r w:rsidRPr="00950BF0">
        <w:rPr>
          <w:rFonts w:ascii="Arial" w:hAnsi="Arial" w:cs="Arial"/>
          <w:lang w:val="it-IT"/>
        </w:rPr>
        <w:t>Se a una prima occhiata dovessi confondere le lenti di ingrandimento Loupe System con quelle di una fotocamera, verresti perdonato. La forma cilindrica si unisce alla facilità e alla comodità d’uso nell’ispezionare il minuscolo microcosmo di un movimento orologiero. L’aspetto ricorda senz’altro la lente di quella fotocamera dei primi anni ’80 ma il telaio in alluminio leggero, totalmente ricoperto di silicone, è pratico da maneggiare, resistente agli urti e protegge le cassa dell'orologio dai graffi qualora la lente dovesse accidentalmente entrarvi in contatto. Inoltre, la costruzione modulare facilita la pulizia delle lenti di ingrandimento e consente di aggiungere altri accessori ora disponibili nella collezione Loupe System, inclusa l’illuminazione ricaricabile.</w:t>
      </w:r>
    </w:p>
    <w:p w:rsidR="00315284" w:rsidRPr="00537513" w:rsidRDefault="00315284" w:rsidP="003277AD">
      <w:pPr>
        <w:pStyle w:val="Sansinterligne"/>
        <w:jc w:val="both"/>
        <w:rPr>
          <w:rFonts w:ascii="Arial" w:hAnsi="Arial" w:cs="Arial"/>
        </w:rPr>
      </w:pPr>
    </w:p>
    <w:p w:rsidR="00B476A7" w:rsidRPr="00537513" w:rsidRDefault="00704FA7" w:rsidP="003277AD">
      <w:pPr>
        <w:pStyle w:val="Sansinterligne"/>
        <w:jc w:val="both"/>
        <w:rPr>
          <w:rFonts w:ascii="Arial" w:hAnsi="Arial" w:cs="Arial"/>
          <w:lang w:val="it-IT"/>
        </w:rPr>
      </w:pPr>
      <w:r w:rsidRPr="00950BF0">
        <w:rPr>
          <w:rFonts w:ascii="Arial" w:hAnsi="Arial" w:cs="Arial"/>
          <w:lang w:val="it-IT"/>
        </w:rPr>
        <w:t>Grazie ai prodotti Loupe System, potrai apprezzare al massimo i più raffinati orologi rifiniti a mano e persino utilizzarli per scattare fotografie o girare video di un movimento orologiero (o di un altro articolo) mentre lo esamini. Infine, un supporto indipendente per tablet Loupe System o la Universal Clip uniti a un dispositivo con protocolli AirPlay abilitati ti consente di trasmettere un’immagine macro in diretta su un grande schermo per spiegare a un folto pubblico i meccanismi interni del movimento di un orologio.</w:t>
      </w:r>
    </w:p>
    <w:bookmarkEnd w:id="4"/>
    <w:p w:rsidR="00315284" w:rsidRPr="00537513" w:rsidRDefault="00315284" w:rsidP="003277AD">
      <w:pPr>
        <w:pStyle w:val="Sansinterligne"/>
        <w:jc w:val="both"/>
        <w:rPr>
          <w:rFonts w:ascii="Arial" w:hAnsi="Arial" w:cs="Arial"/>
          <w:lang w:val="it-IT"/>
        </w:rPr>
      </w:pPr>
    </w:p>
    <w:p w:rsidR="00F1792B" w:rsidRDefault="00F1792B" w:rsidP="00EB6D17">
      <w:pPr>
        <w:spacing w:after="0" w:line="240" w:lineRule="auto"/>
        <w:rPr>
          <w:rFonts w:ascii="Arial" w:hAnsi="Arial" w:cs="Arial"/>
          <w:lang w:val="it-IT"/>
        </w:rPr>
      </w:pPr>
    </w:p>
    <w:p w:rsidR="00537513" w:rsidRDefault="00537513" w:rsidP="00EB6D17">
      <w:pPr>
        <w:spacing w:after="0" w:line="240" w:lineRule="auto"/>
        <w:rPr>
          <w:rFonts w:ascii="Arial" w:hAnsi="Arial" w:cs="Arial"/>
          <w:lang w:val="it-IT"/>
        </w:rPr>
      </w:pPr>
    </w:p>
    <w:p w:rsidR="00537513" w:rsidRDefault="00537513" w:rsidP="00EB6D17">
      <w:pPr>
        <w:spacing w:after="0" w:line="240" w:lineRule="auto"/>
        <w:rPr>
          <w:rFonts w:ascii="Arial" w:hAnsi="Arial" w:cs="Arial"/>
          <w:lang w:val="it-IT"/>
        </w:rPr>
      </w:pPr>
    </w:p>
    <w:p w:rsidR="00537513" w:rsidRDefault="00537513" w:rsidP="00EB6D17">
      <w:pPr>
        <w:spacing w:after="0" w:line="240" w:lineRule="auto"/>
        <w:rPr>
          <w:rFonts w:ascii="Arial" w:hAnsi="Arial" w:cs="Arial"/>
          <w:lang w:val="it-IT"/>
        </w:rPr>
      </w:pPr>
    </w:p>
    <w:p w:rsidR="00537513" w:rsidRPr="00021F89" w:rsidRDefault="00537513" w:rsidP="00CB0176">
      <w:pPr>
        <w:pStyle w:val="Sansinterligne"/>
        <w:spacing w:line="276" w:lineRule="auto"/>
        <w:jc w:val="center"/>
        <w:outlineLvl w:val="0"/>
        <w:rPr>
          <w:rFonts w:ascii="Arial" w:hAnsi="Arial" w:cs="Arial"/>
          <w:b/>
          <w:sz w:val="28"/>
          <w:szCs w:val="28"/>
        </w:rPr>
      </w:pPr>
      <w:r w:rsidRPr="00021F89">
        <w:rPr>
          <w:rFonts w:ascii="Arial" w:hAnsi="Arial" w:cs="Arial"/>
          <w:b/>
          <w:bCs/>
          <w:sz w:val="28"/>
          <w:szCs w:val="28"/>
        </w:rPr>
        <w:lastRenderedPageBreak/>
        <w:t xml:space="preserve">MB&amp;F – La </w:t>
      </w:r>
      <w:proofErr w:type="spellStart"/>
      <w:r w:rsidRPr="00021F89">
        <w:rPr>
          <w:rFonts w:ascii="Arial" w:hAnsi="Arial" w:cs="Arial"/>
          <w:b/>
          <w:bCs/>
          <w:sz w:val="28"/>
          <w:szCs w:val="28"/>
        </w:rPr>
        <w:t>Nascita</w:t>
      </w:r>
      <w:proofErr w:type="spellEnd"/>
      <w:r w:rsidRPr="00021F89">
        <w:rPr>
          <w:rFonts w:ascii="Arial" w:hAnsi="Arial" w:cs="Arial"/>
          <w:b/>
          <w:bCs/>
          <w:sz w:val="28"/>
          <w:szCs w:val="28"/>
        </w:rPr>
        <w:t xml:space="preserve"> di un </w:t>
      </w:r>
      <w:proofErr w:type="spellStart"/>
      <w:r w:rsidRPr="00021F89">
        <w:rPr>
          <w:rFonts w:ascii="Arial" w:hAnsi="Arial" w:cs="Arial"/>
          <w:b/>
          <w:bCs/>
          <w:sz w:val="28"/>
          <w:szCs w:val="28"/>
        </w:rPr>
        <w:t>Laboratorio</w:t>
      </w:r>
      <w:proofErr w:type="spellEnd"/>
      <w:r w:rsidRPr="00021F89">
        <w:rPr>
          <w:rFonts w:ascii="Arial" w:hAnsi="Arial" w:cs="Arial"/>
          <w:b/>
          <w:bCs/>
          <w:sz w:val="28"/>
          <w:szCs w:val="28"/>
        </w:rPr>
        <w:t xml:space="preserve"> </w:t>
      </w:r>
      <w:proofErr w:type="spellStart"/>
      <w:r w:rsidRPr="00021F89">
        <w:rPr>
          <w:rFonts w:ascii="Arial" w:hAnsi="Arial" w:cs="Arial"/>
          <w:b/>
          <w:bCs/>
          <w:sz w:val="28"/>
          <w:szCs w:val="28"/>
        </w:rPr>
        <w:t>Concettuale</w:t>
      </w:r>
      <w:proofErr w:type="spellEnd"/>
    </w:p>
    <w:p w:rsidR="00537513" w:rsidRPr="00D4333F" w:rsidRDefault="00537513" w:rsidP="00537513">
      <w:pPr>
        <w:pStyle w:val="Sansinterligne"/>
        <w:spacing w:line="276" w:lineRule="auto"/>
        <w:jc w:val="both"/>
        <w:rPr>
          <w:rFonts w:ascii="Arial" w:hAnsi="Arial" w:cs="Arial"/>
          <w:i/>
          <w:sz w:val="32"/>
        </w:rPr>
      </w:pPr>
    </w:p>
    <w:p w:rsidR="00537513" w:rsidRPr="00D4333F" w:rsidRDefault="00537513" w:rsidP="00CB0176">
      <w:pPr>
        <w:pStyle w:val="Sansinterligne"/>
        <w:spacing w:line="276" w:lineRule="auto"/>
        <w:jc w:val="both"/>
        <w:rPr>
          <w:rFonts w:ascii="Arial" w:hAnsi="Arial" w:cs="Arial"/>
          <w:iCs/>
        </w:rPr>
      </w:pPr>
      <w:r w:rsidRPr="00D4333F">
        <w:rPr>
          <w:rFonts w:ascii="Arial" w:hAnsi="Arial" w:cs="Arial"/>
          <w:iCs/>
        </w:rPr>
        <w:t xml:space="preserve">Il 2019 </w:t>
      </w:r>
      <w:proofErr w:type="spellStart"/>
      <w:r w:rsidRPr="00D4333F">
        <w:rPr>
          <w:rFonts w:ascii="Arial" w:hAnsi="Arial" w:cs="Arial"/>
          <w:iCs/>
        </w:rPr>
        <w:t>segna</w:t>
      </w:r>
      <w:proofErr w:type="spellEnd"/>
      <w:r w:rsidRPr="00D4333F">
        <w:rPr>
          <w:rFonts w:ascii="Arial" w:hAnsi="Arial" w:cs="Arial"/>
          <w:iCs/>
        </w:rPr>
        <w:t xml:space="preserve"> il 14° </w:t>
      </w:r>
      <w:proofErr w:type="spellStart"/>
      <w:r w:rsidRPr="00D4333F">
        <w:rPr>
          <w:rFonts w:ascii="Arial" w:hAnsi="Arial" w:cs="Arial"/>
          <w:iCs/>
        </w:rPr>
        <w:t>anno</w:t>
      </w:r>
      <w:proofErr w:type="spellEnd"/>
      <w:r w:rsidRPr="00D4333F">
        <w:rPr>
          <w:rFonts w:ascii="Arial" w:hAnsi="Arial" w:cs="Arial"/>
          <w:iCs/>
        </w:rPr>
        <w:t xml:space="preserve"> di </w:t>
      </w:r>
      <w:proofErr w:type="spellStart"/>
      <w:r w:rsidRPr="00D4333F">
        <w:rPr>
          <w:rFonts w:ascii="Arial" w:hAnsi="Arial" w:cs="Arial"/>
          <w:iCs/>
        </w:rPr>
        <w:t>iper-creatività</w:t>
      </w:r>
      <w:proofErr w:type="spellEnd"/>
      <w:r w:rsidRPr="00D4333F">
        <w:rPr>
          <w:rFonts w:ascii="Arial" w:hAnsi="Arial" w:cs="Arial"/>
          <w:iCs/>
        </w:rPr>
        <w:t xml:space="preserve"> per MB&amp;F, il primo </w:t>
      </w:r>
      <w:proofErr w:type="spellStart"/>
      <w:r w:rsidRPr="00D4333F">
        <w:rPr>
          <w:rFonts w:ascii="Arial" w:hAnsi="Arial" w:cs="Arial"/>
          <w:iCs/>
        </w:rPr>
        <w:t>laboratorio</w:t>
      </w:r>
      <w:proofErr w:type="spellEnd"/>
      <w:r w:rsidRPr="00D4333F">
        <w:rPr>
          <w:rFonts w:ascii="Arial" w:hAnsi="Arial" w:cs="Arial"/>
          <w:iCs/>
        </w:rPr>
        <w:t xml:space="preserve"> </w:t>
      </w:r>
      <w:proofErr w:type="spellStart"/>
      <w:r w:rsidRPr="00D4333F">
        <w:rPr>
          <w:rFonts w:ascii="Arial" w:hAnsi="Arial" w:cs="Arial"/>
          <w:iCs/>
        </w:rPr>
        <w:t>concettuale</w:t>
      </w:r>
      <w:proofErr w:type="spellEnd"/>
      <w:r w:rsidRPr="00D4333F">
        <w:rPr>
          <w:rFonts w:ascii="Arial" w:hAnsi="Arial" w:cs="Arial"/>
          <w:iCs/>
        </w:rPr>
        <w:t xml:space="preserve"> di </w:t>
      </w:r>
      <w:proofErr w:type="spellStart"/>
      <w:r w:rsidRPr="00D4333F">
        <w:rPr>
          <w:rFonts w:ascii="Arial" w:hAnsi="Arial" w:cs="Arial"/>
          <w:iCs/>
        </w:rPr>
        <w:t>orologeria</w:t>
      </w:r>
      <w:proofErr w:type="spellEnd"/>
      <w:r w:rsidRPr="00D4333F">
        <w:rPr>
          <w:rFonts w:ascii="Arial" w:hAnsi="Arial" w:cs="Arial"/>
          <w:iCs/>
        </w:rPr>
        <w:t xml:space="preserve"> al </w:t>
      </w:r>
      <w:proofErr w:type="spellStart"/>
      <w:r w:rsidRPr="00D4333F">
        <w:rPr>
          <w:rFonts w:ascii="Arial" w:hAnsi="Arial" w:cs="Arial"/>
          <w:iCs/>
        </w:rPr>
        <w:t>mondo</w:t>
      </w:r>
      <w:proofErr w:type="spellEnd"/>
      <w:r w:rsidRPr="00D4333F">
        <w:rPr>
          <w:rFonts w:ascii="Arial" w:hAnsi="Arial" w:cs="Arial"/>
          <w:iCs/>
        </w:rPr>
        <w:t xml:space="preserve">. Con </w:t>
      </w:r>
      <w:proofErr w:type="spellStart"/>
      <w:r w:rsidRPr="00D4333F">
        <w:rPr>
          <w:rFonts w:ascii="Arial" w:hAnsi="Arial" w:cs="Arial"/>
          <w:iCs/>
        </w:rPr>
        <w:t>sedici</w:t>
      </w:r>
      <w:proofErr w:type="spellEnd"/>
      <w:r w:rsidRPr="00D4333F">
        <w:rPr>
          <w:rFonts w:ascii="Arial" w:hAnsi="Arial" w:cs="Arial"/>
          <w:iCs/>
        </w:rPr>
        <w:t xml:space="preserve"> </w:t>
      </w:r>
      <w:proofErr w:type="spellStart"/>
      <w:r w:rsidRPr="00D4333F">
        <w:rPr>
          <w:rFonts w:ascii="Arial" w:hAnsi="Arial" w:cs="Arial"/>
          <w:iCs/>
        </w:rPr>
        <w:t>sorprendenti</w:t>
      </w:r>
      <w:proofErr w:type="spellEnd"/>
      <w:r w:rsidRPr="00D4333F">
        <w:rPr>
          <w:rFonts w:ascii="Arial" w:hAnsi="Arial" w:cs="Arial"/>
          <w:iCs/>
        </w:rPr>
        <w:t xml:space="preserve"> </w:t>
      </w:r>
      <w:proofErr w:type="spellStart"/>
      <w:r w:rsidRPr="00D4333F">
        <w:rPr>
          <w:rFonts w:ascii="Arial" w:hAnsi="Arial" w:cs="Arial"/>
          <w:iCs/>
        </w:rPr>
        <w:t>calibri</w:t>
      </w:r>
      <w:proofErr w:type="spellEnd"/>
      <w:r w:rsidRPr="00D4333F">
        <w:rPr>
          <w:rFonts w:ascii="Arial" w:hAnsi="Arial" w:cs="Arial"/>
          <w:iCs/>
        </w:rPr>
        <w:t xml:space="preserve"> </w:t>
      </w:r>
      <w:proofErr w:type="spellStart"/>
      <w:r w:rsidRPr="00D4333F">
        <w:rPr>
          <w:rFonts w:ascii="Arial" w:hAnsi="Arial" w:cs="Arial"/>
          <w:iCs/>
        </w:rPr>
        <w:t>che</w:t>
      </w:r>
      <w:proofErr w:type="spellEnd"/>
      <w:r w:rsidRPr="00D4333F">
        <w:rPr>
          <w:rFonts w:ascii="Arial" w:hAnsi="Arial" w:cs="Arial"/>
          <w:iCs/>
        </w:rPr>
        <w:t xml:space="preserve"> </w:t>
      </w:r>
      <w:proofErr w:type="spellStart"/>
      <w:r w:rsidRPr="00D4333F">
        <w:rPr>
          <w:rFonts w:ascii="Arial" w:hAnsi="Arial" w:cs="Arial"/>
          <w:iCs/>
        </w:rPr>
        <w:t>formano</w:t>
      </w:r>
      <w:proofErr w:type="spellEnd"/>
      <w:r w:rsidRPr="00D4333F">
        <w:rPr>
          <w:rFonts w:ascii="Arial" w:hAnsi="Arial" w:cs="Arial"/>
          <w:iCs/>
        </w:rPr>
        <w:t xml:space="preserve"> la base delle </w:t>
      </w:r>
      <w:proofErr w:type="spellStart"/>
      <w:r w:rsidRPr="00D4333F">
        <w:rPr>
          <w:rFonts w:ascii="Arial" w:hAnsi="Arial" w:cs="Arial"/>
          <w:iCs/>
        </w:rPr>
        <w:t>Horological</w:t>
      </w:r>
      <w:proofErr w:type="spellEnd"/>
      <w:r w:rsidRPr="00D4333F">
        <w:rPr>
          <w:rFonts w:ascii="Arial" w:hAnsi="Arial" w:cs="Arial"/>
          <w:iCs/>
        </w:rPr>
        <w:t xml:space="preserve"> Machine e </w:t>
      </w:r>
      <w:proofErr w:type="spellStart"/>
      <w:r w:rsidRPr="00D4333F">
        <w:rPr>
          <w:rFonts w:ascii="Arial" w:hAnsi="Arial" w:cs="Arial"/>
          <w:iCs/>
        </w:rPr>
        <w:t>Legacy</w:t>
      </w:r>
      <w:proofErr w:type="spellEnd"/>
      <w:r w:rsidRPr="00D4333F">
        <w:rPr>
          <w:rFonts w:ascii="Arial" w:hAnsi="Arial" w:cs="Arial"/>
          <w:iCs/>
        </w:rPr>
        <w:t xml:space="preserve"> Machine </w:t>
      </w:r>
      <w:proofErr w:type="spellStart"/>
      <w:r w:rsidRPr="00D4333F">
        <w:rPr>
          <w:rFonts w:ascii="Arial" w:hAnsi="Arial" w:cs="Arial"/>
          <w:iCs/>
        </w:rPr>
        <w:t>acclamate</w:t>
      </w:r>
      <w:proofErr w:type="spellEnd"/>
      <w:r w:rsidRPr="00D4333F">
        <w:rPr>
          <w:rFonts w:ascii="Arial" w:hAnsi="Arial" w:cs="Arial"/>
          <w:iCs/>
        </w:rPr>
        <w:t xml:space="preserve"> dalla </w:t>
      </w:r>
      <w:proofErr w:type="spellStart"/>
      <w:r w:rsidRPr="00D4333F">
        <w:rPr>
          <w:rFonts w:ascii="Arial" w:hAnsi="Arial" w:cs="Arial"/>
          <w:iCs/>
        </w:rPr>
        <w:t>critica</w:t>
      </w:r>
      <w:proofErr w:type="spellEnd"/>
      <w:r w:rsidRPr="00D4333F">
        <w:rPr>
          <w:rFonts w:ascii="Arial" w:hAnsi="Arial" w:cs="Arial"/>
          <w:iCs/>
        </w:rPr>
        <w:t xml:space="preserve">, MB&amp;F continua a </w:t>
      </w:r>
      <w:proofErr w:type="spellStart"/>
      <w:r w:rsidRPr="00D4333F">
        <w:rPr>
          <w:rFonts w:ascii="Arial" w:hAnsi="Arial" w:cs="Arial"/>
          <w:iCs/>
        </w:rPr>
        <w:t>seguire</w:t>
      </w:r>
      <w:proofErr w:type="spellEnd"/>
      <w:r w:rsidRPr="00D4333F">
        <w:rPr>
          <w:rFonts w:ascii="Arial" w:hAnsi="Arial" w:cs="Arial"/>
          <w:iCs/>
        </w:rPr>
        <w:t xml:space="preserve"> la </w:t>
      </w:r>
      <w:proofErr w:type="spellStart"/>
      <w:r w:rsidRPr="00D4333F">
        <w:rPr>
          <w:rFonts w:ascii="Arial" w:hAnsi="Arial" w:cs="Arial"/>
          <w:iCs/>
        </w:rPr>
        <w:t>volontà</w:t>
      </w:r>
      <w:proofErr w:type="spellEnd"/>
      <w:r w:rsidRPr="00D4333F">
        <w:rPr>
          <w:rFonts w:ascii="Arial" w:hAnsi="Arial" w:cs="Arial"/>
          <w:iCs/>
        </w:rPr>
        <w:t xml:space="preserve"> di Maximilian </w:t>
      </w:r>
      <w:proofErr w:type="spellStart"/>
      <w:r w:rsidRPr="00D4333F">
        <w:rPr>
          <w:rFonts w:ascii="Arial" w:hAnsi="Arial" w:cs="Arial"/>
          <w:iCs/>
        </w:rPr>
        <w:t>Büsser</w:t>
      </w:r>
      <w:proofErr w:type="spellEnd"/>
      <w:r w:rsidRPr="00D4333F">
        <w:rPr>
          <w:rFonts w:ascii="Arial" w:hAnsi="Arial" w:cs="Arial"/>
          <w:iCs/>
        </w:rPr>
        <w:t xml:space="preserve">, </w:t>
      </w:r>
      <w:proofErr w:type="spellStart"/>
      <w:r w:rsidRPr="00D4333F">
        <w:rPr>
          <w:rFonts w:ascii="Arial" w:hAnsi="Arial" w:cs="Arial"/>
          <w:iCs/>
        </w:rPr>
        <w:t>Fondatore</w:t>
      </w:r>
      <w:proofErr w:type="spellEnd"/>
      <w:r w:rsidRPr="00D4333F">
        <w:rPr>
          <w:rFonts w:ascii="Arial" w:hAnsi="Arial" w:cs="Arial"/>
          <w:iCs/>
        </w:rPr>
        <w:t xml:space="preserve"> e </w:t>
      </w:r>
      <w:proofErr w:type="spellStart"/>
      <w:r w:rsidRPr="00D4333F">
        <w:rPr>
          <w:rFonts w:ascii="Arial" w:hAnsi="Arial" w:cs="Arial"/>
          <w:iCs/>
        </w:rPr>
        <w:t>Direttore</w:t>
      </w:r>
      <w:proofErr w:type="spellEnd"/>
      <w:r w:rsidRPr="00D4333F">
        <w:rPr>
          <w:rFonts w:ascii="Arial" w:hAnsi="Arial" w:cs="Arial"/>
          <w:iCs/>
        </w:rPr>
        <w:t xml:space="preserve"> </w:t>
      </w:r>
      <w:proofErr w:type="spellStart"/>
      <w:r w:rsidRPr="00D4333F">
        <w:rPr>
          <w:rFonts w:ascii="Arial" w:hAnsi="Arial" w:cs="Arial"/>
          <w:iCs/>
        </w:rPr>
        <w:t>creativo</w:t>
      </w:r>
      <w:proofErr w:type="spellEnd"/>
      <w:r w:rsidRPr="00D4333F">
        <w:rPr>
          <w:rFonts w:ascii="Arial" w:hAnsi="Arial" w:cs="Arial"/>
          <w:iCs/>
        </w:rPr>
        <w:t xml:space="preserve">, di </w:t>
      </w:r>
      <w:proofErr w:type="spellStart"/>
      <w:r w:rsidRPr="00D4333F">
        <w:rPr>
          <w:rFonts w:ascii="Arial" w:hAnsi="Arial" w:cs="Arial"/>
          <w:iCs/>
        </w:rPr>
        <w:t>dare</w:t>
      </w:r>
      <w:proofErr w:type="spellEnd"/>
      <w:r w:rsidRPr="00D4333F">
        <w:rPr>
          <w:rFonts w:ascii="Arial" w:hAnsi="Arial" w:cs="Arial"/>
          <w:iCs/>
        </w:rPr>
        <w:t xml:space="preserve"> </w:t>
      </w:r>
      <w:proofErr w:type="spellStart"/>
      <w:r w:rsidRPr="00D4333F">
        <w:rPr>
          <w:rFonts w:ascii="Arial" w:hAnsi="Arial" w:cs="Arial"/>
          <w:iCs/>
        </w:rPr>
        <w:t>vita</w:t>
      </w:r>
      <w:proofErr w:type="spellEnd"/>
      <w:r w:rsidRPr="00D4333F">
        <w:rPr>
          <w:rFonts w:ascii="Arial" w:hAnsi="Arial" w:cs="Arial"/>
          <w:iCs/>
        </w:rPr>
        <w:t xml:space="preserve"> ad </w:t>
      </w:r>
      <w:proofErr w:type="spellStart"/>
      <w:r w:rsidRPr="00D4333F">
        <w:rPr>
          <w:rFonts w:ascii="Arial" w:hAnsi="Arial" w:cs="Arial"/>
          <w:iCs/>
        </w:rPr>
        <w:t>un’arte</w:t>
      </w:r>
      <w:proofErr w:type="spellEnd"/>
      <w:r w:rsidRPr="00D4333F">
        <w:rPr>
          <w:rFonts w:ascii="Arial" w:hAnsi="Arial" w:cs="Arial"/>
          <w:iCs/>
        </w:rPr>
        <w:t xml:space="preserve"> </w:t>
      </w:r>
      <w:proofErr w:type="spellStart"/>
      <w:r w:rsidRPr="00D4333F">
        <w:rPr>
          <w:rFonts w:ascii="Arial" w:hAnsi="Arial" w:cs="Arial"/>
          <w:iCs/>
        </w:rPr>
        <w:t>cinetica</w:t>
      </w:r>
      <w:proofErr w:type="spellEnd"/>
      <w:r w:rsidRPr="00D4333F">
        <w:rPr>
          <w:rFonts w:ascii="Arial" w:hAnsi="Arial" w:cs="Arial"/>
          <w:iCs/>
        </w:rPr>
        <w:t xml:space="preserve"> </w:t>
      </w:r>
      <w:proofErr w:type="spellStart"/>
      <w:r w:rsidRPr="00D4333F">
        <w:rPr>
          <w:rFonts w:ascii="Arial" w:hAnsi="Arial" w:cs="Arial"/>
          <w:iCs/>
        </w:rPr>
        <w:t>tridimensionale</w:t>
      </w:r>
      <w:proofErr w:type="spellEnd"/>
      <w:r w:rsidRPr="00D4333F">
        <w:rPr>
          <w:rFonts w:ascii="Arial" w:hAnsi="Arial" w:cs="Arial"/>
          <w:iCs/>
        </w:rPr>
        <w:t xml:space="preserve"> </w:t>
      </w:r>
      <w:proofErr w:type="spellStart"/>
      <w:r w:rsidRPr="00D4333F">
        <w:rPr>
          <w:rFonts w:ascii="Arial" w:hAnsi="Arial" w:cs="Arial"/>
          <w:iCs/>
        </w:rPr>
        <w:t>decostruendo</w:t>
      </w:r>
      <w:proofErr w:type="spellEnd"/>
      <w:r w:rsidRPr="00D4333F">
        <w:rPr>
          <w:rFonts w:ascii="Arial" w:hAnsi="Arial" w:cs="Arial"/>
          <w:iCs/>
        </w:rPr>
        <w:t xml:space="preserve"> l’</w:t>
      </w:r>
      <w:proofErr w:type="spellStart"/>
      <w:r w:rsidRPr="00D4333F">
        <w:rPr>
          <w:rFonts w:ascii="Arial" w:hAnsi="Arial" w:cs="Arial"/>
          <w:iCs/>
        </w:rPr>
        <w:t>orologeria</w:t>
      </w:r>
      <w:proofErr w:type="spellEnd"/>
      <w:r w:rsidRPr="00D4333F">
        <w:rPr>
          <w:rFonts w:ascii="Arial" w:hAnsi="Arial" w:cs="Arial"/>
          <w:iCs/>
        </w:rPr>
        <w:t xml:space="preserve"> </w:t>
      </w:r>
      <w:proofErr w:type="spellStart"/>
      <w:r w:rsidRPr="00D4333F">
        <w:rPr>
          <w:rFonts w:ascii="Arial" w:hAnsi="Arial" w:cs="Arial"/>
          <w:iCs/>
        </w:rPr>
        <w:t>tradizionale</w:t>
      </w:r>
      <w:proofErr w:type="spellEnd"/>
      <w:r w:rsidRPr="00D4333F">
        <w:rPr>
          <w:rFonts w:ascii="Arial" w:hAnsi="Arial" w:cs="Arial"/>
          <w:iCs/>
        </w:rPr>
        <w:t>.</w:t>
      </w:r>
    </w:p>
    <w:p w:rsidR="00537513" w:rsidRPr="00D4333F" w:rsidRDefault="00537513" w:rsidP="00CB0176">
      <w:pPr>
        <w:pStyle w:val="Sansinterligne"/>
        <w:spacing w:line="276" w:lineRule="auto"/>
        <w:jc w:val="both"/>
        <w:rPr>
          <w:rFonts w:ascii="Arial" w:hAnsi="Arial" w:cs="Arial"/>
        </w:rPr>
      </w:pPr>
      <w:r w:rsidRPr="00D4333F">
        <w:rPr>
          <w:rFonts w:ascii="Arial" w:hAnsi="Arial" w:cs="Arial"/>
        </w:rPr>
        <w:br/>
      </w:r>
      <w:proofErr w:type="spellStart"/>
      <w:r w:rsidRPr="00D4333F">
        <w:rPr>
          <w:rFonts w:ascii="Arial" w:hAnsi="Arial" w:cs="Arial"/>
        </w:rPr>
        <w:t>Dopo</w:t>
      </w:r>
      <w:proofErr w:type="spellEnd"/>
      <w:r w:rsidRPr="00D4333F">
        <w:rPr>
          <w:rFonts w:ascii="Arial" w:hAnsi="Arial" w:cs="Arial"/>
        </w:rPr>
        <w:t xml:space="preserve"> 15 </w:t>
      </w:r>
      <w:proofErr w:type="spellStart"/>
      <w:r w:rsidRPr="00D4333F">
        <w:rPr>
          <w:rFonts w:ascii="Arial" w:hAnsi="Arial" w:cs="Arial"/>
        </w:rPr>
        <w:t>anni</w:t>
      </w:r>
      <w:proofErr w:type="spellEnd"/>
      <w:r w:rsidRPr="00D4333F">
        <w:rPr>
          <w:rFonts w:ascii="Arial" w:hAnsi="Arial" w:cs="Arial"/>
        </w:rPr>
        <w:t xml:space="preserve"> </w:t>
      </w:r>
      <w:proofErr w:type="spellStart"/>
      <w:r w:rsidRPr="00D4333F">
        <w:rPr>
          <w:rFonts w:ascii="Arial" w:hAnsi="Arial" w:cs="Arial"/>
        </w:rPr>
        <w:t>trascorsi</w:t>
      </w:r>
      <w:proofErr w:type="spellEnd"/>
      <w:r w:rsidRPr="00D4333F">
        <w:rPr>
          <w:rFonts w:ascii="Arial" w:hAnsi="Arial" w:cs="Arial"/>
        </w:rPr>
        <w:t xml:space="preserve"> </w:t>
      </w:r>
      <w:proofErr w:type="spellStart"/>
      <w:r w:rsidRPr="00D4333F">
        <w:rPr>
          <w:rFonts w:ascii="Arial" w:hAnsi="Arial" w:cs="Arial"/>
        </w:rPr>
        <w:t>nella</w:t>
      </w:r>
      <w:proofErr w:type="spellEnd"/>
      <w:r w:rsidRPr="00D4333F">
        <w:rPr>
          <w:rFonts w:ascii="Arial" w:hAnsi="Arial" w:cs="Arial"/>
        </w:rPr>
        <w:t xml:space="preserve"> </w:t>
      </w:r>
      <w:proofErr w:type="spellStart"/>
      <w:r w:rsidRPr="00D4333F">
        <w:rPr>
          <w:rFonts w:ascii="Arial" w:hAnsi="Arial" w:cs="Arial"/>
        </w:rPr>
        <w:t>gestione</w:t>
      </w:r>
      <w:proofErr w:type="spellEnd"/>
      <w:r w:rsidRPr="00D4333F">
        <w:rPr>
          <w:rFonts w:ascii="Arial" w:hAnsi="Arial" w:cs="Arial"/>
        </w:rPr>
        <w:t xml:space="preserve"> di </w:t>
      </w:r>
      <w:proofErr w:type="spellStart"/>
      <w:r w:rsidRPr="00D4333F">
        <w:rPr>
          <w:rFonts w:ascii="Arial" w:hAnsi="Arial" w:cs="Arial"/>
        </w:rPr>
        <w:t>prestigiosi</w:t>
      </w:r>
      <w:proofErr w:type="spellEnd"/>
      <w:r w:rsidRPr="00D4333F">
        <w:rPr>
          <w:rFonts w:ascii="Arial" w:hAnsi="Arial" w:cs="Arial"/>
        </w:rPr>
        <w:t xml:space="preserve"> </w:t>
      </w:r>
      <w:proofErr w:type="spellStart"/>
      <w:r w:rsidRPr="00D4333F">
        <w:rPr>
          <w:rFonts w:ascii="Arial" w:hAnsi="Arial" w:cs="Arial"/>
        </w:rPr>
        <w:t>marchi</w:t>
      </w:r>
      <w:proofErr w:type="spellEnd"/>
      <w:r w:rsidRPr="00D4333F">
        <w:rPr>
          <w:rFonts w:ascii="Arial" w:hAnsi="Arial" w:cs="Arial"/>
        </w:rPr>
        <w:t xml:space="preserve"> </w:t>
      </w:r>
      <w:proofErr w:type="spellStart"/>
      <w:r w:rsidRPr="00D4333F">
        <w:rPr>
          <w:rFonts w:ascii="Arial" w:hAnsi="Arial" w:cs="Arial"/>
        </w:rPr>
        <w:t>dell'orologeria</w:t>
      </w:r>
      <w:proofErr w:type="spellEnd"/>
      <w:r w:rsidRPr="00D4333F">
        <w:rPr>
          <w:rFonts w:ascii="Arial" w:hAnsi="Arial" w:cs="Arial"/>
        </w:rPr>
        <w:t xml:space="preserve">, Maximilian </w:t>
      </w:r>
      <w:proofErr w:type="spellStart"/>
      <w:r w:rsidRPr="00D4333F">
        <w:rPr>
          <w:rFonts w:ascii="Arial" w:hAnsi="Arial" w:cs="Arial"/>
        </w:rPr>
        <w:t>Büsser</w:t>
      </w:r>
      <w:proofErr w:type="spellEnd"/>
      <w:r w:rsidRPr="00D4333F">
        <w:rPr>
          <w:rFonts w:ascii="Arial" w:hAnsi="Arial" w:cs="Arial"/>
        </w:rPr>
        <w:t xml:space="preserve"> si è </w:t>
      </w:r>
      <w:proofErr w:type="spellStart"/>
      <w:r w:rsidRPr="00D4333F">
        <w:rPr>
          <w:rFonts w:ascii="Arial" w:hAnsi="Arial" w:cs="Arial"/>
        </w:rPr>
        <w:t>dimesso</w:t>
      </w:r>
      <w:proofErr w:type="spellEnd"/>
      <w:r w:rsidRPr="00D4333F">
        <w:rPr>
          <w:rFonts w:ascii="Arial" w:hAnsi="Arial" w:cs="Arial"/>
        </w:rPr>
        <w:t xml:space="preserve"> dal </w:t>
      </w:r>
      <w:proofErr w:type="spellStart"/>
      <w:r w:rsidRPr="00D4333F">
        <w:rPr>
          <w:rFonts w:ascii="Arial" w:hAnsi="Arial" w:cs="Arial"/>
        </w:rPr>
        <w:t>suo</w:t>
      </w:r>
      <w:proofErr w:type="spellEnd"/>
      <w:r w:rsidRPr="00D4333F">
        <w:rPr>
          <w:rFonts w:ascii="Arial" w:hAnsi="Arial" w:cs="Arial"/>
        </w:rPr>
        <w:t xml:space="preserve"> </w:t>
      </w:r>
      <w:proofErr w:type="spellStart"/>
      <w:r w:rsidRPr="00D4333F">
        <w:rPr>
          <w:rFonts w:ascii="Arial" w:hAnsi="Arial" w:cs="Arial"/>
        </w:rPr>
        <w:t>incarico</w:t>
      </w:r>
      <w:proofErr w:type="spellEnd"/>
      <w:r w:rsidRPr="00D4333F">
        <w:rPr>
          <w:rFonts w:ascii="Arial" w:hAnsi="Arial" w:cs="Arial"/>
        </w:rPr>
        <w:t xml:space="preserve"> di </w:t>
      </w:r>
      <w:proofErr w:type="spellStart"/>
      <w:r w:rsidRPr="00D4333F">
        <w:rPr>
          <w:rFonts w:ascii="Arial" w:hAnsi="Arial" w:cs="Arial"/>
        </w:rPr>
        <w:t>Direttore</w:t>
      </w:r>
      <w:proofErr w:type="spellEnd"/>
      <w:r w:rsidRPr="00D4333F">
        <w:rPr>
          <w:rFonts w:ascii="Arial" w:hAnsi="Arial" w:cs="Arial"/>
        </w:rPr>
        <w:t xml:space="preserve"> </w:t>
      </w:r>
      <w:proofErr w:type="spellStart"/>
      <w:r w:rsidRPr="00D4333F">
        <w:rPr>
          <w:rFonts w:ascii="Arial" w:hAnsi="Arial" w:cs="Arial"/>
        </w:rPr>
        <w:t>generale</w:t>
      </w:r>
      <w:proofErr w:type="spellEnd"/>
      <w:r w:rsidRPr="00D4333F">
        <w:rPr>
          <w:rFonts w:ascii="Arial" w:hAnsi="Arial" w:cs="Arial"/>
        </w:rPr>
        <w:t xml:space="preserve"> di Harry Winston per </w:t>
      </w:r>
      <w:proofErr w:type="spellStart"/>
      <w:r w:rsidRPr="00D4333F">
        <w:rPr>
          <w:rFonts w:ascii="Arial" w:hAnsi="Arial" w:cs="Arial"/>
        </w:rPr>
        <w:t>creare</w:t>
      </w:r>
      <w:proofErr w:type="spellEnd"/>
      <w:r w:rsidRPr="00D4333F">
        <w:rPr>
          <w:rFonts w:ascii="Arial" w:hAnsi="Arial" w:cs="Arial"/>
        </w:rPr>
        <w:t xml:space="preserve"> MB&amp;F – Maximilian </w:t>
      </w:r>
      <w:proofErr w:type="spellStart"/>
      <w:r w:rsidRPr="00D4333F">
        <w:rPr>
          <w:rFonts w:ascii="Arial" w:hAnsi="Arial" w:cs="Arial"/>
        </w:rPr>
        <w:t>Büsser</w:t>
      </w:r>
      <w:proofErr w:type="spellEnd"/>
      <w:r w:rsidRPr="00D4333F">
        <w:rPr>
          <w:rFonts w:ascii="Arial" w:hAnsi="Arial" w:cs="Arial"/>
        </w:rPr>
        <w:t xml:space="preserve"> &amp; Friends. MB&amp;F è un </w:t>
      </w:r>
      <w:proofErr w:type="spellStart"/>
      <w:r w:rsidRPr="00D4333F">
        <w:rPr>
          <w:rFonts w:ascii="Arial" w:hAnsi="Arial" w:cs="Arial"/>
        </w:rPr>
        <w:t>laboratorio</w:t>
      </w:r>
      <w:proofErr w:type="spellEnd"/>
      <w:r w:rsidRPr="00D4333F">
        <w:rPr>
          <w:rFonts w:ascii="Arial" w:hAnsi="Arial" w:cs="Arial"/>
        </w:rPr>
        <w:t xml:space="preserve"> </w:t>
      </w:r>
      <w:proofErr w:type="spellStart"/>
      <w:r w:rsidRPr="00D4333F">
        <w:rPr>
          <w:rFonts w:ascii="Arial" w:hAnsi="Arial" w:cs="Arial"/>
        </w:rPr>
        <w:t>concettuale</w:t>
      </w:r>
      <w:proofErr w:type="spellEnd"/>
      <w:r w:rsidRPr="00D4333F">
        <w:rPr>
          <w:rFonts w:ascii="Arial" w:hAnsi="Arial" w:cs="Arial"/>
        </w:rPr>
        <w:t xml:space="preserve"> </w:t>
      </w:r>
      <w:proofErr w:type="spellStart"/>
      <w:r w:rsidRPr="00D4333F">
        <w:rPr>
          <w:rFonts w:ascii="Arial" w:hAnsi="Arial" w:cs="Arial"/>
        </w:rPr>
        <w:t>d’arte</w:t>
      </w:r>
      <w:proofErr w:type="spellEnd"/>
      <w:r w:rsidRPr="00D4333F">
        <w:rPr>
          <w:rFonts w:ascii="Arial" w:hAnsi="Arial" w:cs="Arial"/>
        </w:rPr>
        <w:t xml:space="preserve"> e </w:t>
      </w:r>
      <w:proofErr w:type="spellStart"/>
      <w:r w:rsidRPr="00D4333F">
        <w:rPr>
          <w:rFonts w:ascii="Arial" w:hAnsi="Arial" w:cs="Arial"/>
        </w:rPr>
        <w:t>microingegneria</w:t>
      </w:r>
      <w:proofErr w:type="spellEnd"/>
      <w:r w:rsidRPr="00D4333F">
        <w:rPr>
          <w:rFonts w:ascii="Arial" w:hAnsi="Arial" w:cs="Arial"/>
        </w:rPr>
        <w:t xml:space="preserve"> </w:t>
      </w:r>
      <w:proofErr w:type="spellStart"/>
      <w:r w:rsidRPr="00D4333F">
        <w:rPr>
          <w:rFonts w:ascii="Arial" w:hAnsi="Arial" w:cs="Arial"/>
        </w:rPr>
        <w:t>dedicato</w:t>
      </w:r>
      <w:proofErr w:type="spellEnd"/>
      <w:r w:rsidRPr="00D4333F">
        <w:rPr>
          <w:rFonts w:ascii="Arial" w:hAnsi="Arial" w:cs="Arial"/>
        </w:rPr>
        <w:t xml:space="preserve"> alla </w:t>
      </w:r>
      <w:proofErr w:type="spellStart"/>
      <w:r w:rsidRPr="00D4333F">
        <w:rPr>
          <w:rFonts w:ascii="Arial" w:hAnsi="Arial" w:cs="Arial"/>
        </w:rPr>
        <w:t>progettazione</w:t>
      </w:r>
      <w:proofErr w:type="spellEnd"/>
      <w:r w:rsidRPr="00D4333F">
        <w:rPr>
          <w:rFonts w:ascii="Arial" w:hAnsi="Arial" w:cs="Arial"/>
        </w:rPr>
        <w:t xml:space="preserve"> e </w:t>
      </w:r>
      <w:proofErr w:type="spellStart"/>
      <w:r w:rsidRPr="00D4333F">
        <w:rPr>
          <w:rFonts w:ascii="Arial" w:hAnsi="Arial" w:cs="Arial"/>
        </w:rPr>
        <w:t>realizzazione</w:t>
      </w:r>
      <w:proofErr w:type="spellEnd"/>
      <w:r w:rsidRPr="00D4333F">
        <w:rPr>
          <w:rFonts w:ascii="Arial" w:hAnsi="Arial" w:cs="Arial"/>
        </w:rPr>
        <w:t xml:space="preserve"> di </w:t>
      </w:r>
      <w:proofErr w:type="spellStart"/>
      <w:r w:rsidRPr="00D4333F">
        <w:rPr>
          <w:rFonts w:ascii="Arial" w:hAnsi="Arial" w:cs="Arial"/>
        </w:rPr>
        <w:t>piccole</w:t>
      </w:r>
      <w:proofErr w:type="spellEnd"/>
      <w:r w:rsidRPr="00D4333F">
        <w:rPr>
          <w:rFonts w:ascii="Arial" w:hAnsi="Arial" w:cs="Arial"/>
        </w:rPr>
        <w:t xml:space="preserve"> </w:t>
      </w:r>
      <w:proofErr w:type="spellStart"/>
      <w:r w:rsidRPr="00D4333F">
        <w:rPr>
          <w:rFonts w:ascii="Arial" w:hAnsi="Arial" w:cs="Arial"/>
        </w:rPr>
        <w:t>serie</w:t>
      </w:r>
      <w:proofErr w:type="spellEnd"/>
      <w:r w:rsidRPr="00D4333F">
        <w:rPr>
          <w:rFonts w:ascii="Arial" w:hAnsi="Arial" w:cs="Arial"/>
        </w:rPr>
        <w:t xml:space="preserve"> di concept </w:t>
      </w:r>
      <w:proofErr w:type="spellStart"/>
      <w:r w:rsidRPr="00D4333F">
        <w:rPr>
          <w:rFonts w:ascii="Arial" w:hAnsi="Arial" w:cs="Arial"/>
        </w:rPr>
        <w:t>radicali</w:t>
      </w:r>
      <w:proofErr w:type="spellEnd"/>
      <w:r w:rsidRPr="00D4333F">
        <w:rPr>
          <w:rFonts w:ascii="Arial" w:hAnsi="Arial" w:cs="Arial"/>
        </w:rPr>
        <w:t xml:space="preserve"> </w:t>
      </w:r>
      <w:proofErr w:type="spellStart"/>
      <w:r w:rsidRPr="00D4333F">
        <w:rPr>
          <w:rFonts w:ascii="Arial" w:hAnsi="Arial" w:cs="Arial"/>
        </w:rPr>
        <w:t>nel</w:t>
      </w:r>
      <w:proofErr w:type="spellEnd"/>
      <w:r w:rsidRPr="00D4333F">
        <w:rPr>
          <w:rFonts w:ascii="Arial" w:hAnsi="Arial" w:cs="Arial"/>
        </w:rPr>
        <w:t xml:space="preserve"> </w:t>
      </w:r>
      <w:proofErr w:type="spellStart"/>
      <w:r w:rsidRPr="00D4333F">
        <w:rPr>
          <w:rFonts w:ascii="Arial" w:hAnsi="Arial" w:cs="Arial"/>
        </w:rPr>
        <w:t>quale</w:t>
      </w:r>
      <w:proofErr w:type="spellEnd"/>
      <w:r w:rsidRPr="00D4333F">
        <w:rPr>
          <w:rFonts w:ascii="Arial" w:hAnsi="Arial" w:cs="Arial"/>
        </w:rPr>
        <w:t xml:space="preserve"> si </w:t>
      </w:r>
      <w:proofErr w:type="spellStart"/>
      <w:r w:rsidRPr="00D4333F">
        <w:rPr>
          <w:rFonts w:ascii="Arial" w:hAnsi="Arial" w:cs="Arial"/>
        </w:rPr>
        <w:t>riuniscono</w:t>
      </w:r>
      <w:proofErr w:type="spellEnd"/>
      <w:r w:rsidRPr="00D4333F">
        <w:rPr>
          <w:rFonts w:ascii="Arial" w:hAnsi="Arial" w:cs="Arial"/>
        </w:rPr>
        <w:t xml:space="preserve"> </w:t>
      </w:r>
      <w:proofErr w:type="spellStart"/>
      <w:r w:rsidRPr="00D4333F">
        <w:rPr>
          <w:rFonts w:ascii="Arial" w:hAnsi="Arial" w:cs="Arial"/>
        </w:rPr>
        <w:t>professionisti</w:t>
      </w:r>
      <w:proofErr w:type="spellEnd"/>
      <w:r w:rsidRPr="00D4333F">
        <w:rPr>
          <w:rFonts w:ascii="Arial" w:hAnsi="Arial" w:cs="Arial"/>
        </w:rPr>
        <w:t xml:space="preserve"> </w:t>
      </w:r>
      <w:proofErr w:type="spellStart"/>
      <w:r w:rsidRPr="00D4333F">
        <w:rPr>
          <w:rFonts w:ascii="Arial" w:hAnsi="Arial" w:cs="Arial"/>
        </w:rPr>
        <w:t>orologiai</w:t>
      </w:r>
      <w:proofErr w:type="spellEnd"/>
      <w:r w:rsidRPr="00D4333F">
        <w:rPr>
          <w:rFonts w:ascii="Arial" w:hAnsi="Arial" w:cs="Arial"/>
        </w:rPr>
        <w:t xml:space="preserve"> di </w:t>
      </w:r>
      <w:proofErr w:type="spellStart"/>
      <w:r w:rsidRPr="00D4333F">
        <w:rPr>
          <w:rFonts w:ascii="Arial" w:hAnsi="Arial" w:cs="Arial"/>
        </w:rPr>
        <w:t>talento</w:t>
      </w:r>
      <w:proofErr w:type="spellEnd"/>
      <w:r w:rsidRPr="00D4333F">
        <w:rPr>
          <w:rFonts w:ascii="Arial" w:hAnsi="Arial" w:cs="Arial"/>
        </w:rPr>
        <w:t xml:space="preserve"> </w:t>
      </w:r>
      <w:proofErr w:type="spellStart"/>
      <w:r w:rsidRPr="00D4333F">
        <w:rPr>
          <w:rFonts w:ascii="Arial" w:hAnsi="Arial" w:cs="Arial"/>
        </w:rPr>
        <w:t>che</w:t>
      </w:r>
      <w:proofErr w:type="spellEnd"/>
      <w:r w:rsidRPr="00D4333F">
        <w:rPr>
          <w:rFonts w:ascii="Arial" w:hAnsi="Arial" w:cs="Arial"/>
        </w:rPr>
        <w:t xml:space="preserve"> </w:t>
      </w:r>
      <w:proofErr w:type="spellStart"/>
      <w:r w:rsidRPr="00D4333F">
        <w:rPr>
          <w:rFonts w:ascii="Arial" w:hAnsi="Arial" w:cs="Arial"/>
        </w:rPr>
        <w:t>Büsser</w:t>
      </w:r>
      <w:proofErr w:type="spellEnd"/>
      <w:r w:rsidRPr="00D4333F">
        <w:rPr>
          <w:rFonts w:ascii="Arial" w:hAnsi="Arial" w:cs="Arial"/>
        </w:rPr>
        <w:t xml:space="preserve"> </w:t>
      </w:r>
      <w:proofErr w:type="spellStart"/>
      <w:r w:rsidRPr="00D4333F">
        <w:rPr>
          <w:rFonts w:ascii="Arial" w:hAnsi="Arial" w:cs="Arial"/>
        </w:rPr>
        <w:t>rispetta</w:t>
      </w:r>
      <w:proofErr w:type="spellEnd"/>
      <w:r w:rsidRPr="00D4333F">
        <w:rPr>
          <w:rFonts w:ascii="Arial" w:hAnsi="Arial" w:cs="Arial"/>
        </w:rPr>
        <w:t xml:space="preserve"> e con i </w:t>
      </w:r>
      <w:proofErr w:type="spellStart"/>
      <w:r w:rsidRPr="00D4333F">
        <w:rPr>
          <w:rFonts w:ascii="Arial" w:hAnsi="Arial" w:cs="Arial"/>
        </w:rPr>
        <w:t>quali</w:t>
      </w:r>
      <w:proofErr w:type="spellEnd"/>
      <w:r w:rsidRPr="00D4333F">
        <w:rPr>
          <w:rFonts w:ascii="Arial" w:hAnsi="Arial" w:cs="Arial"/>
        </w:rPr>
        <w:t xml:space="preserve"> </w:t>
      </w:r>
      <w:proofErr w:type="spellStart"/>
      <w:r w:rsidRPr="00D4333F">
        <w:rPr>
          <w:rFonts w:ascii="Arial" w:hAnsi="Arial" w:cs="Arial"/>
        </w:rPr>
        <w:t>ama</w:t>
      </w:r>
      <w:proofErr w:type="spellEnd"/>
      <w:r w:rsidRPr="00D4333F">
        <w:rPr>
          <w:rFonts w:ascii="Arial" w:hAnsi="Arial" w:cs="Arial"/>
        </w:rPr>
        <w:t xml:space="preserve"> </w:t>
      </w:r>
      <w:proofErr w:type="spellStart"/>
      <w:r w:rsidRPr="00D4333F">
        <w:rPr>
          <w:rFonts w:ascii="Arial" w:hAnsi="Arial" w:cs="Arial"/>
        </w:rPr>
        <w:t>lavorare</w:t>
      </w:r>
      <w:proofErr w:type="spellEnd"/>
      <w:r w:rsidRPr="00D4333F">
        <w:rPr>
          <w:rFonts w:ascii="Arial" w:hAnsi="Arial" w:cs="Arial"/>
        </w:rPr>
        <w:t>.</w:t>
      </w:r>
      <w:r w:rsidRPr="00D4333F">
        <w:rPr>
          <w:rFonts w:ascii="Arial" w:hAnsi="Arial" w:cs="Arial"/>
        </w:rPr>
        <w:br/>
      </w:r>
      <w:r w:rsidRPr="00D4333F">
        <w:rPr>
          <w:rFonts w:ascii="Arial" w:hAnsi="Arial" w:cs="Arial"/>
        </w:rPr>
        <w:br/>
      </w:r>
      <w:proofErr w:type="spellStart"/>
      <w:r w:rsidRPr="00D4333F">
        <w:rPr>
          <w:rFonts w:ascii="Arial" w:hAnsi="Arial" w:cs="Arial"/>
        </w:rPr>
        <w:t>Nel</w:t>
      </w:r>
      <w:proofErr w:type="spellEnd"/>
      <w:r w:rsidRPr="00D4333F">
        <w:rPr>
          <w:rFonts w:ascii="Arial" w:hAnsi="Arial" w:cs="Arial"/>
        </w:rPr>
        <w:t xml:space="preserve"> 2007 MB&amp;F ha </w:t>
      </w:r>
      <w:proofErr w:type="spellStart"/>
      <w:r w:rsidRPr="00D4333F">
        <w:rPr>
          <w:rFonts w:ascii="Arial" w:hAnsi="Arial" w:cs="Arial"/>
        </w:rPr>
        <w:t>presentato</w:t>
      </w:r>
      <w:proofErr w:type="spellEnd"/>
      <w:r w:rsidRPr="00D4333F">
        <w:rPr>
          <w:rFonts w:ascii="Arial" w:hAnsi="Arial" w:cs="Arial"/>
        </w:rPr>
        <w:t xml:space="preserve"> la prima </w:t>
      </w:r>
      <w:proofErr w:type="spellStart"/>
      <w:r w:rsidRPr="00D4333F">
        <w:rPr>
          <w:rFonts w:ascii="Arial" w:hAnsi="Arial" w:cs="Arial"/>
        </w:rPr>
        <w:t>Horological</w:t>
      </w:r>
      <w:proofErr w:type="spellEnd"/>
      <w:r w:rsidRPr="00D4333F">
        <w:rPr>
          <w:rFonts w:ascii="Arial" w:hAnsi="Arial" w:cs="Arial"/>
        </w:rPr>
        <w:t xml:space="preserve"> Machine, HM1. La sua cassa </w:t>
      </w:r>
      <w:proofErr w:type="spellStart"/>
      <w:r w:rsidRPr="00D4333F">
        <w:rPr>
          <w:rFonts w:ascii="Arial" w:hAnsi="Arial" w:cs="Arial"/>
        </w:rPr>
        <w:t>tridimensionale</w:t>
      </w:r>
      <w:proofErr w:type="spellEnd"/>
      <w:r w:rsidRPr="00D4333F">
        <w:rPr>
          <w:rFonts w:ascii="Arial" w:hAnsi="Arial" w:cs="Arial"/>
        </w:rPr>
        <w:t xml:space="preserve"> </w:t>
      </w:r>
      <w:proofErr w:type="spellStart"/>
      <w:r w:rsidRPr="00D4333F">
        <w:rPr>
          <w:rFonts w:ascii="Arial" w:hAnsi="Arial" w:cs="Arial"/>
        </w:rPr>
        <w:t>scolpita</w:t>
      </w:r>
      <w:proofErr w:type="spellEnd"/>
      <w:r w:rsidRPr="00D4333F">
        <w:rPr>
          <w:rFonts w:ascii="Arial" w:hAnsi="Arial" w:cs="Arial"/>
        </w:rPr>
        <w:t xml:space="preserve"> e le </w:t>
      </w:r>
      <w:proofErr w:type="spellStart"/>
      <w:r w:rsidRPr="00D4333F">
        <w:rPr>
          <w:rFonts w:ascii="Arial" w:hAnsi="Arial" w:cs="Arial"/>
        </w:rPr>
        <w:t>magnifiche</w:t>
      </w:r>
      <w:proofErr w:type="spellEnd"/>
      <w:r w:rsidRPr="00D4333F">
        <w:rPr>
          <w:rFonts w:ascii="Arial" w:hAnsi="Arial" w:cs="Arial"/>
        </w:rPr>
        <w:t xml:space="preserve"> </w:t>
      </w:r>
      <w:proofErr w:type="spellStart"/>
      <w:r w:rsidRPr="00D4333F">
        <w:rPr>
          <w:rFonts w:ascii="Arial" w:hAnsi="Arial" w:cs="Arial"/>
        </w:rPr>
        <w:t>finiture</w:t>
      </w:r>
      <w:proofErr w:type="spellEnd"/>
      <w:r w:rsidRPr="00D4333F">
        <w:rPr>
          <w:rFonts w:ascii="Arial" w:hAnsi="Arial" w:cs="Arial"/>
        </w:rPr>
        <w:t xml:space="preserve"> </w:t>
      </w:r>
      <w:proofErr w:type="spellStart"/>
      <w:r w:rsidRPr="00D4333F">
        <w:rPr>
          <w:rFonts w:ascii="Arial" w:hAnsi="Arial" w:cs="Arial"/>
        </w:rPr>
        <w:t>del</w:t>
      </w:r>
      <w:proofErr w:type="spellEnd"/>
      <w:r w:rsidRPr="00D4333F">
        <w:rPr>
          <w:rFonts w:ascii="Arial" w:hAnsi="Arial" w:cs="Arial"/>
        </w:rPr>
        <w:t xml:space="preserve"> </w:t>
      </w:r>
      <w:proofErr w:type="spellStart"/>
      <w:r w:rsidRPr="00D4333F">
        <w:rPr>
          <w:rFonts w:ascii="Arial" w:hAnsi="Arial" w:cs="Arial"/>
        </w:rPr>
        <w:t>meccanismo</w:t>
      </w:r>
      <w:proofErr w:type="spellEnd"/>
      <w:r w:rsidRPr="00D4333F">
        <w:rPr>
          <w:rFonts w:ascii="Arial" w:hAnsi="Arial" w:cs="Arial"/>
        </w:rPr>
        <w:t xml:space="preserve"> </w:t>
      </w:r>
      <w:proofErr w:type="spellStart"/>
      <w:r w:rsidRPr="00D4333F">
        <w:rPr>
          <w:rFonts w:ascii="Arial" w:hAnsi="Arial" w:cs="Arial"/>
        </w:rPr>
        <w:t>hanno</w:t>
      </w:r>
      <w:proofErr w:type="spellEnd"/>
      <w:r w:rsidRPr="00D4333F">
        <w:rPr>
          <w:rFonts w:ascii="Arial" w:hAnsi="Arial" w:cs="Arial"/>
        </w:rPr>
        <w:t xml:space="preserve"> </w:t>
      </w:r>
      <w:proofErr w:type="spellStart"/>
      <w:r w:rsidRPr="00D4333F">
        <w:rPr>
          <w:rFonts w:ascii="Arial" w:hAnsi="Arial" w:cs="Arial"/>
        </w:rPr>
        <w:t>definito</w:t>
      </w:r>
      <w:proofErr w:type="spellEnd"/>
      <w:r w:rsidRPr="00D4333F">
        <w:rPr>
          <w:rFonts w:ascii="Arial" w:hAnsi="Arial" w:cs="Arial"/>
        </w:rPr>
        <w:t xml:space="preserve"> </w:t>
      </w:r>
      <w:proofErr w:type="spellStart"/>
      <w:r w:rsidRPr="00D4333F">
        <w:rPr>
          <w:rFonts w:ascii="Arial" w:hAnsi="Arial" w:cs="Arial"/>
        </w:rPr>
        <w:t>gli</w:t>
      </w:r>
      <w:proofErr w:type="spellEnd"/>
      <w:r w:rsidRPr="00D4333F">
        <w:rPr>
          <w:rFonts w:ascii="Arial" w:hAnsi="Arial" w:cs="Arial"/>
        </w:rPr>
        <w:t xml:space="preserve"> standard per le </w:t>
      </w:r>
      <w:proofErr w:type="spellStart"/>
      <w:r w:rsidRPr="00D4333F">
        <w:rPr>
          <w:rFonts w:ascii="Arial" w:hAnsi="Arial" w:cs="Arial"/>
        </w:rPr>
        <w:t>idiosincratiche</w:t>
      </w:r>
      <w:proofErr w:type="spellEnd"/>
      <w:r w:rsidRPr="00D4333F">
        <w:rPr>
          <w:rFonts w:ascii="Arial" w:hAnsi="Arial" w:cs="Arial"/>
        </w:rPr>
        <w:t xml:space="preserve"> </w:t>
      </w:r>
      <w:proofErr w:type="spellStart"/>
      <w:r w:rsidRPr="00D4333F">
        <w:rPr>
          <w:rFonts w:ascii="Arial" w:hAnsi="Arial" w:cs="Arial"/>
        </w:rPr>
        <w:t>creazioni</w:t>
      </w:r>
      <w:proofErr w:type="spellEnd"/>
      <w:r w:rsidRPr="00D4333F">
        <w:rPr>
          <w:rFonts w:ascii="Arial" w:hAnsi="Arial" w:cs="Arial"/>
        </w:rPr>
        <w:t xml:space="preserve"> successive: tutte "</w:t>
      </w:r>
      <w:proofErr w:type="spellStart"/>
      <w:r w:rsidRPr="00D4333F">
        <w:rPr>
          <w:rFonts w:ascii="Arial" w:hAnsi="Arial" w:cs="Arial"/>
        </w:rPr>
        <w:t>macchine</w:t>
      </w:r>
      <w:proofErr w:type="spellEnd"/>
      <w:r w:rsidRPr="00D4333F">
        <w:rPr>
          <w:rFonts w:ascii="Arial" w:hAnsi="Arial" w:cs="Arial"/>
        </w:rPr>
        <w:t xml:space="preserve">" </w:t>
      </w:r>
      <w:proofErr w:type="spellStart"/>
      <w:r w:rsidRPr="00D4333F">
        <w:rPr>
          <w:rFonts w:ascii="Arial" w:hAnsi="Arial" w:cs="Arial"/>
        </w:rPr>
        <w:t>che</w:t>
      </w:r>
      <w:proofErr w:type="spellEnd"/>
      <w:r w:rsidRPr="00D4333F">
        <w:rPr>
          <w:rFonts w:ascii="Arial" w:hAnsi="Arial" w:cs="Arial"/>
        </w:rPr>
        <w:t xml:space="preserve"> </w:t>
      </w:r>
      <w:proofErr w:type="spellStart"/>
      <w:r w:rsidRPr="00D4333F">
        <w:rPr>
          <w:rFonts w:ascii="Arial" w:hAnsi="Arial" w:cs="Arial"/>
        </w:rPr>
        <w:t>raccontano</w:t>
      </w:r>
      <w:proofErr w:type="spellEnd"/>
      <w:r w:rsidRPr="00D4333F">
        <w:rPr>
          <w:rFonts w:ascii="Arial" w:hAnsi="Arial" w:cs="Arial"/>
        </w:rPr>
        <w:t xml:space="preserve"> il tempo </w:t>
      </w:r>
      <w:proofErr w:type="spellStart"/>
      <w:r w:rsidRPr="00D4333F">
        <w:rPr>
          <w:rFonts w:ascii="Arial" w:hAnsi="Arial" w:cs="Arial"/>
        </w:rPr>
        <w:t>anziché</w:t>
      </w:r>
      <w:proofErr w:type="spellEnd"/>
      <w:r w:rsidRPr="00D4333F">
        <w:rPr>
          <w:rFonts w:ascii="Arial" w:hAnsi="Arial" w:cs="Arial"/>
        </w:rPr>
        <w:t xml:space="preserve"> </w:t>
      </w:r>
      <w:proofErr w:type="spellStart"/>
      <w:r w:rsidRPr="00D4333F">
        <w:rPr>
          <w:rFonts w:ascii="Arial" w:hAnsi="Arial" w:cs="Arial"/>
        </w:rPr>
        <w:t>semplicemente</w:t>
      </w:r>
      <w:proofErr w:type="spellEnd"/>
      <w:r w:rsidRPr="00D4333F">
        <w:rPr>
          <w:rFonts w:ascii="Arial" w:hAnsi="Arial" w:cs="Arial"/>
        </w:rPr>
        <w:t xml:space="preserve"> </w:t>
      </w:r>
      <w:proofErr w:type="spellStart"/>
      <w:r w:rsidRPr="00D4333F">
        <w:rPr>
          <w:rFonts w:ascii="Arial" w:hAnsi="Arial" w:cs="Arial"/>
        </w:rPr>
        <w:t>indicarlo</w:t>
      </w:r>
      <w:proofErr w:type="spellEnd"/>
      <w:r w:rsidRPr="00D4333F">
        <w:rPr>
          <w:rFonts w:ascii="Arial" w:hAnsi="Arial" w:cs="Arial"/>
        </w:rPr>
        <w:t xml:space="preserve">. Le </w:t>
      </w:r>
      <w:proofErr w:type="spellStart"/>
      <w:r w:rsidRPr="00D4333F">
        <w:rPr>
          <w:rFonts w:ascii="Arial" w:hAnsi="Arial" w:cs="Arial"/>
        </w:rPr>
        <w:t>Horological</w:t>
      </w:r>
      <w:proofErr w:type="spellEnd"/>
      <w:r w:rsidRPr="00D4333F">
        <w:rPr>
          <w:rFonts w:ascii="Arial" w:hAnsi="Arial" w:cs="Arial"/>
        </w:rPr>
        <w:t xml:space="preserve"> Machines </w:t>
      </w:r>
      <w:proofErr w:type="spellStart"/>
      <w:r w:rsidRPr="00D4333F">
        <w:rPr>
          <w:rFonts w:ascii="Arial" w:hAnsi="Arial" w:cs="Arial"/>
        </w:rPr>
        <w:t>hanno</w:t>
      </w:r>
      <w:proofErr w:type="spellEnd"/>
      <w:r w:rsidRPr="00D4333F">
        <w:rPr>
          <w:rFonts w:ascii="Arial" w:hAnsi="Arial" w:cs="Arial"/>
        </w:rPr>
        <w:t xml:space="preserve"> </w:t>
      </w:r>
      <w:proofErr w:type="spellStart"/>
      <w:r w:rsidRPr="00D4333F">
        <w:rPr>
          <w:rFonts w:ascii="Arial" w:hAnsi="Arial" w:cs="Arial"/>
        </w:rPr>
        <w:t>esplorato</w:t>
      </w:r>
      <w:proofErr w:type="spellEnd"/>
      <w:r w:rsidRPr="00D4333F">
        <w:rPr>
          <w:rFonts w:ascii="Arial" w:hAnsi="Arial" w:cs="Arial"/>
        </w:rPr>
        <w:t xml:space="preserve"> </w:t>
      </w:r>
      <w:proofErr w:type="spellStart"/>
      <w:r w:rsidRPr="00D4333F">
        <w:rPr>
          <w:rFonts w:ascii="Arial" w:hAnsi="Arial" w:cs="Arial"/>
        </w:rPr>
        <w:t>lo</w:t>
      </w:r>
      <w:proofErr w:type="spellEnd"/>
      <w:r w:rsidRPr="00D4333F">
        <w:rPr>
          <w:rFonts w:ascii="Arial" w:hAnsi="Arial" w:cs="Arial"/>
        </w:rPr>
        <w:t xml:space="preserve"> </w:t>
      </w:r>
      <w:proofErr w:type="spellStart"/>
      <w:r w:rsidRPr="00D4333F">
        <w:rPr>
          <w:rFonts w:ascii="Arial" w:hAnsi="Arial" w:cs="Arial"/>
        </w:rPr>
        <w:t>spazio</w:t>
      </w:r>
      <w:proofErr w:type="spellEnd"/>
      <w:r w:rsidRPr="00D4333F">
        <w:rPr>
          <w:rFonts w:ascii="Arial" w:hAnsi="Arial" w:cs="Arial"/>
        </w:rPr>
        <w:t xml:space="preserve"> (HM2, HM3, HM6), il </w:t>
      </w:r>
      <w:proofErr w:type="spellStart"/>
      <w:r w:rsidRPr="00D4333F">
        <w:rPr>
          <w:rFonts w:ascii="Arial" w:hAnsi="Arial" w:cs="Arial"/>
        </w:rPr>
        <w:t>cielo</w:t>
      </w:r>
      <w:proofErr w:type="spellEnd"/>
      <w:r w:rsidRPr="00D4333F">
        <w:rPr>
          <w:rFonts w:ascii="Arial" w:hAnsi="Arial" w:cs="Arial"/>
        </w:rPr>
        <w:t xml:space="preserve"> (HM4</w:t>
      </w:r>
      <w:proofErr w:type="gramStart"/>
      <w:r w:rsidRPr="00D4333F">
        <w:rPr>
          <w:rFonts w:ascii="Arial" w:hAnsi="Arial" w:cs="Arial"/>
        </w:rPr>
        <w:t>,HM9</w:t>
      </w:r>
      <w:proofErr w:type="gramEnd"/>
      <w:r w:rsidRPr="00D4333F">
        <w:rPr>
          <w:rFonts w:ascii="Arial" w:hAnsi="Arial" w:cs="Arial"/>
        </w:rPr>
        <w:t xml:space="preserve">), la </w:t>
      </w:r>
      <w:proofErr w:type="spellStart"/>
      <w:r w:rsidRPr="00D4333F">
        <w:rPr>
          <w:rFonts w:ascii="Arial" w:hAnsi="Arial" w:cs="Arial"/>
        </w:rPr>
        <w:t>strada</w:t>
      </w:r>
      <w:proofErr w:type="spellEnd"/>
      <w:r w:rsidRPr="00D4333F">
        <w:rPr>
          <w:rFonts w:ascii="Arial" w:hAnsi="Arial" w:cs="Arial"/>
        </w:rPr>
        <w:t xml:space="preserve"> (HM5, HMX, HM8) e l’</w:t>
      </w:r>
      <w:proofErr w:type="spellStart"/>
      <w:r w:rsidRPr="00D4333F">
        <w:rPr>
          <w:rFonts w:ascii="Arial" w:hAnsi="Arial" w:cs="Arial"/>
        </w:rPr>
        <w:t>acqua</w:t>
      </w:r>
      <w:proofErr w:type="spellEnd"/>
      <w:r w:rsidRPr="00D4333F">
        <w:rPr>
          <w:rFonts w:ascii="Arial" w:hAnsi="Arial" w:cs="Arial"/>
        </w:rPr>
        <w:t xml:space="preserve"> (HM7). </w:t>
      </w:r>
    </w:p>
    <w:p w:rsidR="00537513" w:rsidRPr="00D4333F" w:rsidRDefault="00537513" w:rsidP="00CB0176">
      <w:pPr>
        <w:pStyle w:val="Sansinterligne"/>
        <w:spacing w:line="276" w:lineRule="auto"/>
        <w:jc w:val="both"/>
        <w:rPr>
          <w:rFonts w:ascii="Arial" w:hAnsi="Arial" w:cs="Arial"/>
        </w:rPr>
      </w:pPr>
      <w:r w:rsidRPr="00CB0176">
        <w:rPr>
          <w:rFonts w:ascii="Arial" w:hAnsi="Arial" w:cs="Arial"/>
          <w:lang w:val="en-US"/>
        </w:rPr>
        <w:br/>
      </w:r>
      <w:proofErr w:type="spellStart"/>
      <w:proofErr w:type="gramStart"/>
      <w:r w:rsidRPr="00D4333F">
        <w:rPr>
          <w:rFonts w:ascii="Arial" w:hAnsi="Arial" w:cs="Arial"/>
          <w:lang w:val="en-US"/>
        </w:rPr>
        <w:t>Nel</w:t>
      </w:r>
      <w:proofErr w:type="spellEnd"/>
      <w:r w:rsidRPr="00D4333F">
        <w:rPr>
          <w:rFonts w:ascii="Arial" w:hAnsi="Arial" w:cs="Arial"/>
          <w:lang w:val="en-US"/>
        </w:rPr>
        <w:t xml:space="preserve"> 2011, MB&amp;F </w:t>
      </w:r>
      <w:proofErr w:type="spellStart"/>
      <w:r w:rsidRPr="00D4333F">
        <w:rPr>
          <w:rFonts w:ascii="Arial" w:hAnsi="Arial" w:cs="Arial"/>
          <w:lang w:val="en-US"/>
        </w:rPr>
        <w:t>lancia</w:t>
      </w:r>
      <w:proofErr w:type="spellEnd"/>
      <w:r w:rsidRPr="00D4333F">
        <w:rPr>
          <w:rFonts w:ascii="Arial" w:hAnsi="Arial" w:cs="Arial"/>
          <w:lang w:val="en-US"/>
        </w:rPr>
        <w:t xml:space="preserve"> </w:t>
      </w:r>
      <w:proofErr w:type="spellStart"/>
      <w:r w:rsidRPr="00D4333F">
        <w:rPr>
          <w:rFonts w:ascii="Arial" w:hAnsi="Arial" w:cs="Arial"/>
          <w:lang w:val="en-US"/>
        </w:rPr>
        <w:t>una</w:t>
      </w:r>
      <w:proofErr w:type="spellEnd"/>
      <w:r w:rsidRPr="00D4333F">
        <w:rPr>
          <w:rFonts w:ascii="Arial" w:hAnsi="Arial" w:cs="Arial"/>
          <w:lang w:val="en-US"/>
        </w:rPr>
        <w:t xml:space="preserve"> </w:t>
      </w:r>
      <w:proofErr w:type="spellStart"/>
      <w:r w:rsidRPr="00D4333F">
        <w:rPr>
          <w:rFonts w:ascii="Arial" w:hAnsi="Arial" w:cs="Arial"/>
          <w:lang w:val="en-US"/>
        </w:rPr>
        <w:t>nuova</w:t>
      </w:r>
      <w:proofErr w:type="spellEnd"/>
      <w:r w:rsidRPr="00D4333F">
        <w:rPr>
          <w:rFonts w:ascii="Arial" w:hAnsi="Arial" w:cs="Arial"/>
          <w:lang w:val="en-US"/>
        </w:rPr>
        <w:t xml:space="preserve"> </w:t>
      </w:r>
      <w:proofErr w:type="spellStart"/>
      <w:r w:rsidRPr="00D4333F">
        <w:rPr>
          <w:rFonts w:ascii="Arial" w:hAnsi="Arial" w:cs="Arial"/>
          <w:lang w:val="en-US"/>
        </w:rPr>
        <w:t>collezione</w:t>
      </w:r>
      <w:proofErr w:type="spellEnd"/>
      <w:r w:rsidRPr="00D4333F">
        <w:rPr>
          <w:rFonts w:ascii="Arial" w:hAnsi="Arial" w:cs="Arial"/>
          <w:lang w:val="en-US"/>
        </w:rPr>
        <w:t xml:space="preserve"> </w:t>
      </w:r>
      <w:proofErr w:type="spellStart"/>
      <w:r w:rsidRPr="00D4333F">
        <w:rPr>
          <w:rFonts w:ascii="Arial" w:hAnsi="Arial" w:cs="Arial"/>
          <w:lang w:val="en-US"/>
        </w:rPr>
        <w:t>dalla</w:t>
      </w:r>
      <w:proofErr w:type="spellEnd"/>
      <w:r w:rsidRPr="00D4333F">
        <w:rPr>
          <w:rFonts w:ascii="Arial" w:hAnsi="Arial" w:cs="Arial"/>
          <w:lang w:val="en-US"/>
        </w:rPr>
        <w:t xml:space="preserve"> </w:t>
      </w:r>
      <w:proofErr w:type="spellStart"/>
      <w:r w:rsidRPr="00D4333F">
        <w:rPr>
          <w:rFonts w:ascii="Arial" w:hAnsi="Arial" w:cs="Arial"/>
          <w:lang w:val="en-US"/>
        </w:rPr>
        <w:t>cassa</w:t>
      </w:r>
      <w:proofErr w:type="spellEnd"/>
      <w:r w:rsidRPr="00D4333F">
        <w:rPr>
          <w:rFonts w:ascii="Arial" w:hAnsi="Arial" w:cs="Arial"/>
          <w:lang w:val="en-US"/>
        </w:rPr>
        <w:t xml:space="preserve"> </w:t>
      </w:r>
      <w:proofErr w:type="spellStart"/>
      <w:r w:rsidRPr="00D4333F">
        <w:rPr>
          <w:rFonts w:ascii="Arial" w:hAnsi="Arial" w:cs="Arial"/>
          <w:lang w:val="en-US"/>
        </w:rPr>
        <w:t>rotonda</w:t>
      </w:r>
      <w:proofErr w:type="spellEnd"/>
      <w:r w:rsidRPr="00D4333F">
        <w:rPr>
          <w:rFonts w:ascii="Arial" w:hAnsi="Arial" w:cs="Arial"/>
          <w:lang w:val="en-US"/>
        </w:rPr>
        <w:t xml:space="preserve"> </w:t>
      </w:r>
      <w:proofErr w:type="spellStart"/>
      <w:r w:rsidRPr="00D4333F">
        <w:rPr>
          <w:rFonts w:ascii="Arial" w:hAnsi="Arial" w:cs="Arial"/>
          <w:lang w:val="en-US"/>
        </w:rPr>
        <w:t>chiamata</w:t>
      </w:r>
      <w:proofErr w:type="spellEnd"/>
      <w:r w:rsidRPr="00D4333F">
        <w:rPr>
          <w:rFonts w:ascii="Arial" w:hAnsi="Arial" w:cs="Arial"/>
          <w:lang w:val="en-US"/>
        </w:rPr>
        <w:t xml:space="preserve"> Legacy Machine.</w:t>
      </w:r>
      <w:proofErr w:type="gramEnd"/>
      <w:r w:rsidRPr="00D4333F">
        <w:rPr>
          <w:rFonts w:ascii="Arial" w:hAnsi="Arial" w:cs="Arial"/>
          <w:lang w:val="en-US"/>
        </w:rPr>
        <w:t xml:space="preserve"> Si </w:t>
      </w:r>
      <w:proofErr w:type="spellStart"/>
      <w:r w:rsidRPr="00D4333F">
        <w:rPr>
          <w:rFonts w:ascii="Arial" w:hAnsi="Arial" w:cs="Arial"/>
          <w:lang w:val="en-US"/>
        </w:rPr>
        <w:t>tratta</w:t>
      </w:r>
      <w:proofErr w:type="spellEnd"/>
      <w:r w:rsidRPr="00D4333F">
        <w:rPr>
          <w:rFonts w:ascii="Arial" w:hAnsi="Arial" w:cs="Arial"/>
          <w:lang w:val="en-US"/>
        </w:rPr>
        <w:t xml:space="preserve"> di </w:t>
      </w:r>
      <w:proofErr w:type="spellStart"/>
      <w:r w:rsidRPr="00D4333F">
        <w:rPr>
          <w:rFonts w:ascii="Arial" w:hAnsi="Arial" w:cs="Arial"/>
          <w:lang w:val="en-US"/>
        </w:rPr>
        <w:t>una</w:t>
      </w:r>
      <w:proofErr w:type="spellEnd"/>
      <w:r w:rsidRPr="00D4333F">
        <w:rPr>
          <w:rFonts w:ascii="Arial" w:hAnsi="Arial" w:cs="Arial"/>
          <w:lang w:val="en-US"/>
        </w:rPr>
        <w:t xml:space="preserve"> </w:t>
      </w:r>
      <w:proofErr w:type="spellStart"/>
      <w:r w:rsidRPr="00D4333F">
        <w:rPr>
          <w:rFonts w:ascii="Arial" w:hAnsi="Arial" w:cs="Arial"/>
          <w:lang w:val="en-US"/>
        </w:rPr>
        <w:t>collezione</w:t>
      </w:r>
      <w:proofErr w:type="spellEnd"/>
      <w:r w:rsidRPr="00D4333F">
        <w:rPr>
          <w:rFonts w:ascii="Arial" w:hAnsi="Arial" w:cs="Arial"/>
          <w:lang w:val="en-US"/>
        </w:rPr>
        <w:t xml:space="preserve"> </w:t>
      </w:r>
      <w:proofErr w:type="spellStart"/>
      <w:r w:rsidRPr="00D4333F">
        <w:rPr>
          <w:rFonts w:ascii="Arial" w:hAnsi="Arial" w:cs="Arial"/>
          <w:lang w:val="en-US"/>
        </w:rPr>
        <w:t>più</w:t>
      </w:r>
      <w:proofErr w:type="spellEnd"/>
      <w:r w:rsidRPr="00D4333F">
        <w:rPr>
          <w:rFonts w:ascii="Arial" w:hAnsi="Arial" w:cs="Arial"/>
          <w:lang w:val="en-US"/>
        </w:rPr>
        <w:t xml:space="preserve"> </w:t>
      </w:r>
      <w:proofErr w:type="spellStart"/>
      <w:r w:rsidRPr="00D4333F">
        <w:rPr>
          <w:rFonts w:ascii="Arial" w:hAnsi="Arial" w:cs="Arial"/>
          <w:lang w:val="en-US"/>
        </w:rPr>
        <w:t>classica</w:t>
      </w:r>
      <w:proofErr w:type="spellEnd"/>
      <w:r w:rsidRPr="00D4333F">
        <w:rPr>
          <w:rFonts w:ascii="Arial" w:hAnsi="Arial" w:cs="Arial"/>
          <w:lang w:val="en-US"/>
        </w:rPr>
        <w:t xml:space="preserve"> (per </w:t>
      </w:r>
      <w:proofErr w:type="spellStart"/>
      <w:r w:rsidRPr="00D4333F">
        <w:rPr>
          <w:rFonts w:ascii="Arial" w:hAnsi="Arial" w:cs="Arial"/>
          <w:lang w:val="en-US"/>
        </w:rPr>
        <w:t>gli</w:t>
      </w:r>
      <w:proofErr w:type="spellEnd"/>
      <w:r w:rsidRPr="00D4333F">
        <w:rPr>
          <w:rFonts w:ascii="Arial" w:hAnsi="Arial" w:cs="Arial"/>
          <w:lang w:val="en-US"/>
        </w:rPr>
        <w:t xml:space="preserve"> standard di MB&amp;F…) </w:t>
      </w:r>
      <w:proofErr w:type="spellStart"/>
      <w:r w:rsidRPr="00D4333F">
        <w:rPr>
          <w:rFonts w:ascii="Arial" w:hAnsi="Arial" w:cs="Arial"/>
          <w:lang w:val="en-US"/>
        </w:rPr>
        <w:t>ispirata</w:t>
      </w:r>
      <w:proofErr w:type="spellEnd"/>
      <w:r w:rsidRPr="00D4333F">
        <w:rPr>
          <w:rFonts w:ascii="Arial" w:hAnsi="Arial" w:cs="Arial"/>
          <w:lang w:val="en-US"/>
        </w:rPr>
        <w:t xml:space="preserve"> </w:t>
      </w:r>
      <w:proofErr w:type="spellStart"/>
      <w:r w:rsidRPr="00D4333F">
        <w:rPr>
          <w:rFonts w:ascii="Arial" w:hAnsi="Arial" w:cs="Arial"/>
          <w:lang w:val="en-US"/>
        </w:rPr>
        <w:t>alla</w:t>
      </w:r>
      <w:proofErr w:type="spellEnd"/>
      <w:r w:rsidRPr="00D4333F">
        <w:rPr>
          <w:rFonts w:ascii="Arial" w:hAnsi="Arial" w:cs="Arial"/>
          <w:lang w:val="en-US"/>
        </w:rPr>
        <w:t xml:space="preserve"> </w:t>
      </w:r>
      <w:proofErr w:type="spellStart"/>
      <w:r w:rsidRPr="00D4333F">
        <w:rPr>
          <w:rFonts w:ascii="Arial" w:hAnsi="Arial" w:cs="Arial"/>
          <w:lang w:val="en-US"/>
        </w:rPr>
        <w:t>tradizione</w:t>
      </w:r>
      <w:proofErr w:type="spellEnd"/>
      <w:r w:rsidRPr="00D4333F">
        <w:rPr>
          <w:rFonts w:ascii="Arial" w:hAnsi="Arial" w:cs="Arial"/>
          <w:lang w:val="en-US"/>
        </w:rPr>
        <w:t xml:space="preserve"> </w:t>
      </w:r>
      <w:proofErr w:type="gramStart"/>
      <w:r w:rsidRPr="00D4333F">
        <w:rPr>
          <w:rFonts w:ascii="Arial" w:hAnsi="Arial" w:cs="Arial"/>
          <w:lang w:val="en-US"/>
        </w:rPr>
        <w:t>del</w:t>
      </w:r>
      <w:proofErr w:type="gramEnd"/>
      <w:r w:rsidRPr="00D4333F">
        <w:rPr>
          <w:rFonts w:ascii="Arial" w:hAnsi="Arial" w:cs="Arial"/>
          <w:lang w:val="en-US"/>
        </w:rPr>
        <w:t xml:space="preserve"> XIX </w:t>
      </w:r>
      <w:proofErr w:type="spellStart"/>
      <w:r w:rsidRPr="00D4333F">
        <w:rPr>
          <w:rFonts w:ascii="Arial" w:hAnsi="Arial" w:cs="Arial"/>
          <w:lang w:val="en-US"/>
        </w:rPr>
        <w:t>secolo</w:t>
      </w:r>
      <w:proofErr w:type="spellEnd"/>
      <w:r w:rsidRPr="00D4333F">
        <w:rPr>
          <w:rFonts w:ascii="Arial" w:hAnsi="Arial" w:cs="Arial"/>
          <w:lang w:val="en-US"/>
        </w:rPr>
        <w:t xml:space="preserve">, da cui </w:t>
      </w:r>
      <w:proofErr w:type="spellStart"/>
      <w:r w:rsidRPr="00D4333F">
        <w:rPr>
          <w:rFonts w:ascii="Arial" w:hAnsi="Arial" w:cs="Arial"/>
          <w:lang w:val="en-US"/>
        </w:rPr>
        <w:t>prende</w:t>
      </w:r>
      <w:proofErr w:type="spellEnd"/>
      <w:r w:rsidRPr="00D4333F">
        <w:rPr>
          <w:rFonts w:ascii="Arial" w:hAnsi="Arial" w:cs="Arial"/>
          <w:lang w:val="en-US"/>
        </w:rPr>
        <w:t xml:space="preserve"> e </w:t>
      </w:r>
      <w:proofErr w:type="spellStart"/>
      <w:r w:rsidRPr="00D4333F">
        <w:rPr>
          <w:rFonts w:ascii="Arial" w:hAnsi="Arial" w:cs="Arial"/>
          <w:lang w:val="en-US"/>
        </w:rPr>
        <w:t>reinterpreta</w:t>
      </w:r>
      <w:proofErr w:type="spellEnd"/>
      <w:r w:rsidRPr="00D4333F">
        <w:rPr>
          <w:rFonts w:ascii="Arial" w:hAnsi="Arial" w:cs="Arial"/>
          <w:lang w:val="en-US"/>
        </w:rPr>
        <w:t xml:space="preserve"> le </w:t>
      </w:r>
      <w:proofErr w:type="spellStart"/>
      <w:r w:rsidRPr="00D4333F">
        <w:rPr>
          <w:rFonts w:ascii="Arial" w:hAnsi="Arial" w:cs="Arial"/>
          <w:lang w:val="en-US"/>
        </w:rPr>
        <w:t>complicazioni</w:t>
      </w:r>
      <w:proofErr w:type="spellEnd"/>
      <w:r w:rsidRPr="00D4333F">
        <w:rPr>
          <w:rFonts w:ascii="Arial" w:hAnsi="Arial" w:cs="Arial"/>
          <w:lang w:val="en-US"/>
        </w:rPr>
        <w:t xml:space="preserve"> </w:t>
      </w:r>
      <w:proofErr w:type="spellStart"/>
      <w:r w:rsidRPr="00D4333F">
        <w:rPr>
          <w:rFonts w:ascii="Arial" w:hAnsi="Arial" w:cs="Arial"/>
          <w:lang w:val="en-US"/>
        </w:rPr>
        <w:t>dei</w:t>
      </w:r>
      <w:proofErr w:type="spellEnd"/>
      <w:r w:rsidRPr="00D4333F">
        <w:rPr>
          <w:rFonts w:ascii="Arial" w:hAnsi="Arial" w:cs="Arial"/>
          <w:lang w:val="en-US"/>
        </w:rPr>
        <w:t xml:space="preserve"> </w:t>
      </w:r>
      <w:proofErr w:type="spellStart"/>
      <w:r w:rsidRPr="00D4333F">
        <w:rPr>
          <w:rFonts w:ascii="Arial" w:hAnsi="Arial" w:cs="Arial"/>
          <w:lang w:val="en-US"/>
        </w:rPr>
        <w:t>più</w:t>
      </w:r>
      <w:proofErr w:type="spellEnd"/>
      <w:r w:rsidRPr="00D4333F">
        <w:rPr>
          <w:rFonts w:ascii="Arial" w:hAnsi="Arial" w:cs="Arial"/>
          <w:lang w:val="en-US"/>
        </w:rPr>
        <w:t xml:space="preserve"> </w:t>
      </w:r>
      <w:proofErr w:type="spellStart"/>
      <w:r w:rsidRPr="00D4333F">
        <w:rPr>
          <w:rFonts w:ascii="Arial" w:hAnsi="Arial" w:cs="Arial"/>
          <w:lang w:val="en-US"/>
        </w:rPr>
        <w:t>grandi</w:t>
      </w:r>
      <w:proofErr w:type="spellEnd"/>
      <w:r w:rsidRPr="00D4333F">
        <w:rPr>
          <w:rFonts w:ascii="Arial" w:hAnsi="Arial" w:cs="Arial"/>
          <w:lang w:val="en-US"/>
        </w:rPr>
        <w:t xml:space="preserve"> </w:t>
      </w:r>
      <w:proofErr w:type="spellStart"/>
      <w:r w:rsidRPr="00D4333F">
        <w:rPr>
          <w:rFonts w:ascii="Arial" w:hAnsi="Arial" w:cs="Arial"/>
          <w:lang w:val="en-US"/>
        </w:rPr>
        <w:t>Maestri</w:t>
      </w:r>
      <w:proofErr w:type="spellEnd"/>
      <w:r w:rsidRPr="00D4333F">
        <w:rPr>
          <w:rFonts w:ascii="Arial" w:hAnsi="Arial" w:cs="Arial"/>
          <w:lang w:val="en-US"/>
        </w:rPr>
        <w:t xml:space="preserve"> </w:t>
      </w:r>
      <w:proofErr w:type="spellStart"/>
      <w:r w:rsidRPr="00D4333F">
        <w:rPr>
          <w:rFonts w:ascii="Arial" w:hAnsi="Arial" w:cs="Arial"/>
          <w:lang w:val="en-US"/>
        </w:rPr>
        <w:t>Orologiai</w:t>
      </w:r>
      <w:proofErr w:type="spellEnd"/>
      <w:r w:rsidRPr="00D4333F">
        <w:rPr>
          <w:rFonts w:ascii="Arial" w:hAnsi="Arial" w:cs="Arial"/>
          <w:lang w:val="en-US"/>
        </w:rPr>
        <w:t xml:space="preserve"> </w:t>
      </w:r>
      <w:proofErr w:type="spellStart"/>
      <w:r w:rsidRPr="00D4333F">
        <w:rPr>
          <w:rFonts w:ascii="Arial" w:hAnsi="Arial" w:cs="Arial"/>
          <w:lang w:val="en-US"/>
        </w:rPr>
        <w:t>della</w:t>
      </w:r>
      <w:proofErr w:type="spellEnd"/>
      <w:r w:rsidRPr="00D4333F">
        <w:rPr>
          <w:rFonts w:ascii="Arial" w:hAnsi="Arial" w:cs="Arial"/>
          <w:lang w:val="en-US"/>
        </w:rPr>
        <w:t xml:space="preserve"> </w:t>
      </w:r>
      <w:proofErr w:type="spellStart"/>
      <w:r w:rsidRPr="00D4333F">
        <w:rPr>
          <w:rFonts w:ascii="Arial" w:hAnsi="Arial" w:cs="Arial"/>
          <w:lang w:val="en-US"/>
        </w:rPr>
        <w:t>storia</w:t>
      </w:r>
      <w:proofErr w:type="spellEnd"/>
      <w:r w:rsidRPr="00D4333F">
        <w:rPr>
          <w:rFonts w:ascii="Arial" w:hAnsi="Arial" w:cs="Arial"/>
          <w:lang w:val="en-US"/>
        </w:rPr>
        <w:t xml:space="preserve"> per </w:t>
      </w:r>
      <w:proofErr w:type="spellStart"/>
      <w:r w:rsidRPr="00D4333F">
        <w:rPr>
          <w:rFonts w:ascii="Arial" w:hAnsi="Arial" w:cs="Arial"/>
          <w:lang w:val="en-US"/>
        </w:rPr>
        <w:t>trasformarli</w:t>
      </w:r>
      <w:proofErr w:type="spellEnd"/>
      <w:r w:rsidRPr="00D4333F">
        <w:rPr>
          <w:rFonts w:ascii="Arial" w:hAnsi="Arial" w:cs="Arial"/>
          <w:lang w:val="en-US"/>
        </w:rPr>
        <w:t xml:space="preserve"> in </w:t>
      </w:r>
      <w:proofErr w:type="spellStart"/>
      <w:r w:rsidRPr="00D4333F">
        <w:rPr>
          <w:rFonts w:ascii="Arial" w:hAnsi="Arial" w:cs="Arial"/>
          <w:lang w:val="en-US"/>
        </w:rPr>
        <w:t>opere</w:t>
      </w:r>
      <w:proofErr w:type="spellEnd"/>
      <w:r w:rsidRPr="00D4333F">
        <w:rPr>
          <w:rFonts w:ascii="Arial" w:hAnsi="Arial" w:cs="Arial"/>
          <w:lang w:val="en-US"/>
        </w:rPr>
        <w:t xml:space="preserve"> </w:t>
      </w:r>
      <w:proofErr w:type="spellStart"/>
      <w:r w:rsidRPr="00D4333F">
        <w:rPr>
          <w:rFonts w:ascii="Arial" w:hAnsi="Arial" w:cs="Arial"/>
          <w:lang w:val="en-US"/>
        </w:rPr>
        <w:t>d’arte</w:t>
      </w:r>
      <w:proofErr w:type="spellEnd"/>
      <w:r w:rsidRPr="00D4333F">
        <w:rPr>
          <w:rFonts w:ascii="Arial" w:hAnsi="Arial" w:cs="Arial"/>
          <w:lang w:val="en-US"/>
        </w:rPr>
        <w:t xml:space="preserve"> </w:t>
      </w:r>
      <w:proofErr w:type="spellStart"/>
      <w:r w:rsidRPr="00D4333F">
        <w:rPr>
          <w:rFonts w:ascii="Arial" w:hAnsi="Arial" w:cs="Arial"/>
          <w:lang w:val="en-US"/>
        </w:rPr>
        <w:t>contemporanea</w:t>
      </w:r>
      <w:proofErr w:type="spellEnd"/>
      <w:r w:rsidRPr="00D4333F">
        <w:rPr>
          <w:rFonts w:ascii="Arial" w:hAnsi="Arial" w:cs="Arial"/>
          <w:lang w:val="en-US"/>
        </w:rPr>
        <w:t xml:space="preserve">. </w:t>
      </w:r>
      <w:proofErr w:type="spellStart"/>
      <w:r w:rsidRPr="00D4333F">
        <w:rPr>
          <w:rFonts w:ascii="Arial" w:hAnsi="Arial" w:cs="Arial"/>
          <w:lang w:val="en-US"/>
        </w:rPr>
        <w:t>Alla</w:t>
      </w:r>
      <w:proofErr w:type="spellEnd"/>
      <w:r w:rsidRPr="00D4333F">
        <w:rPr>
          <w:rFonts w:ascii="Arial" w:hAnsi="Arial" w:cs="Arial"/>
          <w:lang w:val="en-US"/>
        </w:rPr>
        <w:t xml:space="preserve"> LM1 e LM2 segue la LM101, la prima Machine MB&amp;F a </w:t>
      </w:r>
      <w:proofErr w:type="spellStart"/>
      <w:r w:rsidRPr="00D4333F">
        <w:rPr>
          <w:rFonts w:ascii="Arial" w:hAnsi="Arial" w:cs="Arial"/>
          <w:lang w:val="en-US"/>
        </w:rPr>
        <w:t>racchiudere</w:t>
      </w:r>
      <w:proofErr w:type="spellEnd"/>
      <w:r w:rsidRPr="00D4333F">
        <w:rPr>
          <w:rFonts w:ascii="Arial" w:hAnsi="Arial" w:cs="Arial"/>
          <w:lang w:val="en-US"/>
        </w:rPr>
        <w:t xml:space="preserve"> </w:t>
      </w:r>
      <w:proofErr w:type="gramStart"/>
      <w:r w:rsidRPr="00D4333F">
        <w:rPr>
          <w:rFonts w:ascii="Arial" w:hAnsi="Arial" w:cs="Arial"/>
          <w:lang w:val="en-US"/>
        </w:rPr>
        <w:t>un</w:t>
      </w:r>
      <w:proofErr w:type="gramEnd"/>
      <w:r w:rsidRPr="00D4333F">
        <w:rPr>
          <w:rFonts w:ascii="Arial" w:hAnsi="Arial" w:cs="Arial"/>
          <w:lang w:val="en-US"/>
        </w:rPr>
        <w:t xml:space="preserve"> </w:t>
      </w:r>
      <w:proofErr w:type="spellStart"/>
      <w:r w:rsidRPr="00D4333F">
        <w:rPr>
          <w:rFonts w:ascii="Arial" w:hAnsi="Arial" w:cs="Arial"/>
          <w:lang w:val="en-US"/>
        </w:rPr>
        <w:t>movimento</w:t>
      </w:r>
      <w:proofErr w:type="spellEnd"/>
      <w:r w:rsidRPr="00D4333F">
        <w:rPr>
          <w:rFonts w:ascii="Arial" w:hAnsi="Arial" w:cs="Arial"/>
          <w:lang w:val="en-US"/>
        </w:rPr>
        <w:t xml:space="preserve"> </w:t>
      </w:r>
      <w:proofErr w:type="spellStart"/>
      <w:r w:rsidRPr="00D4333F">
        <w:rPr>
          <w:rFonts w:ascii="Arial" w:hAnsi="Arial" w:cs="Arial"/>
          <w:lang w:val="en-US"/>
        </w:rPr>
        <w:t>sviluppato</w:t>
      </w:r>
      <w:proofErr w:type="spellEnd"/>
      <w:r w:rsidRPr="00D4333F">
        <w:rPr>
          <w:rFonts w:ascii="Arial" w:hAnsi="Arial" w:cs="Arial"/>
          <w:lang w:val="en-US"/>
        </w:rPr>
        <w:t xml:space="preserve"> </w:t>
      </w:r>
      <w:proofErr w:type="spellStart"/>
      <w:r w:rsidRPr="00D4333F">
        <w:rPr>
          <w:rFonts w:ascii="Arial" w:hAnsi="Arial" w:cs="Arial"/>
          <w:lang w:val="en-US"/>
        </w:rPr>
        <w:t>interamente</w:t>
      </w:r>
      <w:proofErr w:type="spellEnd"/>
      <w:r w:rsidRPr="00D4333F">
        <w:rPr>
          <w:rFonts w:ascii="Arial" w:hAnsi="Arial" w:cs="Arial"/>
          <w:lang w:val="en-US"/>
        </w:rPr>
        <w:t xml:space="preserve"> in-house. LM Perpetual e LM Split Escapement </w:t>
      </w:r>
      <w:proofErr w:type="spellStart"/>
      <w:proofErr w:type="gramStart"/>
      <w:r w:rsidRPr="00D4333F">
        <w:rPr>
          <w:rFonts w:ascii="Arial" w:hAnsi="Arial" w:cs="Arial"/>
          <w:lang w:val="en-US"/>
        </w:rPr>
        <w:t>hanno</w:t>
      </w:r>
      <w:proofErr w:type="spellEnd"/>
      <w:proofErr w:type="gramEnd"/>
      <w:r w:rsidRPr="00D4333F">
        <w:rPr>
          <w:rFonts w:ascii="Arial" w:hAnsi="Arial" w:cs="Arial"/>
          <w:lang w:val="en-US"/>
        </w:rPr>
        <w:t xml:space="preserve"> </w:t>
      </w:r>
      <w:proofErr w:type="spellStart"/>
      <w:r w:rsidRPr="00D4333F">
        <w:rPr>
          <w:rFonts w:ascii="Arial" w:hAnsi="Arial" w:cs="Arial"/>
          <w:lang w:val="en-US"/>
        </w:rPr>
        <w:t>portato</w:t>
      </w:r>
      <w:proofErr w:type="spellEnd"/>
      <w:r w:rsidRPr="00D4333F">
        <w:rPr>
          <w:rFonts w:ascii="Arial" w:hAnsi="Arial" w:cs="Arial"/>
          <w:lang w:val="en-US"/>
        </w:rPr>
        <w:t xml:space="preserve"> la </w:t>
      </w:r>
      <w:proofErr w:type="spellStart"/>
      <w:r w:rsidRPr="00D4333F">
        <w:rPr>
          <w:rFonts w:ascii="Arial" w:hAnsi="Arial" w:cs="Arial"/>
          <w:lang w:val="en-US"/>
        </w:rPr>
        <w:t>collezione</w:t>
      </w:r>
      <w:proofErr w:type="spellEnd"/>
      <w:r w:rsidRPr="00D4333F">
        <w:rPr>
          <w:rFonts w:ascii="Arial" w:hAnsi="Arial" w:cs="Arial"/>
          <w:lang w:val="en-US"/>
        </w:rPr>
        <w:t xml:space="preserve"> </w:t>
      </w:r>
      <w:proofErr w:type="spellStart"/>
      <w:r w:rsidRPr="00D4333F">
        <w:rPr>
          <w:rFonts w:ascii="Arial" w:hAnsi="Arial" w:cs="Arial"/>
          <w:lang w:val="en-US"/>
        </w:rPr>
        <w:t>ancora</w:t>
      </w:r>
      <w:proofErr w:type="spellEnd"/>
      <w:r w:rsidRPr="00D4333F">
        <w:rPr>
          <w:rFonts w:ascii="Arial" w:hAnsi="Arial" w:cs="Arial"/>
          <w:lang w:val="en-US"/>
        </w:rPr>
        <w:t xml:space="preserve"> </w:t>
      </w:r>
      <w:proofErr w:type="spellStart"/>
      <w:r w:rsidRPr="00D4333F">
        <w:rPr>
          <w:rFonts w:ascii="Arial" w:hAnsi="Arial" w:cs="Arial"/>
          <w:lang w:val="en-US"/>
        </w:rPr>
        <w:t>più</w:t>
      </w:r>
      <w:proofErr w:type="spellEnd"/>
      <w:r w:rsidRPr="00D4333F">
        <w:rPr>
          <w:rFonts w:ascii="Arial" w:hAnsi="Arial" w:cs="Arial"/>
          <w:lang w:val="en-US"/>
        </w:rPr>
        <w:t xml:space="preserve"> </w:t>
      </w:r>
      <w:proofErr w:type="spellStart"/>
      <w:r w:rsidRPr="00D4333F">
        <w:rPr>
          <w:rFonts w:ascii="Arial" w:hAnsi="Arial" w:cs="Arial"/>
          <w:lang w:val="en-US"/>
        </w:rPr>
        <w:t>lontano</w:t>
      </w:r>
      <w:proofErr w:type="spellEnd"/>
      <w:r w:rsidRPr="00D4333F">
        <w:rPr>
          <w:rFonts w:ascii="Arial" w:hAnsi="Arial" w:cs="Arial"/>
          <w:lang w:val="en-US"/>
        </w:rPr>
        <w:t xml:space="preserve">. </w:t>
      </w:r>
      <w:proofErr w:type="gramStart"/>
      <w:r w:rsidRPr="00D4333F">
        <w:rPr>
          <w:rFonts w:ascii="Arial" w:hAnsi="Arial" w:cs="Arial"/>
          <w:lang w:val="en-US"/>
        </w:rPr>
        <w:t xml:space="preserve">MB&amp;F </w:t>
      </w:r>
      <w:proofErr w:type="spellStart"/>
      <w:r w:rsidRPr="00D4333F">
        <w:rPr>
          <w:rFonts w:ascii="Arial" w:hAnsi="Arial" w:cs="Arial"/>
          <w:lang w:val="en-US"/>
        </w:rPr>
        <w:t>alterna</w:t>
      </w:r>
      <w:proofErr w:type="spellEnd"/>
      <w:r w:rsidRPr="00D4333F">
        <w:rPr>
          <w:rFonts w:ascii="Arial" w:hAnsi="Arial" w:cs="Arial"/>
          <w:lang w:val="en-US"/>
        </w:rPr>
        <w:t xml:space="preserve"> la </w:t>
      </w:r>
      <w:proofErr w:type="spellStart"/>
      <w:r w:rsidRPr="00D4333F">
        <w:rPr>
          <w:rFonts w:ascii="Arial" w:hAnsi="Arial" w:cs="Arial"/>
          <w:lang w:val="en-US"/>
        </w:rPr>
        <w:t>presentazione</w:t>
      </w:r>
      <w:proofErr w:type="spellEnd"/>
      <w:r w:rsidRPr="00D4333F">
        <w:rPr>
          <w:rFonts w:ascii="Arial" w:hAnsi="Arial" w:cs="Arial"/>
          <w:lang w:val="en-US"/>
        </w:rPr>
        <w:t xml:space="preserve"> di Horological Machine </w:t>
      </w:r>
      <w:proofErr w:type="spellStart"/>
      <w:r w:rsidRPr="00D4333F">
        <w:rPr>
          <w:rFonts w:ascii="Arial" w:hAnsi="Arial" w:cs="Arial"/>
          <w:lang w:val="en-US"/>
        </w:rPr>
        <w:t>contemporanee</w:t>
      </w:r>
      <w:proofErr w:type="spellEnd"/>
      <w:r w:rsidRPr="00D4333F">
        <w:rPr>
          <w:rFonts w:ascii="Arial" w:hAnsi="Arial" w:cs="Arial"/>
          <w:lang w:val="en-US"/>
        </w:rPr>
        <w:t xml:space="preserve"> e </w:t>
      </w:r>
      <w:proofErr w:type="spellStart"/>
      <w:r w:rsidRPr="00D4333F">
        <w:rPr>
          <w:rFonts w:ascii="Arial" w:hAnsi="Arial" w:cs="Arial"/>
          <w:lang w:val="en-US"/>
        </w:rPr>
        <w:t>risolutamente</w:t>
      </w:r>
      <w:proofErr w:type="spellEnd"/>
      <w:r w:rsidRPr="00D4333F">
        <w:rPr>
          <w:rFonts w:ascii="Arial" w:hAnsi="Arial" w:cs="Arial"/>
          <w:lang w:val="en-US"/>
        </w:rPr>
        <w:t xml:space="preserve"> </w:t>
      </w:r>
      <w:proofErr w:type="spellStart"/>
      <w:r w:rsidRPr="00D4333F">
        <w:rPr>
          <w:rFonts w:ascii="Arial" w:hAnsi="Arial" w:cs="Arial"/>
          <w:lang w:val="en-US"/>
        </w:rPr>
        <w:t>anticonvenzionali</w:t>
      </w:r>
      <w:proofErr w:type="spellEnd"/>
      <w:r w:rsidRPr="00D4333F">
        <w:rPr>
          <w:rFonts w:ascii="Arial" w:hAnsi="Arial" w:cs="Arial"/>
          <w:lang w:val="en-US"/>
        </w:rPr>
        <w:t xml:space="preserve"> a </w:t>
      </w:r>
      <w:proofErr w:type="spellStart"/>
      <w:r w:rsidRPr="00D4333F">
        <w:rPr>
          <w:rFonts w:ascii="Arial" w:hAnsi="Arial" w:cs="Arial"/>
          <w:lang w:val="en-US"/>
        </w:rPr>
        <w:t>quella</w:t>
      </w:r>
      <w:proofErr w:type="spellEnd"/>
      <w:r w:rsidRPr="00D4333F">
        <w:rPr>
          <w:rFonts w:ascii="Arial" w:hAnsi="Arial" w:cs="Arial"/>
          <w:lang w:val="en-US"/>
        </w:rPr>
        <w:t xml:space="preserve"> </w:t>
      </w:r>
      <w:proofErr w:type="spellStart"/>
      <w:r w:rsidRPr="00D4333F">
        <w:rPr>
          <w:rFonts w:ascii="Arial" w:hAnsi="Arial" w:cs="Arial"/>
          <w:lang w:val="en-US"/>
        </w:rPr>
        <w:t>delle</w:t>
      </w:r>
      <w:proofErr w:type="spellEnd"/>
      <w:r w:rsidRPr="00D4333F">
        <w:rPr>
          <w:rFonts w:ascii="Arial" w:hAnsi="Arial" w:cs="Arial"/>
          <w:lang w:val="en-US"/>
        </w:rPr>
        <w:t xml:space="preserve"> Legacy Machine, </w:t>
      </w:r>
      <w:proofErr w:type="spellStart"/>
      <w:r w:rsidRPr="00D4333F">
        <w:rPr>
          <w:rFonts w:ascii="Arial" w:hAnsi="Arial" w:cs="Arial"/>
          <w:lang w:val="en-US"/>
        </w:rPr>
        <w:t>ispirate</w:t>
      </w:r>
      <w:proofErr w:type="spellEnd"/>
      <w:r w:rsidRPr="00D4333F">
        <w:rPr>
          <w:rFonts w:ascii="Arial" w:hAnsi="Arial" w:cs="Arial"/>
          <w:lang w:val="en-US"/>
        </w:rPr>
        <w:t xml:space="preserve"> al </w:t>
      </w:r>
      <w:proofErr w:type="spellStart"/>
      <w:r w:rsidRPr="00D4333F">
        <w:rPr>
          <w:rFonts w:ascii="Arial" w:hAnsi="Arial" w:cs="Arial"/>
          <w:lang w:val="en-US"/>
        </w:rPr>
        <w:t>passato</w:t>
      </w:r>
      <w:proofErr w:type="spellEnd"/>
      <w:r w:rsidRPr="00D4333F">
        <w:rPr>
          <w:rFonts w:ascii="Arial" w:hAnsi="Arial" w:cs="Arial"/>
          <w:lang w:val="en-US"/>
        </w:rPr>
        <w:t>.</w:t>
      </w:r>
      <w:proofErr w:type="gramEnd"/>
      <w:r w:rsidRPr="00D4333F">
        <w:rPr>
          <w:rFonts w:ascii="Arial" w:hAnsi="Arial" w:cs="Arial"/>
          <w:bCs/>
          <w:lang w:val="en-US"/>
        </w:rPr>
        <w:t xml:space="preserve"> </w:t>
      </w:r>
      <w:r w:rsidRPr="00D4333F">
        <w:rPr>
          <w:rFonts w:ascii="Arial" w:hAnsi="Arial" w:cs="Arial"/>
          <w:bCs/>
        </w:rPr>
        <w:t xml:space="preserve">Il 2019 </w:t>
      </w:r>
      <w:proofErr w:type="spellStart"/>
      <w:r w:rsidRPr="00D4333F">
        <w:rPr>
          <w:rFonts w:ascii="Arial" w:hAnsi="Arial" w:cs="Arial"/>
          <w:bCs/>
        </w:rPr>
        <w:t>segna</w:t>
      </w:r>
      <w:proofErr w:type="spellEnd"/>
      <w:r w:rsidRPr="00D4333F">
        <w:rPr>
          <w:rFonts w:ascii="Arial" w:hAnsi="Arial" w:cs="Arial"/>
          <w:bCs/>
        </w:rPr>
        <w:t xml:space="preserve"> </w:t>
      </w:r>
      <w:proofErr w:type="spellStart"/>
      <w:r w:rsidRPr="00D4333F">
        <w:rPr>
          <w:rFonts w:ascii="Arial" w:hAnsi="Arial" w:cs="Arial"/>
          <w:bCs/>
        </w:rPr>
        <w:t>una</w:t>
      </w:r>
      <w:proofErr w:type="spellEnd"/>
      <w:r w:rsidRPr="00D4333F">
        <w:rPr>
          <w:rFonts w:ascii="Arial" w:hAnsi="Arial" w:cs="Arial"/>
          <w:bCs/>
        </w:rPr>
        <w:t xml:space="preserve"> </w:t>
      </w:r>
      <w:proofErr w:type="spellStart"/>
      <w:r w:rsidRPr="00D4333F">
        <w:rPr>
          <w:rFonts w:ascii="Arial" w:hAnsi="Arial" w:cs="Arial"/>
          <w:bCs/>
        </w:rPr>
        <w:t>svolta</w:t>
      </w:r>
      <w:proofErr w:type="spellEnd"/>
      <w:r w:rsidRPr="00D4333F">
        <w:rPr>
          <w:rFonts w:ascii="Arial" w:hAnsi="Arial" w:cs="Arial"/>
          <w:bCs/>
        </w:rPr>
        <w:t xml:space="preserve"> </w:t>
      </w:r>
      <w:proofErr w:type="spellStart"/>
      <w:r w:rsidRPr="00D4333F">
        <w:rPr>
          <w:rFonts w:ascii="Arial" w:hAnsi="Arial" w:cs="Arial"/>
          <w:bCs/>
        </w:rPr>
        <w:t>epocale</w:t>
      </w:r>
      <w:proofErr w:type="spellEnd"/>
      <w:r w:rsidRPr="00D4333F">
        <w:rPr>
          <w:rFonts w:ascii="Arial" w:hAnsi="Arial" w:cs="Arial"/>
          <w:bCs/>
        </w:rPr>
        <w:t xml:space="preserve"> con la </w:t>
      </w:r>
      <w:proofErr w:type="spellStart"/>
      <w:r w:rsidRPr="00D4333F">
        <w:rPr>
          <w:rFonts w:ascii="Arial" w:hAnsi="Arial" w:cs="Arial"/>
          <w:bCs/>
        </w:rPr>
        <w:t>creazione</w:t>
      </w:r>
      <w:proofErr w:type="spellEnd"/>
      <w:r w:rsidRPr="00D4333F">
        <w:rPr>
          <w:rFonts w:ascii="Arial" w:hAnsi="Arial" w:cs="Arial"/>
          <w:bCs/>
        </w:rPr>
        <w:t xml:space="preserve"> </w:t>
      </w:r>
      <w:proofErr w:type="spellStart"/>
      <w:r w:rsidRPr="00D4333F">
        <w:rPr>
          <w:rFonts w:ascii="Arial" w:hAnsi="Arial" w:cs="Arial"/>
          <w:bCs/>
        </w:rPr>
        <w:t>della</w:t>
      </w:r>
      <w:proofErr w:type="spellEnd"/>
      <w:r w:rsidRPr="00D4333F">
        <w:rPr>
          <w:rFonts w:ascii="Arial" w:hAnsi="Arial" w:cs="Arial"/>
          <w:bCs/>
        </w:rPr>
        <w:t xml:space="preserve"> prima </w:t>
      </w:r>
      <w:proofErr w:type="spellStart"/>
      <w:r w:rsidRPr="00D4333F">
        <w:rPr>
          <w:rFonts w:ascii="Arial" w:hAnsi="Arial" w:cs="Arial"/>
          <w:bCs/>
        </w:rPr>
        <w:t>macchina</w:t>
      </w:r>
      <w:proofErr w:type="spellEnd"/>
      <w:r w:rsidRPr="00D4333F">
        <w:rPr>
          <w:rFonts w:ascii="Arial" w:hAnsi="Arial" w:cs="Arial"/>
          <w:bCs/>
        </w:rPr>
        <w:t xml:space="preserve"> </w:t>
      </w:r>
      <w:proofErr w:type="spellStart"/>
      <w:r w:rsidRPr="00D4333F">
        <w:rPr>
          <w:rFonts w:ascii="Arial" w:hAnsi="Arial" w:cs="Arial"/>
          <w:bCs/>
        </w:rPr>
        <w:t>orologiera</w:t>
      </w:r>
      <w:proofErr w:type="spellEnd"/>
      <w:r w:rsidRPr="00D4333F">
        <w:rPr>
          <w:rFonts w:ascii="Arial" w:hAnsi="Arial" w:cs="Arial"/>
          <w:bCs/>
        </w:rPr>
        <w:t xml:space="preserve"> MB&amp;F </w:t>
      </w:r>
      <w:proofErr w:type="spellStart"/>
      <w:r w:rsidRPr="00D4333F">
        <w:rPr>
          <w:rFonts w:ascii="Arial" w:hAnsi="Arial" w:cs="Arial"/>
          <w:bCs/>
        </w:rPr>
        <w:t>interamente</w:t>
      </w:r>
      <w:proofErr w:type="spellEnd"/>
      <w:r w:rsidRPr="00D4333F">
        <w:rPr>
          <w:rFonts w:ascii="Arial" w:hAnsi="Arial" w:cs="Arial"/>
          <w:bCs/>
        </w:rPr>
        <w:t xml:space="preserve"> </w:t>
      </w:r>
      <w:proofErr w:type="spellStart"/>
      <w:r w:rsidRPr="00D4333F">
        <w:rPr>
          <w:rFonts w:ascii="Arial" w:hAnsi="Arial" w:cs="Arial"/>
          <w:bCs/>
        </w:rPr>
        <w:t>dedicata</w:t>
      </w:r>
      <w:proofErr w:type="spellEnd"/>
      <w:r w:rsidRPr="00D4333F">
        <w:rPr>
          <w:rFonts w:ascii="Arial" w:hAnsi="Arial" w:cs="Arial"/>
          <w:bCs/>
        </w:rPr>
        <w:t xml:space="preserve"> </w:t>
      </w:r>
      <w:proofErr w:type="spellStart"/>
      <w:r w:rsidRPr="00D4333F">
        <w:rPr>
          <w:rFonts w:ascii="Arial" w:hAnsi="Arial" w:cs="Arial"/>
          <w:bCs/>
        </w:rPr>
        <w:t>alle</w:t>
      </w:r>
      <w:proofErr w:type="spellEnd"/>
      <w:r w:rsidRPr="00D4333F">
        <w:rPr>
          <w:rFonts w:ascii="Arial" w:hAnsi="Arial" w:cs="Arial"/>
          <w:bCs/>
        </w:rPr>
        <w:t xml:space="preserve"> donne: la LM </w:t>
      </w:r>
      <w:proofErr w:type="spellStart"/>
      <w:r w:rsidRPr="00D4333F">
        <w:rPr>
          <w:rFonts w:ascii="Arial" w:hAnsi="Arial" w:cs="Arial"/>
          <w:bCs/>
        </w:rPr>
        <w:t>FlyingT</w:t>
      </w:r>
      <w:proofErr w:type="spellEnd"/>
      <w:r w:rsidRPr="00D4333F">
        <w:rPr>
          <w:rFonts w:ascii="Arial" w:hAnsi="Arial" w:cs="Arial"/>
          <w:bCs/>
        </w:rPr>
        <w:t>.</w:t>
      </w:r>
    </w:p>
    <w:p w:rsidR="00537513" w:rsidRPr="00D4333F" w:rsidRDefault="00537513" w:rsidP="00CB0176">
      <w:pPr>
        <w:pStyle w:val="Sansinterligne"/>
        <w:spacing w:line="276" w:lineRule="auto"/>
        <w:jc w:val="both"/>
        <w:rPr>
          <w:rFonts w:ascii="Arial" w:hAnsi="Arial" w:cs="Arial"/>
        </w:rPr>
      </w:pPr>
    </w:p>
    <w:p w:rsidR="00537513" w:rsidRPr="00D4333F" w:rsidRDefault="00537513" w:rsidP="00CB0176">
      <w:pPr>
        <w:pStyle w:val="Sansinterligne"/>
        <w:spacing w:line="276" w:lineRule="auto"/>
        <w:jc w:val="both"/>
        <w:rPr>
          <w:rFonts w:ascii="Arial" w:hAnsi="Arial" w:cs="Arial"/>
          <w:lang w:val="en-US"/>
        </w:rPr>
      </w:pPr>
      <w:proofErr w:type="spellStart"/>
      <w:r w:rsidRPr="00D4333F">
        <w:rPr>
          <w:rFonts w:ascii="Arial" w:hAnsi="Arial" w:cs="Arial"/>
        </w:rPr>
        <w:t>Poiché</w:t>
      </w:r>
      <w:proofErr w:type="spellEnd"/>
      <w:r w:rsidRPr="00D4333F">
        <w:rPr>
          <w:rFonts w:ascii="Arial" w:hAnsi="Arial" w:cs="Arial"/>
        </w:rPr>
        <w:t xml:space="preserve"> F </w:t>
      </w:r>
      <w:proofErr w:type="spellStart"/>
      <w:r w:rsidRPr="00D4333F">
        <w:rPr>
          <w:rFonts w:ascii="Arial" w:hAnsi="Arial" w:cs="Arial"/>
        </w:rPr>
        <w:t>sta</w:t>
      </w:r>
      <w:proofErr w:type="spellEnd"/>
      <w:r w:rsidRPr="00D4333F">
        <w:rPr>
          <w:rFonts w:ascii="Arial" w:hAnsi="Arial" w:cs="Arial"/>
        </w:rPr>
        <w:t xml:space="preserve"> per Friends, è </w:t>
      </w:r>
      <w:proofErr w:type="spellStart"/>
      <w:r w:rsidRPr="00D4333F">
        <w:rPr>
          <w:rFonts w:ascii="Arial" w:hAnsi="Arial" w:cs="Arial"/>
        </w:rPr>
        <w:t>del</w:t>
      </w:r>
      <w:proofErr w:type="spellEnd"/>
      <w:r w:rsidRPr="00D4333F">
        <w:rPr>
          <w:rFonts w:ascii="Arial" w:hAnsi="Arial" w:cs="Arial"/>
        </w:rPr>
        <w:t xml:space="preserve"> </w:t>
      </w:r>
      <w:proofErr w:type="spellStart"/>
      <w:r w:rsidRPr="00D4333F">
        <w:rPr>
          <w:rFonts w:ascii="Arial" w:hAnsi="Arial" w:cs="Arial"/>
        </w:rPr>
        <w:t>tutto</w:t>
      </w:r>
      <w:proofErr w:type="spellEnd"/>
      <w:r w:rsidRPr="00D4333F">
        <w:rPr>
          <w:rFonts w:ascii="Arial" w:hAnsi="Arial" w:cs="Arial"/>
        </w:rPr>
        <w:t xml:space="preserve"> </w:t>
      </w:r>
      <w:proofErr w:type="spellStart"/>
      <w:r w:rsidRPr="00D4333F">
        <w:rPr>
          <w:rFonts w:ascii="Arial" w:hAnsi="Arial" w:cs="Arial"/>
        </w:rPr>
        <w:t>naturale</w:t>
      </w:r>
      <w:proofErr w:type="spellEnd"/>
      <w:r w:rsidRPr="00D4333F">
        <w:rPr>
          <w:rFonts w:ascii="Arial" w:hAnsi="Arial" w:cs="Arial"/>
        </w:rPr>
        <w:t xml:space="preserve"> per MB&amp;F </w:t>
      </w:r>
      <w:proofErr w:type="spellStart"/>
      <w:r w:rsidRPr="00D4333F">
        <w:rPr>
          <w:rFonts w:ascii="Arial" w:hAnsi="Arial" w:cs="Arial"/>
        </w:rPr>
        <w:t>sviluppare</w:t>
      </w:r>
      <w:proofErr w:type="spellEnd"/>
      <w:r w:rsidRPr="00D4333F">
        <w:rPr>
          <w:rFonts w:ascii="Arial" w:hAnsi="Arial" w:cs="Arial"/>
        </w:rPr>
        <w:t xml:space="preserve"> </w:t>
      </w:r>
      <w:proofErr w:type="spellStart"/>
      <w:r w:rsidRPr="00D4333F">
        <w:rPr>
          <w:rFonts w:ascii="Arial" w:hAnsi="Arial" w:cs="Arial"/>
        </w:rPr>
        <w:t>collaborazioni</w:t>
      </w:r>
      <w:proofErr w:type="spellEnd"/>
      <w:r w:rsidRPr="00D4333F">
        <w:rPr>
          <w:rFonts w:ascii="Arial" w:hAnsi="Arial" w:cs="Arial"/>
        </w:rPr>
        <w:t xml:space="preserve"> con </w:t>
      </w:r>
      <w:proofErr w:type="spellStart"/>
      <w:r w:rsidRPr="00D4333F">
        <w:rPr>
          <w:rFonts w:ascii="Arial" w:hAnsi="Arial" w:cs="Arial"/>
        </w:rPr>
        <w:t>gli</w:t>
      </w:r>
      <w:proofErr w:type="spellEnd"/>
      <w:r w:rsidRPr="00D4333F">
        <w:rPr>
          <w:rFonts w:ascii="Arial" w:hAnsi="Arial" w:cs="Arial"/>
        </w:rPr>
        <w:t xml:space="preserve"> </w:t>
      </w:r>
      <w:proofErr w:type="spellStart"/>
      <w:r w:rsidRPr="00D4333F">
        <w:rPr>
          <w:rFonts w:ascii="Arial" w:hAnsi="Arial" w:cs="Arial"/>
        </w:rPr>
        <w:t>artisti</w:t>
      </w:r>
      <w:proofErr w:type="spellEnd"/>
      <w:r w:rsidRPr="00D4333F">
        <w:rPr>
          <w:rFonts w:ascii="Arial" w:hAnsi="Arial" w:cs="Arial"/>
        </w:rPr>
        <w:t xml:space="preserve">, </w:t>
      </w:r>
      <w:proofErr w:type="spellStart"/>
      <w:r w:rsidRPr="00D4333F">
        <w:rPr>
          <w:rFonts w:ascii="Arial" w:hAnsi="Arial" w:cs="Arial"/>
        </w:rPr>
        <w:t>orologiai</w:t>
      </w:r>
      <w:proofErr w:type="spellEnd"/>
      <w:r w:rsidRPr="00D4333F">
        <w:rPr>
          <w:rFonts w:ascii="Arial" w:hAnsi="Arial" w:cs="Arial"/>
        </w:rPr>
        <w:t xml:space="preserve">, designer e </w:t>
      </w:r>
      <w:proofErr w:type="spellStart"/>
      <w:r w:rsidRPr="00D4333F">
        <w:rPr>
          <w:rFonts w:ascii="Arial" w:hAnsi="Arial" w:cs="Arial"/>
        </w:rPr>
        <w:t>produttori</w:t>
      </w:r>
      <w:proofErr w:type="spellEnd"/>
      <w:r w:rsidRPr="00D4333F">
        <w:rPr>
          <w:rFonts w:ascii="Arial" w:hAnsi="Arial" w:cs="Arial"/>
        </w:rPr>
        <w:t xml:space="preserve"> di </w:t>
      </w:r>
      <w:proofErr w:type="spellStart"/>
      <w:r w:rsidRPr="00D4333F">
        <w:rPr>
          <w:rFonts w:ascii="Arial" w:hAnsi="Arial" w:cs="Arial"/>
        </w:rPr>
        <w:t>cui</w:t>
      </w:r>
      <w:proofErr w:type="spellEnd"/>
      <w:r w:rsidRPr="00D4333F">
        <w:rPr>
          <w:rFonts w:ascii="Arial" w:hAnsi="Arial" w:cs="Arial"/>
        </w:rPr>
        <w:t xml:space="preserve"> ha </w:t>
      </w:r>
      <w:proofErr w:type="spellStart"/>
      <w:r w:rsidRPr="00D4333F">
        <w:rPr>
          <w:rFonts w:ascii="Arial" w:hAnsi="Arial" w:cs="Arial"/>
        </w:rPr>
        <w:t>stima</w:t>
      </w:r>
      <w:proofErr w:type="spellEnd"/>
      <w:r w:rsidRPr="00D4333F">
        <w:rPr>
          <w:rFonts w:ascii="Arial" w:hAnsi="Arial" w:cs="Arial"/>
        </w:rPr>
        <w:t xml:space="preserve">. </w:t>
      </w:r>
      <w:r w:rsidRPr="00D4333F">
        <w:rPr>
          <w:rFonts w:ascii="Arial" w:hAnsi="Arial" w:cs="Arial"/>
          <w:lang w:val="en-US"/>
        </w:rPr>
        <w:t xml:space="preserve">Ne </w:t>
      </w:r>
      <w:proofErr w:type="spellStart"/>
      <w:r w:rsidRPr="00D4333F">
        <w:rPr>
          <w:rFonts w:ascii="Arial" w:hAnsi="Arial" w:cs="Arial"/>
          <w:lang w:val="en-US"/>
        </w:rPr>
        <w:t>sono</w:t>
      </w:r>
      <w:proofErr w:type="spellEnd"/>
      <w:r w:rsidRPr="00D4333F">
        <w:rPr>
          <w:rFonts w:ascii="Arial" w:hAnsi="Arial" w:cs="Arial"/>
          <w:lang w:val="en-US"/>
        </w:rPr>
        <w:t xml:space="preserve"> </w:t>
      </w:r>
      <w:proofErr w:type="spellStart"/>
      <w:proofErr w:type="gramStart"/>
      <w:r w:rsidRPr="00D4333F">
        <w:rPr>
          <w:rFonts w:ascii="Arial" w:hAnsi="Arial" w:cs="Arial"/>
          <w:lang w:val="en-US"/>
        </w:rPr>
        <w:t>nate</w:t>
      </w:r>
      <w:proofErr w:type="spellEnd"/>
      <w:proofErr w:type="gramEnd"/>
      <w:r w:rsidRPr="00D4333F">
        <w:rPr>
          <w:rFonts w:ascii="Arial" w:hAnsi="Arial" w:cs="Arial"/>
          <w:lang w:val="en-US"/>
        </w:rPr>
        <w:t xml:space="preserve"> due </w:t>
      </w:r>
      <w:proofErr w:type="spellStart"/>
      <w:r w:rsidRPr="00D4333F">
        <w:rPr>
          <w:rFonts w:ascii="Arial" w:hAnsi="Arial" w:cs="Arial"/>
          <w:lang w:val="en-US"/>
        </w:rPr>
        <w:t>nuove</w:t>
      </w:r>
      <w:proofErr w:type="spellEnd"/>
      <w:r w:rsidRPr="00D4333F">
        <w:rPr>
          <w:rFonts w:ascii="Arial" w:hAnsi="Arial" w:cs="Arial"/>
          <w:lang w:val="en-US"/>
        </w:rPr>
        <w:t xml:space="preserve"> </w:t>
      </w:r>
      <w:proofErr w:type="spellStart"/>
      <w:r w:rsidRPr="00D4333F">
        <w:rPr>
          <w:rFonts w:ascii="Arial" w:hAnsi="Arial" w:cs="Arial"/>
          <w:lang w:val="en-US"/>
        </w:rPr>
        <w:t>categorie</w:t>
      </w:r>
      <w:proofErr w:type="spellEnd"/>
      <w:r w:rsidRPr="00D4333F">
        <w:rPr>
          <w:rFonts w:ascii="Arial" w:hAnsi="Arial" w:cs="Arial"/>
          <w:lang w:val="en-US"/>
        </w:rPr>
        <w:t xml:space="preserve"> di </w:t>
      </w:r>
      <w:proofErr w:type="spellStart"/>
      <w:r w:rsidRPr="00D4333F">
        <w:rPr>
          <w:rFonts w:ascii="Arial" w:hAnsi="Arial" w:cs="Arial"/>
          <w:lang w:val="en-US"/>
        </w:rPr>
        <w:t>creazioni</w:t>
      </w:r>
      <w:proofErr w:type="spellEnd"/>
      <w:r w:rsidRPr="00D4333F">
        <w:rPr>
          <w:rFonts w:ascii="Arial" w:hAnsi="Arial" w:cs="Arial"/>
          <w:lang w:val="en-US"/>
        </w:rPr>
        <w:t xml:space="preserve">: Performance Art e Co-creations. Se </w:t>
      </w:r>
      <w:proofErr w:type="spellStart"/>
      <w:r w:rsidRPr="00D4333F">
        <w:rPr>
          <w:rFonts w:ascii="Arial" w:hAnsi="Arial" w:cs="Arial"/>
          <w:lang w:val="en-US"/>
        </w:rPr>
        <w:t>gli</w:t>
      </w:r>
      <w:proofErr w:type="spellEnd"/>
      <w:r w:rsidRPr="00D4333F">
        <w:rPr>
          <w:rFonts w:ascii="Arial" w:hAnsi="Arial" w:cs="Arial"/>
          <w:lang w:val="en-US"/>
        </w:rPr>
        <w:t xml:space="preserve"> </w:t>
      </w:r>
      <w:proofErr w:type="spellStart"/>
      <w:r w:rsidRPr="00D4333F">
        <w:rPr>
          <w:rFonts w:ascii="Arial" w:hAnsi="Arial" w:cs="Arial"/>
          <w:lang w:val="en-US"/>
        </w:rPr>
        <w:t>esemplari</w:t>
      </w:r>
      <w:proofErr w:type="spellEnd"/>
      <w:r w:rsidRPr="00D4333F">
        <w:rPr>
          <w:rFonts w:ascii="Arial" w:hAnsi="Arial" w:cs="Arial"/>
          <w:lang w:val="en-US"/>
        </w:rPr>
        <w:t xml:space="preserve"> Performance Art </w:t>
      </w:r>
      <w:proofErr w:type="spellStart"/>
      <w:r w:rsidRPr="00D4333F">
        <w:rPr>
          <w:rFonts w:ascii="Arial" w:hAnsi="Arial" w:cs="Arial"/>
          <w:lang w:val="en-US"/>
        </w:rPr>
        <w:t>sono</w:t>
      </w:r>
      <w:proofErr w:type="spellEnd"/>
      <w:r w:rsidRPr="00D4333F">
        <w:rPr>
          <w:rFonts w:ascii="Arial" w:hAnsi="Arial" w:cs="Arial"/>
          <w:lang w:val="en-US"/>
        </w:rPr>
        <w:t xml:space="preserve"> </w:t>
      </w:r>
      <w:proofErr w:type="spellStart"/>
      <w:r w:rsidRPr="00D4333F">
        <w:rPr>
          <w:rFonts w:ascii="Arial" w:hAnsi="Arial" w:cs="Arial"/>
          <w:lang w:val="en-US"/>
        </w:rPr>
        <w:t>macchine</w:t>
      </w:r>
      <w:proofErr w:type="spellEnd"/>
      <w:r w:rsidRPr="00D4333F">
        <w:rPr>
          <w:rFonts w:ascii="Arial" w:hAnsi="Arial" w:cs="Arial"/>
          <w:lang w:val="en-US"/>
        </w:rPr>
        <w:t xml:space="preserve"> MB&amp;F </w:t>
      </w:r>
      <w:proofErr w:type="spellStart"/>
      <w:r w:rsidRPr="00D4333F">
        <w:rPr>
          <w:rFonts w:ascii="Arial" w:hAnsi="Arial" w:cs="Arial"/>
          <w:lang w:val="en-US"/>
        </w:rPr>
        <w:t>reinterpretate</w:t>
      </w:r>
      <w:proofErr w:type="spellEnd"/>
      <w:r w:rsidRPr="00D4333F">
        <w:rPr>
          <w:rFonts w:ascii="Arial" w:hAnsi="Arial" w:cs="Arial"/>
          <w:lang w:val="en-US"/>
        </w:rPr>
        <w:t xml:space="preserve"> da </w:t>
      </w:r>
      <w:proofErr w:type="spellStart"/>
      <w:r w:rsidRPr="00D4333F">
        <w:rPr>
          <w:rFonts w:ascii="Arial" w:hAnsi="Arial" w:cs="Arial"/>
          <w:lang w:val="en-US"/>
        </w:rPr>
        <w:t>talenti</w:t>
      </w:r>
      <w:proofErr w:type="spellEnd"/>
      <w:r w:rsidRPr="00D4333F">
        <w:rPr>
          <w:rFonts w:ascii="Arial" w:hAnsi="Arial" w:cs="Arial"/>
          <w:lang w:val="en-US"/>
        </w:rPr>
        <w:t xml:space="preserve"> </w:t>
      </w:r>
      <w:proofErr w:type="spellStart"/>
      <w:r w:rsidRPr="00D4333F">
        <w:rPr>
          <w:rFonts w:ascii="Arial" w:hAnsi="Arial" w:cs="Arial"/>
          <w:lang w:val="en-US"/>
        </w:rPr>
        <w:t>creativi</w:t>
      </w:r>
      <w:proofErr w:type="spellEnd"/>
      <w:r w:rsidRPr="00D4333F">
        <w:rPr>
          <w:rFonts w:ascii="Arial" w:hAnsi="Arial" w:cs="Arial"/>
          <w:lang w:val="en-US"/>
        </w:rPr>
        <w:t xml:space="preserve"> </w:t>
      </w:r>
      <w:proofErr w:type="spellStart"/>
      <w:r w:rsidRPr="00D4333F">
        <w:rPr>
          <w:rFonts w:ascii="Arial" w:hAnsi="Arial" w:cs="Arial"/>
          <w:lang w:val="en-US"/>
        </w:rPr>
        <w:t>esterni</w:t>
      </w:r>
      <w:proofErr w:type="spellEnd"/>
      <w:r w:rsidRPr="00D4333F">
        <w:rPr>
          <w:rFonts w:ascii="Arial" w:hAnsi="Arial" w:cs="Arial"/>
          <w:lang w:val="en-US"/>
        </w:rPr>
        <w:t xml:space="preserve">, </w:t>
      </w:r>
      <w:proofErr w:type="spellStart"/>
      <w:r w:rsidRPr="00D4333F">
        <w:rPr>
          <w:rFonts w:ascii="Arial" w:hAnsi="Arial" w:cs="Arial"/>
          <w:lang w:val="en-US"/>
        </w:rPr>
        <w:t>gli</w:t>
      </w:r>
      <w:proofErr w:type="spellEnd"/>
      <w:r w:rsidRPr="00D4333F">
        <w:rPr>
          <w:rFonts w:ascii="Arial" w:hAnsi="Arial" w:cs="Arial"/>
          <w:lang w:val="en-US"/>
        </w:rPr>
        <w:t xml:space="preserve"> </w:t>
      </w:r>
      <w:proofErr w:type="spellStart"/>
      <w:r w:rsidRPr="00D4333F">
        <w:rPr>
          <w:rFonts w:ascii="Arial" w:hAnsi="Arial" w:cs="Arial"/>
          <w:lang w:val="en-US"/>
        </w:rPr>
        <w:t>esemplari</w:t>
      </w:r>
      <w:proofErr w:type="spellEnd"/>
      <w:r w:rsidRPr="00D4333F">
        <w:rPr>
          <w:rFonts w:ascii="Arial" w:hAnsi="Arial" w:cs="Arial"/>
          <w:lang w:val="en-US"/>
        </w:rPr>
        <w:t xml:space="preserve"> Co-creations non </w:t>
      </w:r>
      <w:proofErr w:type="spellStart"/>
      <w:r w:rsidRPr="00D4333F">
        <w:rPr>
          <w:rFonts w:ascii="Arial" w:hAnsi="Arial" w:cs="Arial"/>
          <w:lang w:val="en-US"/>
        </w:rPr>
        <w:t>sono</w:t>
      </w:r>
      <w:proofErr w:type="spellEnd"/>
      <w:r w:rsidRPr="00D4333F">
        <w:rPr>
          <w:rFonts w:ascii="Arial" w:hAnsi="Arial" w:cs="Arial"/>
          <w:lang w:val="en-US"/>
        </w:rPr>
        <w:t xml:space="preserve"> </w:t>
      </w:r>
      <w:proofErr w:type="spellStart"/>
      <w:r w:rsidRPr="00D4333F">
        <w:rPr>
          <w:rFonts w:ascii="Arial" w:hAnsi="Arial" w:cs="Arial"/>
          <w:lang w:val="en-US"/>
        </w:rPr>
        <w:t>orologi</w:t>
      </w:r>
      <w:proofErr w:type="spellEnd"/>
      <w:r w:rsidRPr="00D4333F">
        <w:rPr>
          <w:rFonts w:ascii="Arial" w:hAnsi="Arial" w:cs="Arial"/>
          <w:lang w:val="en-US"/>
        </w:rPr>
        <w:t xml:space="preserve"> da </w:t>
      </w:r>
      <w:proofErr w:type="spellStart"/>
      <w:r w:rsidRPr="00D4333F">
        <w:rPr>
          <w:rFonts w:ascii="Arial" w:hAnsi="Arial" w:cs="Arial"/>
          <w:lang w:val="en-US"/>
        </w:rPr>
        <w:t>polso</w:t>
      </w:r>
      <w:proofErr w:type="spellEnd"/>
      <w:r w:rsidRPr="00D4333F">
        <w:rPr>
          <w:rFonts w:ascii="Arial" w:hAnsi="Arial" w:cs="Arial"/>
          <w:lang w:val="en-US"/>
        </w:rPr>
        <w:t xml:space="preserve">, ma un </w:t>
      </w:r>
      <w:proofErr w:type="spellStart"/>
      <w:r w:rsidRPr="00D4333F">
        <w:rPr>
          <w:rFonts w:ascii="Arial" w:hAnsi="Arial" w:cs="Arial"/>
          <w:lang w:val="en-US"/>
        </w:rPr>
        <w:t>altro</w:t>
      </w:r>
      <w:proofErr w:type="spellEnd"/>
      <w:r w:rsidRPr="00D4333F">
        <w:rPr>
          <w:rFonts w:ascii="Arial" w:hAnsi="Arial" w:cs="Arial"/>
          <w:lang w:val="en-US"/>
        </w:rPr>
        <w:t xml:space="preserve"> </w:t>
      </w:r>
      <w:proofErr w:type="spellStart"/>
      <w:r w:rsidRPr="00D4333F">
        <w:rPr>
          <w:rFonts w:ascii="Arial" w:hAnsi="Arial" w:cs="Arial"/>
          <w:lang w:val="en-US"/>
        </w:rPr>
        <w:t>tipo</w:t>
      </w:r>
      <w:proofErr w:type="spellEnd"/>
      <w:r w:rsidRPr="00D4333F">
        <w:rPr>
          <w:rFonts w:ascii="Arial" w:hAnsi="Arial" w:cs="Arial"/>
          <w:lang w:val="en-US"/>
        </w:rPr>
        <w:t xml:space="preserve"> di </w:t>
      </w:r>
      <w:proofErr w:type="spellStart"/>
      <w:r w:rsidRPr="00D4333F">
        <w:rPr>
          <w:rFonts w:ascii="Arial" w:hAnsi="Arial" w:cs="Arial"/>
          <w:lang w:val="en-US"/>
        </w:rPr>
        <w:t>macchine</w:t>
      </w:r>
      <w:proofErr w:type="spellEnd"/>
      <w:r w:rsidRPr="00D4333F">
        <w:rPr>
          <w:rFonts w:ascii="Arial" w:hAnsi="Arial" w:cs="Arial"/>
          <w:lang w:val="en-US"/>
        </w:rPr>
        <w:t xml:space="preserve">, </w:t>
      </w:r>
      <w:proofErr w:type="spellStart"/>
      <w:r w:rsidRPr="00D4333F">
        <w:rPr>
          <w:rFonts w:ascii="Arial" w:hAnsi="Arial" w:cs="Arial"/>
          <w:lang w:val="en-US"/>
        </w:rPr>
        <w:t>progettate</w:t>
      </w:r>
      <w:proofErr w:type="spellEnd"/>
      <w:r w:rsidRPr="00D4333F">
        <w:rPr>
          <w:rFonts w:ascii="Arial" w:hAnsi="Arial" w:cs="Arial"/>
          <w:lang w:val="en-US"/>
        </w:rPr>
        <w:t xml:space="preserve"> e </w:t>
      </w:r>
      <w:proofErr w:type="spellStart"/>
      <w:r w:rsidRPr="00D4333F">
        <w:rPr>
          <w:rFonts w:ascii="Arial" w:hAnsi="Arial" w:cs="Arial"/>
          <w:lang w:val="en-US"/>
        </w:rPr>
        <w:t>realizzate</w:t>
      </w:r>
      <w:proofErr w:type="spellEnd"/>
      <w:r w:rsidRPr="00D4333F">
        <w:rPr>
          <w:rFonts w:ascii="Arial" w:hAnsi="Arial" w:cs="Arial"/>
          <w:lang w:val="en-US"/>
        </w:rPr>
        <w:t xml:space="preserve"> da </w:t>
      </w:r>
      <w:proofErr w:type="spellStart"/>
      <w:r w:rsidRPr="00D4333F">
        <w:rPr>
          <w:rFonts w:ascii="Arial" w:hAnsi="Arial" w:cs="Arial"/>
          <w:lang w:val="en-US"/>
        </w:rPr>
        <w:t>manifatture</w:t>
      </w:r>
      <w:proofErr w:type="spellEnd"/>
      <w:r w:rsidRPr="00D4333F">
        <w:rPr>
          <w:rFonts w:ascii="Arial" w:hAnsi="Arial" w:cs="Arial"/>
          <w:lang w:val="en-US"/>
        </w:rPr>
        <w:t xml:space="preserve"> </w:t>
      </w:r>
      <w:proofErr w:type="spellStart"/>
      <w:r w:rsidRPr="00D4333F">
        <w:rPr>
          <w:rFonts w:ascii="Arial" w:hAnsi="Arial" w:cs="Arial"/>
          <w:lang w:val="en-US"/>
        </w:rPr>
        <w:t>svizzere</w:t>
      </w:r>
      <w:proofErr w:type="spellEnd"/>
      <w:r w:rsidRPr="00D4333F">
        <w:rPr>
          <w:rFonts w:ascii="Arial" w:hAnsi="Arial" w:cs="Arial"/>
          <w:lang w:val="en-US"/>
        </w:rPr>
        <w:t xml:space="preserve"> </w:t>
      </w:r>
      <w:proofErr w:type="spellStart"/>
      <w:r w:rsidRPr="00D4333F">
        <w:rPr>
          <w:rFonts w:ascii="Arial" w:hAnsi="Arial" w:cs="Arial"/>
          <w:lang w:val="en-US"/>
        </w:rPr>
        <w:t>uniche</w:t>
      </w:r>
      <w:proofErr w:type="spellEnd"/>
      <w:r w:rsidRPr="00D4333F">
        <w:rPr>
          <w:rFonts w:ascii="Arial" w:hAnsi="Arial" w:cs="Arial"/>
          <w:lang w:val="en-US"/>
        </w:rPr>
        <w:t xml:space="preserve"> a </w:t>
      </w:r>
      <w:proofErr w:type="spellStart"/>
      <w:r w:rsidRPr="00D4333F">
        <w:rPr>
          <w:rFonts w:ascii="Arial" w:hAnsi="Arial" w:cs="Arial"/>
          <w:lang w:val="en-US"/>
        </w:rPr>
        <w:t>partire</w:t>
      </w:r>
      <w:proofErr w:type="spellEnd"/>
      <w:r w:rsidRPr="00D4333F">
        <w:rPr>
          <w:rFonts w:ascii="Arial" w:hAnsi="Arial" w:cs="Arial"/>
          <w:lang w:val="en-US"/>
        </w:rPr>
        <w:t xml:space="preserve"> da </w:t>
      </w:r>
      <w:proofErr w:type="spellStart"/>
      <w:r w:rsidRPr="00D4333F">
        <w:rPr>
          <w:rFonts w:ascii="Arial" w:hAnsi="Arial" w:cs="Arial"/>
          <w:lang w:val="en-US"/>
        </w:rPr>
        <w:t>idee</w:t>
      </w:r>
      <w:proofErr w:type="spellEnd"/>
      <w:r w:rsidRPr="00D4333F">
        <w:rPr>
          <w:rFonts w:ascii="Arial" w:hAnsi="Arial" w:cs="Arial"/>
          <w:lang w:val="en-US"/>
        </w:rPr>
        <w:t xml:space="preserve"> e </w:t>
      </w:r>
      <w:proofErr w:type="spellStart"/>
      <w:r w:rsidRPr="00D4333F">
        <w:rPr>
          <w:rFonts w:ascii="Arial" w:hAnsi="Arial" w:cs="Arial"/>
          <w:lang w:val="en-US"/>
        </w:rPr>
        <w:t>disegni</w:t>
      </w:r>
      <w:proofErr w:type="spellEnd"/>
      <w:r w:rsidRPr="00D4333F">
        <w:rPr>
          <w:rFonts w:ascii="Arial" w:hAnsi="Arial" w:cs="Arial"/>
          <w:lang w:val="en-US"/>
        </w:rPr>
        <w:t xml:space="preserve"> MB&amp;F. </w:t>
      </w:r>
      <w:proofErr w:type="spellStart"/>
      <w:r w:rsidRPr="00D4333F">
        <w:rPr>
          <w:rFonts w:ascii="Arial" w:hAnsi="Arial" w:cs="Arial"/>
          <w:lang w:val="en-US"/>
        </w:rPr>
        <w:t>Molte</w:t>
      </w:r>
      <w:proofErr w:type="spellEnd"/>
      <w:r w:rsidRPr="00D4333F">
        <w:rPr>
          <w:rFonts w:ascii="Arial" w:hAnsi="Arial" w:cs="Arial"/>
          <w:lang w:val="en-US"/>
        </w:rPr>
        <w:t xml:space="preserve"> di </w:t>
      </w:r>
      <w:proofErr w:type="spellStart"/>
      <w:r w:rsidRPr="00D4333F">
        <w:rPr>
          <w:rFonts w:ascii="Arial" w:hAnsi="Arial" w:cs="Arial"/>
          <w:lang w:val="en-US"/>
        </w:rPr>
        <w:t>queste</w:t>
      </w:r>
      <w:proofErr w:type="spellEnd"/>
      <w:r w:rsidRPr="00D4333F">
        <w:rPr>
          <w:rFonts w:ascii="Arial" w:hAnsi="Arial" w:cs="Arial"/>
          <w:lang w:val="en-US"/>
        </w:rPr>
        <w:t xml:space="preserve"> Co-creations, come </w:t>
      </w:r>
      <w:proofErr w:type="spellStart"/>
      <w:r w:rsidRPr="00D4333F">
        <w:rPr>
          <w:rFonts w:ascii="Arial" w:hAnsi="Arial" w:cs="Arial"/>
          <w:lang w:val="en-US"/>
        </w:rPr>
        <w:t>gli</w:t>
      </w:r>
      <w:proofErr w:type="spellEnd"/>
      <w:r w:rsidRPr="00D4333F">
        <w:rPr>
          <w:rFonts w:ascii="Arial" w:hAnsi="Arial" w:cs="Arial"/>
          <w:lang w:val="en-US"/>
        </w:rPr>
        <w:t xml:space="preserve"> </w:t>
      </w:r>
      <w:proofErr w:type="spellStart"/>
      <w:r w:rsidRPr="00D4333F">
        <w:rPr>
          <w:rFonts w:ascii="Arial" w:hAnsi="Arial" w:cs="Arial"/>
          <w:lang w:val="en-US"/>
        </w:rPr>
        <w:t>orologi</w:t>
      </w:r>
      <w:proofErr w:type="spellEnd"/>
      <w:r w:rsidRPr="00D4333F">
        <w:rPr>
          <w:rFonts w:ascii="Arial" w:hAnsi="Arial" w:cs="Arial"/>
          <w:lang w:val="en-US"/>
        </w:rPr>
        <w:t xml:space="preserve"> </w:t>
      </w:r>
      <w:proofErr w:type="spellStart"/>
      <w:r w:rsidRPr="00D4333F">
        <w:rPr>
          <w:rFonts w:ascii="Arial" w:hAnsi="Arial" w:cs="Arial"/>
          <w:lang w:val="en-US"/>
        </w:rPr>
        <w:t>creati</w:t>
      </w:r>
      <w:proofErr w:type="spellEnd"/>
      <w:r w:rsidRPr="00D4333F">
        <w:rPr>
          <w:rFonts w:ascii="Arial" w:hAnsi="Arial" w:cs="Arial"/>
          <w:lang w:val="en-US"/>
        </w:rPr>
        <w:t xml:space="preserve"> </w:t>
      </w:r>
      <w:proofErr w:type="spellStart"/>
      <w:r w:rsidRPr="00D4333F">
        <w:rPr>
          <w:rFonts w:ascii="Arial" w:hAnsi="Arial" w:cs="Arial"/>
          <w:lang w:val="en-US"/>
        </w:rPr>
        <w:t>insieme</w:t>
      </w:r>
      <w:proofErr w:type="spellEnd"/>
      <w:r w:rsidRPr="00D4333F">
        <w:rPr>
          <w:rFonts w:ascii="Arial" w:hAnsi="Arial" w:cs="Arial"/>
          <w:lang w:val="en-US"/>
        </w:rPr>
        <w:t xml:space="preserve"> a </w:t>
      </w:r>
      <w:proofErr w:type="spellStart"/>
      <w:r w:rsidRPr="00D4333F">
        <w:rPr>
          <w:rFonts w:ascii="Arial" w:hAnsi="Arial" w:cs="Arial"/>
          <w:lang w:val="en-US"/>
        </w:rPr>
        <w:t>L'Epée</w:t>
      </w:r>
      <w:proofErr w:type="spellEnd"/>
      <w:r w:rsidRPr="00D4333F">
        <w:rPr>
          <w:rFonts w:ascii="Arial" w:hAnsi="Arial" w:cs="Arial"/>
          <w:lang w:val="en-US"/>
        </w:rPr>
        <w:t xml:space="preserve"> 1839, </w:t>
      </w:r>
      <w:proofErr w:type="spellStart"/>
      <w:r w:rsidRPr="00D4333F">
        <w:rPr>
          <w:rFonts w:ascii="Arial" w:hAnsi="Arial" w:cs="Arial"/>
          <w:lang w:val="en-US"/>
        </w:rPr>
        <w:t>descrivono</w:t>
      </w:r>
      <w:proofErr w:type="spellEnd"/>
      <w:r w:rsidRPr="00D4333F">
        <w:rPr>
          <w:rFonts w:ascii="Arial" w:hAnsi="Arial" w:cs="Arial"/>
          <w:lang w:val="en-US"/>
        </w:rPr>
        <w:t xml:space="preserve"> </w:t>
      </w:r>
      <w:proofErr w:type="spellStart"/>
      <w:r w:rsidRPr="00D4333F">
        <w:rPr>
          <w:rFonts w:ascii="Arial" w:hAnsi="Arial" w:cs="Arial"/>
          <w:lang w:val="en-US"/>
        </w:rPr>
        <w:t>il</w:t>
      </w:r>
      <w:proofErr w:type="spellEnd"/>
      <w:r w:rsidRPr="00D4333F">
        <w:rPr>
          <w:rFonts w:ascii="Arial" w:hAnsi="Arial" w:cs="Arial"/>
          <w:lang w:val="en-US"/>
        </w:rPr>
        <w:t xml:space="preserve"> tempo, </w:t>
      </w:r>
      <w:proofErr w:type="spellStart"/>
      <w:r w:rsidRPr="00D4333F">
        <w:rPr>
          <w:rFonts w:ascii="Arial" w:hAnsi="Arial" w:cs="Arial"/>
          <w:lang w:val="en-US"/>
        </w:rPr>
        <w:t>mentre</w:t>
      </w:r>
      <w:proofErr w:type="spellEnd"/>
      <w:r w:rsidRPr="00D4333F">
        <w:rPr>
          <w:rFonts w:ascii="Arial" w:hAnsi="Arial" w:cs="Arial"/>
          <w:lang w:val="en-US"/>
        </w:rPr>
        <w:t xml:space="preserve"> le </w:t>
      </w:r>
      <w:proofErr w:type="spellStart"/>
      <w:r w:rsidRPr="00D4333F">
        <w:rPr>
          <w:rFonts w:ascii="Arial" w:hAnsi="Arial" w:cs="Arial"/>
          <w:lang w:val="en-US"/>
        </w:rPr>
        <w:t>collaborazioni</w:t>
      </w:r>
      <w:proofErr w:type="spellEnd"/>
      <w:r w:rsidRPr="00D4333F">
        <w:rPr>
          <w:rFonts w:ascii="Arial" w:hAnsi="Arial" w:cs="Arial"/>
          <w:lang w:val="en-US"/>
        </w:rPr>
        <w:t xml:space="preserve"> con </w:t>
      </w:r>
      <w:proofErr w:type="spellStart"/>
      <w:r w:rsidRPr="00D4333F">
        <w:rPr>
          <w:rFonts w:ascii="Arial" w:hAnsi="Arial" w:cs="Arial"/>
          <w:lang w:val="en-US"/>
        </w:rPr>
        <w:t>Reuge</w:t>
      </w:r>
      <w:proofErr w:type="spellEnd"/>
      <w:r w:rsidRPr="00D4333F">
        <w:rPr>
          <w:rFonts w:ascii="Arial" w:hAnsi="Arial" w:cs="Arial"/>
          <w:lang w:val="en-US"/>
        </w:rPr>
        <w:t xml:space="preserve"> e </w:t>
      </w:r>
      <w:proofErr w:type="spellStart"/>
      <w:r w:rsidRPr="00D4333F">
        <w:rPr>
          <w:rFonts w:ascii="Arial" w:hAnsi="Arial" w:cs="Arial"/>
          <w:lang w:val="en-US"/>
        </w:rPr>
        <w:t>Caran</w:t>
      </w:r>
      <w:proofErr w:type="spellEnd"/>
      <w:r w:rsidRPr="00D4333F">
        <w:rPr>
          <w:rFonts w:ascii="Arial" w:hAnsi="Arial" w:cs="Arial"/>
          <w:lang w:val="en-US"/>
        </w:rPr>
        <w:t xml:space="preserve"> </w:t>
      </w:r>
      <w:proofErr w:type="spellStart"/>
      <w:r w:rsidRPr="00D4333F">
        <w:rPr>
          <w:rFonts w:ascii="Arial" w:hAnsi="Arial" w:cs="Arial"/>
          <w:lang w:val="en-US"/>
        </w:rPr>
        <w:t>d'Ache</w:t>
      </w:r>
      <w:proofErr w:type="spellEnd"/>
      <w:r w:rsidRPr="00D4333F">
        <w:rPr>
          <w:rFonts w:ascii="Arial" w:hAnsi="Arial" w:cs="Arial"/>
          <w:lang w:val="en-US"/>
        </w:rPr>
        <w:t xml:space="preserve"> </w:t>
      </w:r>
      <w:proofErr w:type="spellStart"/>
      <w:r w:rsidRPr="00D4333F">
        <w:rPr>
          <w:rFonts w:ascii="Arial" w:hAnsi="Arial" w:cs="Arial"/>
          <w:lang w:val="en-US"/>
        </w:rPr>
        <w:t>hanno</w:t>
      </w:r>
      <w:proofErr w:type="spellEnd"/>
      <w:r w:rsidRPr="00D4333F">
        <w:rPr>
          <w:rFonts w:ascii="Arial" w:hAnsi="Arial" w:cs="Arial"/>
          <w:lang w:val="en-US"/>
        </w:rPr>
        <w:t xml:space="preserve"> </w:t>
      </w:r>
      <w:proofErr w:type="spellStart"/>
      <w:r w:rsidRPr="00D4333F">
        <w:rPr>
          <w:rFonts w:ascii="Arial" w:hAnsi="Arial" w:cs="Arial"/>
          <w:lang w:val="en-US"/>
        </w:rPr>
        <w:t>generato</w:t>
      </w:r>
      <w:proofErr w:type="spellEnd"/>
      <w:r w:rsidRPr="00D4333F">
        <w:rPr>
          <w:rFonts w:ascii="Arial" w:hAnsi="Arial" w:cs="Arial"/>
          <w:lang w:val="en-US"/>
        </w:rPr>
        <w:t xml:space="preserve"> </w:t>
      </w:r>
      <w:proofErr w:type="spellStart"/>
      <w:r w:rsidRPr="00D4333F">
        <w:rPr>
          <w:rFonts w:ascii="Arial" w:hAnsi="Arial" w:cs="Arial"/>
          <w:lang w:val="en-US"/>
        </w:rPr>
        <w:t>altre</w:t>
      </w:r>
      <w:proofErr w:type="spellEnd"/>
      <w:r w:rsidRPr="00D4333F">
        <w:rPr>
          <w:rFonts w:ascii="Arial" w:hAnsi="Arial" w:cs="Arial"/>
          <w:lang w:val="en-US"/>
        </w:rPr>
        <w:t xml:space="preserve"> </w:t>
      </w:r>
      <w:proofErr w:type="spellStart"/>
      <w:r w:rsidRPr="00D4333F">
        <w:rPr>
          <w:rFonts w:ascii="Arial" w:hAnsi="Arial" w:cs="Arial"/>
          <w:lang w:val="en-US"/>
        </w:rPr>
        <w:t>forme</w:t>
      </w:r>
      <w:proofErr w:type="spellEnd"/>
      <w:r w:rsidRPr="00D4333F">
        <w:rPr>
          <w:rFonts w:ascii="Arial" w:hAnsi="Arial" w:cs="Arial"/>
          <w:lang w:val="en-US"/>
        </w:rPr>
        <w:t xml:space="preserve"> di arte </w:t>
      </w:r>
      <w:proofErr w:type="spellStart"/>
      <w:r w:rsidRPr="00D4333F">
        <w:rPr>
          <w:rFonts w:ascii="Arial" w:hAnsi="Arial" w:cs="Arial"/>
          <w:lang w:val="en-US"/>
        </w:rPr>
        <w:t>meccanica</w:t>
      </w:r>
      <w:proofErr w:type="spellEnd"/>
      <w:r w:rsidRPr="00D4333F">
        <w:rPr>
          <w:rFonts w:ascii="Arial" w:hAnsi="Arial" w:cs="Arial"/>
          <w:lang w:val="en-US"/>
        </w:rPr>
        <w:t>.</w:t>
      </w:r>
    </w:p>
    <w:p w:rsidR="00537513" w:rsidRPr="00D4333F" w:rsidRDefault="00537513" w:rsidP="00CB0176">
      <w:pPr>
        <w:pStyle w:val="Sansinterligne"/>
        <w:spacing w:line="276" w:lineRule="auto"/>
        <w:jc w:val="both"/>
        <w:rPr>
          <w:rFonts w:ascii="Arial" w:hAnsi="Arial" w:cs="Arial"/>
          <w:lang w:val="en-US"/>
        </w:rPr>
      </w:pPr>
    </w:p>
    <w:p w:rsidR="00537513" w:rsidRPr="00D4333F" w:rsidRDefault="00537513" w:rsidP="00CB0176">
      <w:pPr>
        <w:pStyle w:val="Sansinterligne"/>
        <w:spacing w:line="276" w:lineRule="auto"/>
        <w:jc w:val="both"/>
        <w:rPr>
          <w:rFonts w:ascii="Arial" w:hAnsi="Arial" w:cs="Arial"/>
          <w:lang w:val="en-US"/>
        </w:rPr>
      </w:pPr>
      <w:r w:rsidRPr="00D4333F">
        <w:rPr>
          <w:rFonts w:ascii="Arial" w:hAnsi="Arial" w:cs="Arial"/>
          <w:lang w:val="en-US"/>
        </w:rPr>
        <w:t xml:space="preserve">Per dare a </w:t>
      </w:r>
      <w:proofErr w:type="spellStart"/>
      <w:r w:rsidRPr="00D4333F">
        <w:rPr>
          <w:rFonts w:ascii="Arial" w:hAnsi="Arial" w:cs="Arial"/>
          <w:lang w:val="en-US"/>
        </w:rPr>
        <w:t>tutte</w:t>
      </w:r>
      <w:proofErr w:type="spellEnd"/>
      <w:r w:rsidRPr="00D4333F">
        <w:rPr>
          <w:rFonts w:ascii="Arial" w:hAnsi="Arial" w:cs="Arial"/>
          <w:lang w:val="en-US"/>
        </w:rPr>
        <w:t xml:space="preserve"> </w:t>
      </w:r>
      <w:proofErr w:type="spellStart"/>
      <w:r w:rsidRPr="00D4333F">
        <w:rPr>
          <w:rFonts w:ascii="Arial" w:hAnsi="Arial" w:cs="Arial"/>
          <w:lang w:val="en-US"/>
        </w:rPr>
        <w:t>queste</w:t>
      </w:r>
      <w:proofErr w:type="spellEnd"/>
      <w:r w:rsidRPr="00D4333F">
        <w:rPr>
          <w:rFonts w:ascii="Arial" w:hAnsi="Arial" w:cs="Arial"/>
          <w:lang w:val="en-US"/>
        </w:rPr>
        <w:t xml:space="preserve"> </w:t>
      </w:r>
      <w:proofErr w:type="spellStart"/>
      <w:r w:rsidRPr="00D4333F">
        <w:rPr>
          <w:rFonts w:ascii="Arial" w:hAnsi="Arial" w:cs="Arial"/>
          <w:lang w:val="en-US"/>
        </w:rPr>
        <w:t>macchine</w:t>
      </w:r>
      <w:proofErr w:type="spellEnd"/>
      <w:r w:rsidRPr="00D4333F">
        <w:rPr>
          <w:rFonts w:ascii="Arial" w:hAnsi="Arial" w:cs="Arial"/>
          <w:lang w:val="en-US"/>
        </w:rPr>
        <w:t xml:space="preserve"> </w:t>
      </w:r>
      <w:proofErr w:type="spellStart"/>
      <w:r w:rsidRPr="00D4333F">
        <w:rPr>
          <w:rFonts w:ascii="Arial" w:hAnsi="Arial" w:cs="Arial"/>
          <w:lang w:val="en-US"/>
        </w:rPr>
        <w:t>uno</w:t>
      </w:r>
      <w:proofErr w:type="spellEnd"/>
      <w:r w:rsidRPr="00D4333F">
        <w:rPr>
          <w:rFonts w:ascii="Arial" w:hAnsi="Arial" w:cs="Arial"/>
          <w:lang w:val="en-US"/>
        </w:rPr>
        <w:t xml:space="preserve"> scenario </w:t>
      </w:r>
      <w:proofErr w:type="spellStart"/>
      <w:r w:rsidRPr="00D4333F">
        <w:rPr>
          <w:rFonts w:ascii="Arial" w:hAnsi="Arial" w:cs="Arial"/>
          <w:lang w:val="en-US"/>
        </w:rPr>
        <w:t>adeguato</w:t>
      </w:r>
      <w:proofErr w:type="spellEnd"/>
      <w:r w:rsidRPr="00D4333F">
        <w:rPr>
          <w:rFonts w:ascii="Arial" w:hAnsi="Arial" w:cs="Arial"/>
          <w:lang w:val="en-US"/>
        </w:rPr>
        <w:t xml:space="preserve">, </w:t>
      </w:r>
      <w:proofErr w:type="spellStart"/>
      <w:r w:rsidRPr="00D4333F">
        <w:rPr>
          <w:rFonts w:ascii="Arial" w:hAnsi="Arial" w:cs="Arial"/>
          <w:lang w:val="en-US"/>
        </w:rPr>
        <w:t>invece</w:t>
      </w:r>
      <w:proofErr w:type="spellEnd"/>
      <w:r w:rsidRPr="00D4333F">
        <w:rPr>
          <w:rFonts w:ascii="Arial" w:hAnsi="Arial" w:cs="Arial"/>
          <w:lang w:val="en-US"/>
        </w:rPr>
        <w:t xml:space="preserve"> </w:t>
      </w:r>
      <w:proofErr w:type="spellStart"/>
      <w:r w:rsidRPr="00D4333F">
        <w:rPr>
          <w:rFonts w:ascii="Arial" w:hAnsi="Arial" w:cs="Arial"/>
          <w:lang w:val="en-US"/>
        </w:rPr>
        <w:t>che</w:t>
      </w:r>
      <w:proofErr w:type="spellEnd"/>
      <w:r w:rsidRPr="00D4333F">
        <w:rPr>
          <w:rFonts w:ascii="Arial" w:hAnsi="Arial" w:cs="Arial"/>
          <w:lang w:val="en-US"/>
        </w:rPr>
        <w:t xml:space="preserve"> in </w:t>
      </w:r>
      <w:proofErr w:type="spellStart"/>
      <w:r w:rsidRPr="00D4333F">
        <w:rPr>
          <w:rFonts w:ascii="Arial" w:hAnsi="Arial" w:cs="Arial"/>
          <w:lang w:val="en-US"/>
        </w:rPr>
        <w:t>una</w:t>
      </w:r>
      <w:proofErr w:type="spellEnd"/>
      <w:r w:rsidRPr="00D4333F">
        <w:rPr>
          <w:rFonts w:ascii="Arial" w:hAnsi="Arial" w:cs="Arial"/>
          <w:lang w:val="en-US"/>
        </w:rPr>
        <w:t xml:space="preserve"> </w:t>
      </w:r>
      <w:proofErr w:type="spellStart"/>
      <w:r w:rsidRPr="00D4333F">
        <w:rPr>
          <w:rFonts w:ascii="Arial" w:hAnsi="Arial" w:cs="Arial"/>
          <w:lang w:val="en-US"/>
        </w:rPr>
        <w:t>classica</w:t>
      </w:r>
      <w:proofErr w:type="spellEnd"/>
      <w:r w:rsidRPr="00D4333F">
        <w:rPr>
          <w:rFonts w:ascii="Arial" w:hAnsi="Arial" w:cs="Arial"/>
          <w:lang w:val="en-US"/>
        </w:rPr>
        <w:t xml:space="preserve"> </w:t>
      </w:r>
      <w:proofErr w:type="spellStart"/>
      <w:r w:rsidRPr="00D4333F">
        <w:rPr>
          <w:rFonts w:ascii="Arial" w:hAnsi="Arial" w:cs="Arial"/>
          <w:lang w:val="en-US"/>
        </w:rPr>
        <w:t>vetrina</w:t>
      </w:r>
      <w:proofErr w:type="spellEnd"/>
      <w:r w:rsidRPr="00D4333F">
        <w:rPr>
          <w:rFonts w:ascii="Arial" w:hAnsi="Arial" w:cs="Arial"/>
          <w:lang w:val="en-US"/>
        </w:rPr>
        <w:t xml:space="preserve"> </w:t>
      </w:r>
      <w:proofErr w:type="spellStart"/>
      <w:r w:rsidRPr="00D4333F">
        <w:rPr>
          <w:rFonts w:ascii="Arial" w:hAnsi="Arial" w:cs="Arial"/>
          <w:lang w:val="en-US"/>
        </w:rPr>
        <w:t>Büsser</w:t>
      </w:r>
      <w:proofErr w:type="spellEnd"/>
      <w:r w:rsidRPr="00D4333F">
        <w:rPr>
          <w:rFonts w:ascii="Arial" w:hAnsi="Arial" w:cs="Arial"/>
          <w:lang w:val="en-US"/>
        </w:rPr>
        <w:t xml:space="preserve"> ha </w:t>
      </w:r>
      <w:proofErr w:type="spellStart"/>
      <w:r w:rsidRPr="00D4333F">
        <w:rPr>
          <w:rFonts w:ascii="Arial" w:hAnsi="Arial" w:cs="Arial"/>
          <w:lang w:val="en-US"/>
        </w:rPr>
        <w:t>avuto</w:t>
      </w:r>
      <w:proofErr w:type="spellEnd"/>
      <w:r w:rsidRPr="00D4333F">
        <w:rPr>
          <w:rFonts w:ascii="Arial" w:hAnsi="Arial" w:cs="Arial"/>
          <w:lang w:val="en-US"/>
        </w:rPr>
        <w:t xml:space="preserve"> </w:t>
      </w:r>
      <w:proofErr w:type="spellStart"/>
      <w:r w:rsidRPr="00D4333F">
        <w:rPr>
          <w:rFonts w:ascii="Arial" w:hAnsi="Arial" w:cs="Arial"/>
          <w:lang w:val="en-US"/>
        </w:rPr>
        <w:t>l'idea</w:t>
      </w:r>
      <w:proofErr w:type="spellEnd"/>
      <w:r w:rsidRPr="00D4333F">
        <w:rPr>
          <w:rFonts w:ascii="Arial" w:hAnsi="Arial" w:cs="Arial"/>
          <w:lang w:val="en-US"/>
        </w:rPr>
        <w:t xml:space="preserve"> di </w:t>
      </w:r>
      <w:proofErr w:type="spellStart"/>
      <w:r w:rsidRPr="00D4333F">
        <w:rPr>
          <w:rFonts w:ascii="Arial" w:hAnsi="Arial" w:cs="Arial"/>
          <w:lang w:val="en-US"/>
        </w:rPr>
        <w:t>collocarle</w:t>
      </w:r>
      <w:proofErr w:type="spellEnd"/>
      <w:r w:rsidRPr="00D4333F">
        <w:rPr>
          <w:rFonts w:ascii="Arial" w:hAnsi="Arial" w:cs="Arial"/>
          <w:lang w:val="en-US"/>
        </w:rPr>
        <w:t xml:space="preserve"> in </w:t>
      </w:r>
      <w:proofErr w:type="spellStart"/>
      <w:r w:rsidRPr="00D4333F">
        <w:rPr>
          <w:rFonts w:ascii="Arial" w:hAnsi="Arial" w:cs="Arial"/>
          <w:lang w:val="en-US"/>
        </w:rPr>
        <w:t>una</w:t>
      </w:r>
      <w:proofErr w:type="spellEnd"/>
      <w:r w:rsidRPr="00D4333F">
        <w:rPr>
          <w:rFonts w:ascii="Arial" w:hAnsi="Arial" w:cs="Arial"/>
          <w:lang w:val="en-US"/>
        </w:rPr>
        <w:t xml:space="preserve"> galleria </w:t>
      </w:r>
      <w:proofErr w:type="spellStart"/>
      <w:r w:rsidRPr="00D4333F">
        <w:rPr>
          <w:rFonts w:ascii="Arial" w:hAnsi="Arial" w:cs="Arial"/>
          <w:lang w:val="en-US"/>
        </w:rPr>
        <w:t>d'arte</w:t>
      </w:r>
      <w:proofErr w:type="spellEnd"/>
      <w:r w:rsidRPr="00D4333F">
        <w:rPr>
          <w:rFonts w:ascii="Arial" w:hAnsi="Arial" w:cs="Arial"/>
          <w:lang w:val="en-US"/>
        </w:rPr>
        <w:t xml:space="preserve">, </w:t>
      </w:r>
      <w:proofErr w:type="spellStart"/>
      <w:r w:rsidRPr="00D4333F">
        <w:rPr>
          <w:rFonts w:ascii="Arial" w:hAnsi="Arial" w:cs="Arial"/>
          <w:lang w:val="en-US"/>
        </w:rPr>
        <w:t>accompagnate</w:t>
      </w:r>
      <w:proofErr w:type="spellEnd"/>
      <w:r w:rsidRPr="00D4333F">
        <w:rPr>
          <w:rFonts w:ascii="Arial" w:hAnsi="Arial" w:cs="Arial"/>
          <w:lang w:val="en-US"/>
        </w:rPr>
        <w:t xml:space="preserve"> da </w:t>
      </w:r>
      <w:proofErr w:type="spellStart"/>
      <w:r w:rsidRPr="00D4333F">
        <w:rPr>
          <w:rFonts w:ascii="Arial" w:hAnsi="Arial" w:cs="Arial"/>
          <w:lang w:val="en-US"/>
        </w:rPr>
        <w:t>varie</w:t>
      </w:r>
      <w:proofErr w:type="spellEnd"/>
      <w:r w:rsidRPr="00D4333F">
        <w:rPr>
          <w:rFonts w:ascii="Arial" w:hAnsi="Arial" w:cs="Arial"/>
          <w:lang w:val="en-US"/>
        </w:rPr>
        <w:t xml:space="preserve"> </w:t>
      </w:r>
      <w:proofErr w:type="spellStart"/>
      <w:r w:rsidRPr="00D4333F">
        <w:rPr>
          <w:rFonts w:ascii="Arial" w:hAnsi="Arial" w:cs="Arial"/>
          <w:lang w:val="en-US"/>
        </w:rPr>
        <w:t>forme</w:t>
      </w:r>
      <w:proofErr w:type="spellEnd"/>
      <w:r w:rsidRPr="00D4333F">
        <w:rPr>
          <w:rFonts w:ascii="Arial" w:hAnsi="Arial" w:cs="Arial"/>
          <w:lang w:val="en-US"/>
        </w:rPr>
        <w:t xml:space="preserve"> di arte </w:t>
      </w:r>
      <w:proofErr w:type="spellStart"/>
      <w:r w:rsidRPr="00D4333F">
        <w:rPr>
          <w:rFonts w:ascii="Arial" w:hAnsi="Arial" w:cs="Arial"/>
          <w:lang w:val="en-US"/>
        </w:rPr>
        <w:t>meccanica</w:t>
      </w:r>
      <w:proofErr w:type="spellEnd"/>
      <w:r w:rsidRPr="00D4333F">
        <w:rPr>
          <w:rFonts w:ascii="Arial" w:hAnsi="Arial" w:cs="Arial"/>
          <w:lang w:val="en-US"/>
        </w:rPr>
        <w:t xml:space="preserve"> create da </w:t>
      </w:r>
      <w:proofErr w:type="spellStart"/>
      <w:r w:rsidRPr="00D4333F">
        <w:rPr>
          <w:rFonts w:ascii="Arial" w:hAnsi="Arial" w:cs="Arial"/>
          <w:lang w:val="en-US"/>
        </w:rPr>
        <w:t>altri</w:t>
      </w:r>
      <w:proofErr w:type="spellEnd"/>
      <w:r w:rsidRPr="00D4333F">
        <w:rPr>
          <w:rFonts w:ascii="Arial" w:hAnsi="Arial" w:cs="Arial"/>
          <w:lang w:val="en-US"/>
        </w:rPr>
        <w:t xml:space="preserve"> </w:t>
      </w:r>
      <w:proofErr w:type="spellStart"/>
      <w:r w:rsidRPr="00D4333F">
        <w:rPr>
          <w:rFonts w:ascii="Arial" w:hAnsi="Arial" w:cs="Arial"/>
          <w:lang w:val="en-US"/>
        </w:rPr>
        <w:t>artisti</w:t>
      </w:r>
      <w:proofErr w:type="spellEnd"/>
      <w:r w:rsidRPr="00D4333F">
        <w:rPr>
          <w:rFonts w:ascii="Arial" w:hAnsi="Arial" w:cs="Arial"/>
          <w:lang w:val="en-US"/>
        </w:rPr>
        <w:t xml:space="preserve">. </w:t>
      </w:r>
      <w:proofErr w:type="spellStart"/>
      <w:proofErr w:type="gramStart"/>
      <w:r w:rsidRPr="00D4333F">
        <w:rPr>
          <w:rFonts w:ascii="Arial" w:hAnsi="Arial" w:cs="Arial"/>
          <w:lang w:val="en-US"/>
        </w:rPr>
        <w:t>Nasce</w:t>
      </w:r>
      <w:proofErr w:type="spellEnd"/>
      <w:r w:rsidRPr="00D4333F">
        <w:rPr>
          <w:rFonts w:ascii="Arial" w:hAnsi="Arial" w:cs="Arial"/>
          <w:lang w:val="en-US"/>
        </w:rPr>
        <w:t xml:space="preserve"> </w:t>
      </w:r>
      <w:proofErr w:type="spellStart"/>
      <w:r w:rsidRPr="00D4333F">
        <w:rPr>
          <w:rFonts w:ascii="Arial" w:hAnsi="Arial" w:cs="Arial"/>
          <w:lang w:val="en-US"/>
        </w:rPr>
        <w:t>così</w:t>
      </w:r>
      <w:proofErr w:type="spellEnd"/>
      <w:r w:rsidRPr="00D4333F">
        <w:rPr>
          <w:rFonts w:ascii="Arial" w:hAnsi="Arial" w:cs="Arial"/>
          <w:lang w:val="en-US"/>
        </w:rPr>
        <w:t xml:space="preserve"> la prima MB&amp;F </w:t>
      </w:r>
      <w:proofErr w:type="spellStart"/>
      <w:r w:rsidRPr="00D4333F">
        <w:rPr>
          <w:rFonts w:ascii="Arial" w:hAnsi="Arial" w:cs="Arial"/>
          <w:lang w:val="en-US"/>
        </w:rPr>
        <w:t>M.A.D.Gallery</w:t>
      </w:r>
      <w:proofErr w:type="spellEnd"/>
      <w:r w:rsidRPr="00D4333F">
        <w:rPr>
          <w:rFonts w:ascii="Arial" w:hAnsi="Arial" w:cs="Arial"/>
          <w:lang w:val="en-US"/>
        </w:rPr>
        <w:t xml:space="preserve"> (</w:t>
      </w:r>
      <w:proofErr w:type="spellStart"/>
      <w:r w:rsidRPr="00D4333F">
        <w:rPr>
          <w:rFonts w:ascii="Arial" w:hAnsi="Arial" w:cs="Arial"/>
          <w:lang w:val="en-US"/>
        </w:rPr>
        <w:t>M.A.D.è</w:t>
      </w:r>
      <w:proofErr w:type="spellEnd"/>
      <w:r w:rsidRPr="00D4333F">
        <w:rPr>
          <w:rFonts w:ascii="Arial" w:hAnsi="Arial" w:cs="Arial"/>
          <w:lang w:val="en-US"/>
        </w:rPr>
        <w:t xml:space="preserve"> </w:t>
      </w:r>
      <w:proofErr w:type="spellStart"/>
      <w:r w:rsidRPr="00D4333F">
        <w:rPr>
          <w:rFonts w:ascii="Arial" w:hAnsi="Arial" w:cs="Arial"/>
          <w:lang w:val="en-US"/>
        </w:rPr>
        <w:t>l’acronimo</w:t>
      </w:r>
      <w:proofErr w:type="spellEnd"/>
      <w:r w:rsidRPr="00D4333F">
        <w:rPr>
          <w:rFonts w:ascii="Arial" w:hAnsi="Arial" w:cs="Arial"/>
          <w:lang w:val="en-US"/>
        </w:rPr>
        <w:t xml:space="preserve"> di Mechanical Art Devices) a Ginevra, cui </w:t>
      </w:r>
      <w:proofErr w:type="spellStart"/>
      <w:r w:rsidRPr="00D4333F">
        <w:rPr>
          <w:rFonts w:ascii="Arial" w:hAnsi="Arial" w:cs="Arial"/>
          <w:lang w:val="en-US"/>
        </w:rPr>
        <w:t>faranno</w:t>
      </w:r>
      <w:proofErr w:type="spellEnd"/>
      <w:r w:rsidRPr="00D4333F">
        <w:rPr>
          <w:rFonts w:ascii="Arial" w:hAnsi="Arial" w:cs="Arial"/>
          <w:lang w:val="en-US"/>
        </w:rPr>
        <w:t xml:space="preserve"> </w:t>
      </w:r>
      <w:proofErr w:type="spellStart"/>
      <w:r w:rsidRPr="00D4333F">
        <w:rPr>
          <w:rFonts w:ascii="Arial" w:hAnsi="Arial" w:cs="Arial"/>
          <w:lang w:val="en-US"/>
        </w:rPr>
        <w:t>seguito</w:t>
      </w:r>
      <w:proofErr w:type="spellEnd"/>
      <w:r w:rsidRPr="00D4333F">
        <w:rPr>
          <w:rFonts w:ascii="Arial" w:hAnsi="Arial" w:cs="Arial"/>
          <w:lang w:val="en-US"/>
        </w:rPr>
        <w:t xml:space="preserve"> le </w:t>
      </w:r>
      <w:proofErr w:type="spellStart"/>
      <w:r w:rsidRPr="00D4333F">
        <w:rPr>
          <w:rFonts w:ascii="Arial" w:hAnsi="Arial" w:cs="Arial"/>
          <w:lang w:val="en-US"/>
        </w:rPr>
        <w:t>M.A.D.Gallery</w:t>
      </w:r>
      <w:proofErr w:type="spellEnd"/>
      <w:r w:rsidRPr="00D4333F">
        <w:rPr>
          <w:rFonts w:ascii="Arial" w:hAnsi="Arial" w:cs="Arial"/>
          <w:lang w:val="en-US"/>
        </w:rPr>
        <w:t xml:space="preserve"> di Taipei, Dubai e Hong Kong.</w:t>
      </w:r>
      <w:proofErr w:type="gramEnd"/>
    </w:p>
    <w:p w:rsidR="00537513" w:rsidRPr="00D4333F" w:rsidRDefault="00537513" w:rsidP="00CB0176">
      <w:pPr>
        <w:pStyle w:val="Sansinterligne"/>
        <w:spacing w:line="276" w:lineRule="auto"/>
        <w:jc w:val="both"/>
        <w:rPr>
          <w:rFonts w:ascii="Arial" w:hAnsi="Arial" w:cs="Arial"/>
          <w:lang w:val="en-US"/>
        </w:rPr>
      </w:pPr>
    </w:p>
    <w:p w:rsidR="00537513" w:rsidRPr="00D4333F" w:rsidRDefault="00537513" w:rsidP="00CB0176">
      <w:pPr>
        <w:pStyle w:val="Sansinterligne"/>
        <w:spacing w:line="276" w:lineRule="auto"/>
        <w:jc w:val="both"/>
        <w:rPr>
          <w:rFonts w:ascii="Arial" w:hAnsi="Arial" w:cs="Arial"/>
          <w:iCs/>
        </w:rPr>
      </w:pPr>
      <w:r w:rsidRPr="00D4333F">
        <w:rPr>
          <w:rFonts w:ascii="Arial" w:hAnsi="Arial" w:cs="Arial"/>
        </w:rPr>
        <w:lastRenderedPageBreak/>
        <w:t xml:space="preserve">E a </w:t>
      </w:r>
      <w:proofErr w:type="spellStart"/>
      <w:r w:rsidRPr="00D4333F">
        <w:rPr>
          <w:rFonts w:ascii="Arial" w:hAnsi="Arial" w:cs="Arial"/>
        </w:rPr>
        <w:t>ricordarci</w:t>
      </w:r>
      <w:proofErr w:type="spellEnd"/>
      <w:r w:rsidRPr="00D4333F">
        <w:rPr>
          <w:rFonts w:ascii="Arial" w:hAnsi="Arial" w:cs="Arial"/>
        </w:rPr>
        <w:t xml:space="preserve"> la </w:t>
      </w:r>
      <w:proofErr w:type="spellStart"/>
      <w:r w:rsidRPr="00D4333F">
        <w:rPr>
          <w:rFonts w:ascii="Arial" w:hAnsi="Arial" w:cs="Arial"/>
        </w:rPr>
        <w:t>natura</w:t>
      </w:r>
      <w:proofErr w:type="spellEnd"/>
      <w:r w:rsidRPr="00D4333F">
        <w:rPr>
          <w:rFonts w:ascii="Arial" w:hAnsi="Arial" w:cs="Arial"/>
        </w:rPr>
        <w:t xml:space="preserve"> </w:t>
      </w:r>
      <w:proofErr w:type="spellStart"/>
      <w:r w:rsidRPr="00D4333F">
        <w:rPr>
          <w:rFonts w:ascii="Arial" w:hAnsi="Arial" w:cs="Arial"/>
        </w:rPr>
        <w:t>innovativa</w:t>
      </w:r>
      <w:proofErr w:type="spellEnd"/>
      <w:r w:rsidRPr="00D4333F">
        <w:rPr>
          <w:rFonts w:ascii="Arial" w:hAnsi="Arial" w:cs="Arial"/>
        </w:rPr>
        <w:t xml:space="preserve"> </w:t>
      </w:r>
      <w:proofErr w:type="spellStart"/>
      <w:r w:rsidRPr="00D4333F">
        <w:rPr>
          <w:rFonts w:ascii="Arial" w:hAnsi="Arial" w:cs="Arial"/>
        </w:rPr>
        <w:t>del</w:t>
      </w:r>
      <w:proofErr w:type="spellEnd"/>
      <w:r w:rsidRPr="00D4333F">
        <w:rPr>
          <w:rFonts w:ascii="Arial" w:hAnsi="Arial" w:cs="Arial"/>
        </w:rPr>
        <w:t xml:space="preserve"> </w:t>
      </w:r>
      <w:proofErr w:type="spellStart"/>
      <w:r w:rsidRPr="00D4333F">
        <w:rPr>
          <w:rFonts w:ascii="Arial" w:hAnsi="Arial" w:cs="Arial"/>
        </w:rPr>
        <w:t>percorso</w:t>
      </w:r>
      <w:proofErr w:type="spellEnd"/>
      <w:r w:rsidRPr="00D4333F">
        <w:rPr>
          <w:rFonts w:ascii="Arial" w:hAnsi="Arial" w:cs="Arial"/>
        </w:rPr>
        <w:t xml:space="preserve"> </w:t>
      </w:r>
      <w:proofErr w:type="spellStart"/>
      <w:r w:rsidRPr="00D4333F">
        <w:rPr>
          <w:rFonts w:ascii="Arial" w:hAnsi="Arial" w:cs="Arial"/>
        </w:rPr>
        <w:t>compiuto</w:t>
      </w:r>
      <w:proofErr w:type="spellEnd"/>
      <w:r w:rsidRPr="00D4333F">
        <w:rPr>
          <w:rFonts w:ascii="Arial" w:hAnsi="Arial" w:cs="Arial"/>
        </w:rPr>
        <w:t xml:space="preserve"> sin qui da MB&amp;F ci sono </w:t>
      </w:r>
      <w:proofErr w:type="spellStart"/>
      <w:r w:rsidRPr="00D4333F">
        <w:rPr>
          <w:rFonts w:ascii="Arial" w:hAnsi="Arial" w:cs="Arial"/>
        </w:rPr>
        <w:t>stati</w:t>
      </w:r>
      <w:proofErr w:type="spellEnd"/>
      <w:r w:rsidRPr="00D4333F">
        <w:rPr>
          <w:rFonts w:ascii="Arial" w:hAnsi="Arial" w:cs="Arial"/>
        </w:rPr>
        <w:t xml:space="preserve"> </w:t>
      </w:r>
      <w:proofErr w:type="spellStart"/>
      <w:r w:rsidRPr="00D4333F">
        <w:rPr>
          <w:rFonts w:ascii="Arial" w:hAnsi="Arial" w:cs="Arial"/>
        </w:rPr>
        <w:t>insigni</w:t>
      </w:r>
      <w:proofErr w:type="spellEnd"/>
      <w:r w:rsidRPr="00D4333F">
        <w:rPr>
          <w:rFonts w:ascii="Arial" w:hAnsi="Arial" w:cs="Arial"/>
        </w:rPr>
        <w:t xml:space="preserve"> </w:t>
      </w:r>
      <w:proofErr w:type="spellStart"/>
      <w:r w:rsidRPr="00D4333F">
        <w:rPr>
          <w:rFonts w:ascii="Arial" w:hAnsi="Arial" w:cs="Arial"/>
        </w:rPr>
        <w:t>riconoscimenti</w:t>
      </w:r>
      <w:proofErr w:type="spellEnd"/>
      <w:r w:rsidRPr="00D4333F">
        <w:rPr>
          <w:rFonts w:ascii="Arial" w:hAnsi="Arial" w:cs="Arial"/>
        </w:rPr>
        <w:t xml:space="preserve">. Per non </w:t>
      </w:r>
      <w:proofErr w:type="spellStart"/>
      <w:r w:rsidRPr="00D4333F">
        <w:rPr>
          <w:rFonts w:ascii="Arial" w:hAnsi="Arial" w:cs="Arial"/>
        </w:rPr>
        <w:t>nominarne</w:t>
      </w:r>
      <w:proofErr w:type="spellEnd"/>
      <w:r w:rsidRPr="00D4333F">
        <w:rPr>
          <w:rFonts w:ascii="Arial" w:hAnsi="Arial" w:cs="Arial"/>
        </w:rPr>
        <w:t xml:space="preserve"> </w:t>
      </w:r>
      <w:proofErr w:type="spellStart"/>
      <w:r w:rsidRPr="00D4333F">
        <w:rPr>
          <w:rFonts w:ascii="Arial" w:hAnsi="Arial" w:cs="Arial"/>
        </w:rPr>
        <w:t>che</w:t>
      </w:r>
      <w:proofErr w:type="spellEnd"/>
      <w:r w:rsidRPr="00D4333F">
        <w:rPr>
          <w:rFonts w:ascii="Arial" w:hAnsi="Arial" w:cs="Arial"/>
        </w:rPr>
        <w:t xml:space="preserve"> </w:t>
      </w:r>
      <w:proofErr w:type="spellStart"/>
      <w:r w:rsidRPr="00D4333F">
        <w:rPr>
          <w:rFonts w:ascii="Arial" w:hAnsi="Arial" w:cs="Arial"/>
        </w:rPr>
        <w:t>alcuni</w:t>
      </w:r>
      <w:proofErr w:type="spellEnd"/>
      <w:r w:rsidRPr="00D4333F">
        <w:rPr>
          <w:rFonts w:ascii="Arial" w:hAnsi="Arial" w:cs="Arial"/>
        </w:rPr>
        <w:t xml:space="preserve">, </w:t>
      </w:r>
      <w:proofErr w:type="spellStart"/>
      <w:r w:rsidRPr="00D4333F">
        <w:rPr>
          <w:rFonts w:ascii="Arial" w:hAnsi="Arial" w:cs="Arial"/>
        </w:rPr>
        <w:t>citiamo</w:t>
      </w:r>
      <w:proofErr w:type="spellEnd"/>
      <w:r w:rsidRPr="00D4333F">
        <w:rPr>
          <w:rFonts w:ascii="Arial" w:hAnsi="Arial" w:cs="Arial"/>
        </w:rPr>
        <w:t xml:space="preserve"> i ben </w:t>
      </w:r>
      <w:proofErr w:type="spellStart"/>
      <w:r w:rsidRPr="00D4333F">
        <w:rPr>
          <w:rFonts w:ascii="Arial" w:hAnsi="Arial" w:cs="Arial"/>
        </w:rPr>
        <w:t>quattro</w:t>
      </w:r>
      <w:proofErr w:type="spellEnd"/>
      <w:r w:rsidRPr="00D4333F">
        <w:rPr>
          <w:rFonts w:ascii="Arial" w:hAnsi="Arial" w:cs="Arial"/>
        </w:rPr>
        <w:t xml:space="preserve"> </w:t>
      </w:r>
      <w:proofErr w:type="spellStart"/>
      <w:r w:rsidRPr="00D4333F">
        <w:rPr>
          <w:rFonts w:ascii="Arial" w:hAnsi="Arial" w:cs="Arial"/>
        </w:rPr>
        <w:t>premi</w:t>
      </w:r>
      <w:proofErr w:type="spellEnd"/>
      <w:r w:rsidRPr="00D4333F">
        <w:rPr>
          <w:rFonts w:ascii="Arial" w:hAnsi="Arial" w:cs="Arial"/>
        </w:rPr>
        <w:t xml:space="preserve"> Grand Prix </w:t>
      </w:r>
      <w:proofErr w:type="spellStart"/>
      <w:r w:rsidRPr="00D4333F">
        <w:rPr>
          <w:rFonts w:ascii="Arial" w:hAnsi="Arial" w:cs="Arial"/>
        </w:rPr>
        <w:t>del</w:t>
      </w:r>
      <w:proofErr w:type="spellEnd"/>
      <w:r w:rsidRPr="00D4333F">
        <w:rPr>
          <w:rFonts w:ascii="Arial" w:hAnsi="Arial" w:cs="Arial"/>
        </w:rPr>
        <w:t xml:space="preserve"> </w:t>
      </w:r>
      <w:proofErr w:type="spellStart"/>
      <w:r w:rsidRPr="00D4333F">
        <w:rPr>
          <w:rFonts w:ascii="Arial" w:hAnsi="Arial" w:cs="Arial"/>
        </w:rPr>
        <w:t>famoso</w:t>
      </w:r>
      <w:proofErr w:type="spellEnd"/>
      <w:r w:rsidRPr="00D4333F">
        <w:rPr>
          <w:rFonts w:ascii="Arial" w:hAnsi="Arial" w:cs="Arial"/>
        </w:rPr>
        <w:t xml:space="preserve"> Grand Prix d'Horlogerie de Genève: </w:t>
      </w:r>
      <w:proofErr w:type="spellStart"/>
      <w:r w:rsidRPr="00D4333F">
        <w:rPr>
          <w:rFonts w:ascii="Arial" w:hAnsi="Arial" w:cs="Arial"/>
        </w:rPr>
        <w:t>nel</w:t>
      </w:r>
      <w:proofErr w:type="spellEnd"/>
      <w:r w:rsidRPr="00D4333F">
        <w:rPr>
          <w:rFonts w:ascii="Arial" w:hAnsi="Arial" w:cs="Arial"/>
        </w:rPr>
        <w:t xml:space="preserve"> 2016 la LM </w:t>
      </w:r>
      <w:proofErr w:type="spellStart"/>
      <w:r w:rsidRPr="00D4333F">
        <w:rPr>
          <w:rFonts w:ascii="Arial" w:hAnsi="Arial" w:cs="Arial"/>
        </w:rPr>
        <w:t>Perpetual</w:t>
      </w:r>
      <w:proofErr w:type="spellEnd"/>
      <w:r w:rsidRPr="00D4333F">
        <w:rPr>
          <w:rFonts w:ascii="Arial" w:hAnsi="Arial" w:cs="Arial"/>
        </w:rPr>
        <w:t xml:space="preserve"> ha </w:t>
      </w:r>
      <w:proofErr w:type="spellStart"/>
      <w:r w:rsidRPr="00D4333F">
        <w:rPr>
          <w:rFonts w:ascii="Arial" w:hAnsi="Arial" w:cs="Arial"/>
        </w:rPr>
        <w:t>vinto</w:t>
      </w:r>
      <w:proofErr w:type="spellEnd"/>
      <w:r w:rsidRPr="00D4333F">
        <w:rPr>
          <w:rFonts w:ascii="Arial" w:hAnsi="Arial" w:cs="Arial"/>
        </w:rPr>
        <w:t xml:space="preserve"> il Grand Prix per il </w:t>
      </w:r>
      <w:proofErr w:type="spellStart"/>
      <w:r w:rsidRPr="00D4333F">
        <w:rPr>
          <w:rFonts w:ascii="Arial" w:hAnsi="Arial" w:cs="Arial"/>
        </w:rPr>
        <w:t>Migliore</w:t>
      </w:r>
      <w:proofErr w:type="spellEnd"/>
      <w:r w:rsidRPr="00D4333F">
        <w:rPr>
          <w:rFonts w:ascii="Arial" w:hAnsi="Arial" w:cs="Arial"/>
        </w:rPr>
        <w:t xml:space="preserve"> </w:t>
      </w:r>
      <w:proofErr w:type="spellStart"/>
      <w:r w:rsidRPr="00D4333F">
        <w:rPr>
          <w:rFonts w:ascii="Arial" w:hAnsi="Arial" w:cs="Arial"/>
        </w:rPr>
        <w:t>orologio</w:t>
      </w:r>
      <w:proofErr w:type="spellEnd"/>
      <w:r w:rsidRPr="00D4333F">
        <w:rPr>
          <w:rFonts w:ascii="Arial" w:hAnsi="Arial" w:cs="Arial"/>
        </w:rPr>
        <w:t xml:space="preserve"> da </w:t>
      </w:r>
      <w:proofErr w:type="spellStart"/>
      <w:r w:rsidRPr="00D4333F">
        <w:rPr>
          <w:rFonts w:ascii="Arial" w:hAnsi="Arial" w:cs="Arial"/>
        </w:rPr>
        <w:t>polso</w:t>
      </w:r>
      <w:proofErr w:type="spellEnd"/>
      <w:r w:rsidRPr="00D4333F">
        <w:rPr>
          <w:rFonts w:ascii="Arial" w:hAnsi="Arial" w:cs="Arial"/>
        </w:rPr>
        <w:t xml:space="preserve"> con </w:t>
      </w:r>
      <w:proofErr w:type="spellStart"/>
      <w:r w:rsidRPr="00D4333F">
        <w:rPr>
          <w:rFonts w:ascii="Arial" w:hAnsi="Arial" w:cs="Arial"/>
        </w:rPr>
        <w:t>calendario</w:t>
      </w:r>
      <w:proofErr w:type="spellEnd"/>
      <w:r w:rsidRPr="00D4333F">
        <w:rPr>
          <w:rFonts w:ascii="Arial" w:hAnsi="Arial" w:cs="Arial"/>
        </w:rPr>
        <w:t xml:space="preserve">; </w:t>
      </w:r>
      <w:proofErr w:type="spellStart"/>
      <w:r w:rsidRPr="00D4333F">
        <w:rPr>
          <w:rFonts w:ascii="Arial" w:hAnsi="Arial" w:cs="Arial"/>
        </w:rPr>
        <w:t>nel</w:t>
      </w:r>
      <w:proofErr w:type="spellEnd"/>
      <w:r w:rsidRPr="00D4333F">
        <w:rPr>
          <w:rFonts w:ascii="Arial" w:hAnsi="Arial" w:cs="Arial"/>
        </w:rPr>
        <w:t xml:space="preserve"> 2012 la </w:t>
      </w:r>
      <w:proofErr w:type="spellStart"/>
      <w:r w:rsidRPr="00D4333F">
        <w:rPr>
          <w:rFonts w:ascii="Arial" w:hAnsi="Arial" w:cs="Arial"/>
        </w:rPr>
        <w:t>Legacy</w:t>
      </w:r>
      <w:proofErr w:type="spellEnd"/>
      <w:r w:rsidRPr="00D4333F">
        <w:rPr>
          <w:rFonts w:ascii="Arial" w:hAnsi="Arial" w:cs="Arial"/>
        </w:rPr>
        <w:t xml:space="preserve"> Machine N. 1 ha </w:t>
      </w:r>
      <w:proofErr w:type="spellStart"/>
      <w:r w:rsidRPr="00D4333F">
        <w:rPr>
          <w:rFonts w:ascii="Arial" w:hAnsi="Arial" w:cs="Arial"/>
        </w:rPr>
        <w:t>ricevuto</w:t>
      </w:r>
      <w:proofErr w:type="spellEnd"/>
      <w:r w:rsidRPr="00D4333F">
        <w:rPr>
          <w:rFonts w:ascii="Arial" w:hAnsi="Arial" w:cs="Arial"/>
        </w:rPr>
        <w:t xml:space="preserve"> </w:t>
      </w:r>
      <w:proofErr w:type="spellStart"/>
      <w:r w:rsidRPr="00D4333F">
        <w:rPr>
          <w:rFonts w:ascii="Arial" w:hAnsi="Arial" w:cs="Arial"/>
        </w:rPr>
        <w:t>sia</w:t>
      </w:r>
      <w:proofErr w:type="spellEnd"/>
      <w:r w:rsidRPr="00D4333F">
        <w:rPr>
          <w:rFonts w:ascii="Arial" w:hAnsi="Arial" w:cs="Arial"/>
        </w:rPr>
        <w:t xml:space="preserve"> il </w:t>
      </w:r>
      <w:proofErr w:type="spellStart"/>
      <w:r w:rsidRPr="00D4333F">
        <w:rPr>
          <w:rFonts w:ascii="Arial" w:hAnsi="Arial" w:cs="Arial"/>
        </w:rPr>
        <w:t>Premio</w:t>
      </w:r>
      <w:proofErr w:type="spellEnd"/>
      <w:r w:rsidRPr="00D4333F">
        <w:rPr>
          <w:rFonts w:ascii="Arial" w:hAnsi="Arial" w:cs="Arial"/>
        </w:rPr>
        <w:t xml:space="preserve"> </w:t>
      </w:r>
      <w:proofErr w:type="spellStart"/>
      <w:r w:rsidRPr="00D4333F">
        <w:rPr>
          <w:rFonts w:ascii="Arial" w:hAnsi="Arial" w:cs="Arial"/>
        </w:rPr>
        <w:t>del</w:t>
      </w:r>
      <w:proofErr w:type="spellEnd"/>
      <w:r w:rsidRPr="00D4333F">
        <w:rPr>
          <w:rFonts w:ascii="Arial" w:hAnsi="Arial" w:cs="Arial"/>
        </w:rPr>
        <w:t xml:space="preserve"> </w:t>
      </w:r>
      <w:proofErr w:type="spellStart"/>
      <w:r w:rsidRPr="00D4333F">
        <w:rPr>
          <w:rFonts w:ascii="Arial" w:hAnsi="Arial" w:cs="Arial"/>
        </w:rPr>
        <w:t>pubblico</w:t>
      </w:r>
      <w:proofErr w:type="spellEnd"/>
      <w:r w:rsidRPr="00D4333F">
        <w:rPr>
          <w:rFonts w:ascii="Arial" w:hAnsi="Arial" w:cs="Arial"/>
        </w:rPr>
        <w:t xml:space="preserve"> (</w:t>
      </w:r>
      <w:proofErr w:type="spellStart"/>
      <w:r w:rsidRPr="00D4333F">
        <w:rPr>
          <w:rFonts w:ascii="Arial" w:hAnsi="Arial" w:cs="Arial"/>
        </w:rPr>
        <w:t>votato</w:t>
      </w:r>
      <w:proofErr w:type="spellEnd"/>
      <w:r w:rsidRPr="00D4333F">
        <w:rPr>
          <w:rFonts w:ascii="Arial" w:hAnsi="Arial" w:cs="Arial"/>
        </w:rPr>
        <w:t xml:space="preserve"> </w:t>
      </w:r>
      <w:proofErr w:type="spellStart"/>
      <w:r w:rsidRPr="00D4333F">
        <w:rPr>
          <w:rFonts w:ascii="Arial" w:hAnsi="Arial" w:cs="Arial"/>
        </w:rPr>
        <w:t>dagli</w:t>
      </w:r>
      <w:proofErr w:type="spellEnd"/>
      <w:r w:rsidRPr="00D4333F">
        <w:rPr>
          <w:rFonts w:ascii="Arial" w:hAnsi="Arial" w:cs="Arial"/>
        </w:rPr>
        <w:t xml:space="preserve"> </w:t>
      </w:r>
      <w:proofErr w:type="spellStart"/>
      <w:r w:rsidRPr="00D4333F">
        <w:rPr>
          <w:rFonts w:ascii="Arial" w:hAnsi="Arial" w:cs="Arial"/>
        </w:rPr>
        <w:t>appassionati</w:t>
      </w:r>
      <w:proofErr w:type="spellEnd"/>
      <w:r w:rsidRPr="00D4333F">
        <w:rPr>
          <w:rFonts w:ascii="Arial" w:hAnsi="Arial" w:cs="Arial"/>
        </w:rPr>
        <w:t xml:space="preserve"> di </w:t>
      </w:r>
      <w:proofErr w:type="spellStart"/>
      <w:r w:rsidRPr="00D4333F">
        <w:rPr>
          <w:rFonts w:ascii="Arial" w:hAnsi="Arial" w:cs="Arial"/>
        </w:rPr>
        <w:t>orologeria</w:t>
      </w:r>
      <w:proofErr w:type="spellEnd"/>
      <w:r w:rsidRPr="00D4333F">
        <w:rPr>
          <w:rFonts w:ascii="Arial" w:hAnsi="Arial" w:cs="Arial"/>
        </w:rPr>
        <w:t xml:space="preserve">) </w:t>
      </w:r>
      <w:proofErr w:type="spellStart"/>
      <w:r w:rsidRPr="00D4333F">
        <w:rPr>
          <w:rFonts w:ascii="Arial" w:hAnsi="Arial" w:cs="Arial"/>
        </w:rPr>
        <w:t>che</w:t>
      </w:r>
      <w:proofErr w:type="spellEnd"/>
      <w:r w:rsidRPr="00D4333F">
        <w:rPr>
          <w:rFonts w:ascii="Arial" w:hAnsi="Arial" w:cs="Arial"/>
        </w:rPr>
        <w:t xml:space="preserve"> il </w:t>
      </w:r>
      <w:proofErr w:type="spellStart"/>
      <w:r w:rsidRPr="00D4333F">
        <w:rPr>
          <w:rFonts w:ascii="Arial" w:hAnsi="Arial" w:cs="Arial"/>
        </w:rPr>
        <w:t>Premio</w:t>
      </w:r>
      <w:proofErr w:type="spellEnd"/>
      <w:r w:rsidRPr="00D4333F">
        <w:rPr>
          <w:rFonts w:ascii="Arial" w:hAnsi="Arial" w:cs="Arial"/>
        </w:rPr>
        <w:t xml:space="preserve"> per il </w:t>
      </w:r>
      <w:proofErr w:type="spellStart"/>
      <w:r w:rsidRPr="00D4333F">
        <w:rPr>
          <w:rFonts w:ascii="Arial" w:hAnsi="Arial" w:cs="Arial"/>
        </w:rPr>
        <w:t>Migliore</w:t>
      </w:r>
      <w:proofErr w:type="spellEnd"/>
      <w:r w:rsidRPr="00D4333F">
        <w:rPr>
          <w:rFonts w:ascii="Arial" w:hAnsi="Arial" w:cs="Arial"/>
        </w:rPr>
        <w:t xml:space="preserve"> </w:t>
      </w:r>
      <w:proofErr w:type="spellStart"/>
      <w:r w:rsidRPr="00D4333F">
        <w:rPr>
          <w:rFonts w:ascii="Arial" w:hAnsi="Arial" w:cs="Arial"/>
        </w:rPr>
        <w:t>orologio</w:t>
      </w:r>
      <w:proofErr w:type="spellEnd"/>
      <w:r w:rsidRPr="00D4333F">
        <w:rPr>
          <w:rFonts w:ascii="Arial" w:hAnsi="Arial" w:cs="Arial"/>
        </w:rPr>
        <w:t xml:space="preserve"> da </w:t>
      </w:r>
      <w:proofErr w:type="spellStart"/>
      <w:r w:rsidRPr="00D4333F">
        <w:rPr>
          <w:rFonts w:ascii="Arial" w:hAnsi="Arial" w:cs="Arial"/>
        </w:rPr>
        <w:t>polso</w:t>
      </w:r>
      <w:proofErr w:type="spellEnd"/>
      <w:r w:rsidRPr="00D4333F">
        <w:rPr>
          <w:rFonts w:ascii="Arial" w:hAnsi="Arial" w:cs="Arial"/>
        </w:rPr>
        <w:t xml:space="preserve"> da </w:t>
      </w:r>
      <w:proofErr w:type="spellStart"/>
      <w:r w:rsidRPr="00D4333F">
        <w:rPr>
          <w:rFonts w:ascii="Arial" w:hAnsi="Arial" w:cs="Arial"/>
        </w:rPr>
        <w:t>uomo</w:t>
      </w:r>
      <w:proofErr w:type="spellEnd"/>
      <w:r w:rsidRPr="00D4333F">
        <w:rPr>
          <w:rFonts w:ascii="Arial" w:hAnsi="Arial" w:cs="Arial"/>
        </w:rPr>
        <w:t xml:space="preserve"> (</w:t>
      </w:r>
      <w:proofErr w:type="spellStart"/>
      <w:r w:rsidRPr="00D4333F">
        <w:rPr>
          <w:rFonts w:ascii="Arial" w:hAnsi="Arial" w:cs="Arial"/>
        </w:rPr>
        <w:t>votato</w:t>
      </w:r>
      <w:proofErr w:type="spellEnd"/>
      <w:r w:rsidRPr="00D4333F">
        <w:rPr>
          <w:rFonts w:ascii="Arial" w:hAnsi="Arial" w:cs="Arial"/>
        </w:rPr>
        <w:t xml:space="preserve"> dalla </w:t>
      </w:r>
      <w:proofErr w:type="spellStart"/>
      <w:r w:rsidRPr="00D4333F">
        <w:rPr>
          <w:rFonts w:ascii="Arial" w:hAnsi="Arial" w:cs="Arial"/>
        </w:rPr>
        <w:t>giuria</w:t>
      </w:r>
      <w:proofErr w:type="spellEnd"/>
      <w:r w:rsidRPr="00D4333F">
        <w:rPr>
          <w:rFonts w:ascii="Arial" w:hAnsi="Arial" w:cs="Arial"/>
        </w:rPr>
        <w:t xml:space="preserve"> </w:t>
      </w:r>
      <w:proofErr w:type="spellStart"/>
      <w:r w:rsidRPr="00D4333F">
        <w:rPr>
          <w:rFonts w:ascii="Arial" w:hAnsi="Arial" w:cs="Arial"/>
        </w:rPr>
        <w:t>professionale</w:t>
      </w:r>
      <w:proofErr w:type="spellEnd"/>
      <w:r w:rsidRPr="00D4333F">
        <w:rPr>
          <w:rFonts w:ascii="Arial" w:hAnsi="Arial" w:cs="Arial"/>
        </w:rPr>
        <w:t xml:space="preserve">). Al Grand Prix </w:t>
      </w:r>
      <w:proofErr w:type="spellStart"/>
      <w:r w:rsidRPr="00D4333F">
        <w:rPr>
          <w:rFonts w:ascii="Arial" w:hAnsi="Arial" w:cs="Arial"/>
        </w:rPr>
        <w:t>del</w:t>
      </w:r>
      <w:proofErr w:type="spellEnd"/>
      <w:r w:rsidRPr="00D4333F">
        <w:rPr>
          <w:rFonts w:ascii="Arial" w:hAnsi="Arial" w:cs="Arial"/>
        </w:rPr>
        <w:t xml:space="preserve"> 2010 MB&amp;F ha </w:t>
      </w:r>
      <w:proofErr w:type="spellStart"/>
      <w:r w:rsidRPr="00D4333F">
        <w:rPr>
          <w:rFonts w:ascii="Arial" w:hAnsi="Arial" w:cs="Arial"/>
        </w:rPr>
        <w:t>vinto</w:t>
      </w:r>
      <w:proofErr w:type="spellEnd"/>
      <w:r w:rsidRPr="00D4333F">
        <w:rPr>
          <w:rFonts w:ascii="Arial" w:hAnsi="Arial" w:cs="Arial"/>
        </w:rPr>
        <w:t xml:space="preserve"> il </w:t>
      </w:r>
      <w:proofErr w:type="spellStart"/>
      <w:r w:rsidRPr="00D4333F">
        <w:rPr>
          <w:rFonts w:ascii="Arial" w:hAnsi="Arial" w:cs="Arial"/>
        </w:rPr>
        <w:t>premio</w:t>
      </w:r>
      <w:proofErr w:type="spellEnd"/>
      <w:r w:rsidRPr="00D4333F">
        <w:rPr>
          <w:rFonts w:ascii="Arial" w:hAnsi="Arial" w:cs="Arial"/>
        </w:rPr>
        <w:t xml:space="preserve"> </w:t>
      </w:r>
      <w:proofErr w:type="spellStart"/>
      <w:r w:rsidRPr="00D4333F">
        <w:rPr>
          <w:rFonts w:ascii="Arial" w:hAnsi="Arial" w:cs="Arial"/>
        </w:rPr>
        <w:t>Migliore</w:t>
      </w:r>
      <w:proofErr w:type="spellEnd"/>
      <w:r w:rsidRPr="00D4333F">
        <w:rPr>
          <w:rFonts w:ascii="Arial" w:hAnsi="Arial" w:cs="Arial"/>
        </w:rPr>
        <w:t xml:space="preserve"> concept e </w:t>
      </w:r>
      <w:proofErr w:type="spellStart"/>
      <w:r w:rsidRPr="00D4333F">
        <w:rPr>
          <w:rFonts w:ascii="Arial" w:hAnsi="Arial" w:cs="Arial"/>
        </w:rPr>
        <w:t>orologio</w:t>
      </w:r>
      <w:proofErr w:type="spellEnd"/>
      <w:r w:rsidRPr="00D4333F">
        <w:rPr>
          <w:rFonts w:ascii="Arial" w:hAnsi="Arial" w:cs="Arial"/>
        </w:rPr>
        <w:t xml:space="preserve"> di design per l'HM4 </w:t>
      </w:r>
      <w:proofErr w:type="spellStart"/>
      <w:r w:rsidRPr="00D4333F">
        <w:rPr>
          <w:rFonts w:ascii="Arial" w:hAnsi="Arial" w:cs="Arial"/>
        </w:rPr>
        <w:t>Thunderbolt</w:t>
      </w:r>
      <w:proofErr w:type="spellEnd"/>
      <w:r w:rsidRPr="00D4333F">
        <w:rPr>
          <w:rFonts w:ascii="Arial" w:hAnsi="Arial" w:cs="Arial"/>
        </w:rPr>
        <w:t xml:space="preserve">. </w:t>
      </w:r>
      <w:proofErr w:type="spellStart"/>
      <w:r w:rsidRPr="00D4333F">
        <w:rPr>
          <w:rFonts w:ascii="Arial" w:hAnsi="Arial" w:cs="Arial"/>
        </w:rPr>
        <w:t>Nel</w:t>
      </w:r>
      <w:proofErr w:type="spellEnd"/>
      <w:r w:rsidRPr="00D4333F">
        <w:rPr>
          <w:rFonts w:ascii="Arial" w:hAnsi="Arial" w:cs="Arial"/>
        </w:rPr>
        <w:t xml:space="preserve"> 2015 MB&amp;F ha </w:t>
      </w:r>
      <w:proofErr w:type="spellStart"/>
      <w:r w:rsidRPr="00D4333F">
        <w:rPr>
          <w:rFonts w:ascii="Arial" w:hAnsi="Arial" w:cs="Arial"/>
        </w:rPr>
        <w:t>ricevuto</w:t>
      </w:r>
      <w:proofErr w:type="spellEnd"/>
      <w:r w:rsidRPr="00D4333F">
        <w:rPr>
          <w:rFonts w:ascii="Arial" w:hAnsi="Arial" w:cs="Arial"/>
        </w:rPr>
        <w:t xml:space="preserve"> per l'HM6 </w:t>
      </w:r>
      <w:proofErr w:type="spellStart"/>
      <w:r w:rsidRPr="00D4333F">
        <w:rPr>
          <w:rFonts w:ascii="Arial" w:hAnsi="Arial" w:cs="Arial"/>
        </w:rPr>
        <w:t>Space</w:t>
      </w:r>
      <w:proofErr w:type="spellEnd"/>
      <w:r w:rsidRPr="00D4333F">
        <w:rPr>
          <w:rFonts w:ascii="Arial" w:hAnsi="Arial" w:cs="Arial"/>
        </w:rPr>
        <w:t xml:space="preserve"> Pirate il </w:t>
      </w:r>
      <w:proofErr w:type="spellStart"/>
      <w:r w:rsidRPr="00D4333F">
        <w:rPr>
          <w:rFonts w:ascii="Arial" w:hAnsi="Arial" w:cs="Arial"/>
        </w:rPr>
        <w:t>riconoscimento</w:t>
      </w:r>
      <w:proofErr w:type="spellEnd"/>
      <w:r w:rsidRPr="00D4333F">
        <w:rPr>
          <w:rFonts w:ascii="Arial" w:hAnsi="Arial" w:cs="Arial"/>
        </w:rPr>
        <w:t xml:space="preserve"> "</w:t>
      </w:r>
      <w:proofErr w:type="spellStart"/>
      <w:r w:rsidRPr="00D4333F">
        <w:rPr>
          <w:rFonts w:ascii="Arial" w:hAnsi="Arial" w:cs="Arial"/>
        </w:rPr>
        <w:t>Red</w:t>
      </w:r>
      <w:proofErr w:type="spellEnd"/>
      <w:r w:rsidRPr="00D4333F">
        <w:rPr>
          <w:rFonts w:ascii="Arial" w:hAnsi="Arial" w:cs="Arial"/>
        </w:rPr>
        <w:t xml:space="preserve"> Dot: Best of the Best", il </w:t>
      </w:r>
      <w:proofErr w:type="spellStart"/>
      <w:r w:rsidRPr="00D4333F">
        <w:rPr>
          <w:rFonts w:ascii="Arial" w:hAnsi="Arial" w:cs="Arial"/>
        </w:rPr>
        <w:t>premio</w:t>
      </w:r>
      <w:proofErr w:type="spellEnd"/>
      <w:r w:rsidRPr="00D4333F">
        <w:rPr>
          <w:rFonts w:ascii="Arial" w:hAnsi="Arial" w:cs="Arial"/>
        </w:rPr>
        <w:t xml:space="preserve"> di </w:t>
      </w:r>
      <w:proofErr w:type="spellStart"/>
      <w:r w:rsidRPr="00D4333F">
        <w:rPr>
          <w:rFonts w:ascii="Arial" w:hAnsi="Arial" w:cs="Arial"/>
        </w:rPr>
        <w:t>categoria</w:t>
      </w:r>
      <w:proofErr w:type="spellEnd"/>
      <w:r w:rsidRPr="00D4333F">
        <w:rPr>
          <w:rFonts w:ascii="Arial" w:hAnsi="Arial" w:cs="Arial"/>
        </w:rPr>
        <w:t xml:space="preserve"> più </w:t>
      </w:r>
      <w:proofErr w:type="spellStart"/>
      <w:r w:rsidRPr="00D4333F">
        <w:rPr>
          <w:rFonts w:ascii="Arial" w:hAnsi="Arial" w:cs="Arial"/>
        </w:rPr>
        <w:t>elevata</w:t>
      </w:r>
      <w:proofErr w:type="spellEnd"/>
      <w:r w:rsidRPr="00D4333F">
        <w:rPr>
          <w:rFonts w:ascii="Arial" w:hAnsi="Arial" w:cs="Arial"/>
        </w:rPr>
        <w:t xml:space="preserve"> </w:t>
      </w:r>
      <w:proofErr w:type="spellStart"/>
      <w:r w:rsidRPr="00D4333F">
        <w:rPr>
          <w:rFonts w:ascii="Arial" w:hAnsi="Arial" w:cs="Arial"/>
        </w:rPr>
        <w:t>agli</w:t>
      </w:r>
      <w:proofErr w:type="spellEnd"/>
      <w:r w:rsidRPr="00D4333F">
        <w:rPr>
          <w:rFonts w:ascii="Arial" w:hAnsi="Arial" w:cs="Arial"/>
        </w:rPr>
        <w:t xml:space="preserve"> </w:t>
      </w:r>
      <w:proofErr w:type="spellStart"/>
      <w:r w:rsidRPr="00D4333F">
        <w:rPr>
          <w:rFonts w:ascii="Arial" w:hAnsi="Arial" w:cs="Arial"/>
        </w:rPr>
        <w:t>internazionali</w:t>
      </w:r>
      <w:proofErr w:type="spellEnd"/>
      <w:r w:rsidRPr="00D4333F">
        <w:rPr>
          <w:rFonts w:ascii="Arial" w:hAnsi="Arial" w:cs="Arial"/>
        </w:rPr>
        <w:t xml:space="preserve"> </w:t>
      </w:r>
      <w:proofErr w:type="spellStart"/>
      <w:r w:rsidRPr="00D4333F">
        <w:rPr>
          <w:rFonts w:ascii="Arial" w:hAnsi="Arial" w:cs="Arial"/>
        </w:rPr>
        <w:t>Red</w:t>
      </w:r>
      <w:proofErr w:type="spellEnd"/>
      <w:r w:rsidRPr="00D4333F">
        <w:rPr>
          <w:rFonts w:ascii="Arial" w:hAnsi="Arial" w:cs="Arial"/>
        </w:rPr>
        <w:t xml:space="preserve"> Dot Awards.</w:t>
      </w:r>
    </w:p>
    <w:p w:rsidR="00537513" w:rsidRPr="00537513" w:rsidRDefault="00537513" w:rsidP="00CB0176">
      <w:pPr>
        <w:spacing w:after="0" w:line="240" w:lineRule="auto"/>
        <w:jc w:val="both"/>
        <w:rPr>
          <w:rFonts w:ascii="Arial" w:hAnsi="Arial" w:cs="Arial"/>
          <w:lang w:val="it-IT"/>
        </w:rPr>
      </w:pPr>
    </w:p>
    <w:sectPr w:rsidR="00537513" w:rsidRPr="00537513" w:rsidSect="00AD3448">
      <w:headerReference w:type="default" r:id="rId9"/>
      <w:footerReference w:type="default" r:id="rId10"/>
      <w:pgSz w:w="11906" w:h="16838"/>
      <w:pgMar w:top="1744"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FC" w:rsidRDefault="00704FA7">
      <w:pPr>
        <w:spacing w:after="0" w:line="240" w:lineRule="auto"/>
      </w:pPr>
      <w:r>
        <w:separator/>
      </w:r>
    </w:p>
  </w:endnote>
  <w:endnote w:type="continuationSeparator" w:id="0">
    <w:p w:rsidR="009538FC" w:rsidRDefault="0070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Gothic"/>
    <w:charset w:val="80"/>
    <w:family w:val="auto"/>
    <w:pitch w:val="variable"/>
    <w:sig w:usb0="00000000" w:usb1="08070000" w:usb2="00000010" w:usb3="00000000" w:csb0="00020000" w:csb1="00000000"/>
  </w:font>
  <w:font w:name="?????? Pro W3">
    <w:altName w:val="MS Gothic"/>
    <w:charset w:val="80"/>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7AD" w:rsidRPr="00537513" w:rsidRDefault="00704FA7" w:rsidP="003277AD">
    <w:pPr>
      <w:pStyle w:val="Sansinterligne"/>
      <w:rPr>
        <w:rFonts w:ascii="Arial" w:hAnsi="Arial" w:cs="Arial"/>
        <w:sz w:val="18"/>
        <w:szCs w:val="18"/>
      </w:rPr>
    </w:pPr>
    <w:r w:rsidRPr="00C3085D">
      <w:rPr>
        <w:rFonts w:ascii="Arial" w:hAnsi="Arial" w:cs="Arial"/>
        <w:sz w:val="18"/>
        <w:szCs w:val="18"/>
        <w:lang w:val="it-IT"/>
      </w:rPr>
      <w:t xml:space="preserve">Per ulteriori informazioni contattare </w:t>
    </w:r>
  </w:p>
  <w:p w:rsidR="003277AD" w:rsidRPr="00537513" w:rsidRDefault="00704FA7" w:rsidP="003277AD">
    <w:pPr>
      <w:pStyle w:val="Sansinterligne"/>
      <w:rPr>
        <w:rFonts w:ascii="Arial" w:hAnsi="Arial" w:cs="Arial"/>
        <w:sz w:val="18"/>
        <w:szCs w:val="18"/>
      </w:rPr>
    </w:pPr>
    <w:r w:rsidRPr="00E35FE3">
      <w:rPr>
        <w:rFonts w:ascii="Arial" w:hAnsi="Arial" w:cs="Arial"/>
        <w:sz w:val="18"/>
        <w:szCs w:val="18"/>
        <w:lang w:val="it-IT"/>
      </w:rPr>
      <w:t xml:space="preserve">Charris Yadigaroglou - </w:t>
    </w:r>
    <w:hyperlink r:id="rId1" w:history="1">
      <w:r w:rsidRPr="00E35FE3">
        <w:rPr>
          <w:rStyle w:val="Lienhypertexte"/>
          <w:rFonts w:ascii="Arial" w:hAnsi="Arial" w:cs="Arial"/>
          <w:sz w:val="18"/>
          <w:szCs w:val="18"/>
          <w:lang w:val="it-IT"/>
        </w:rPr>
        <w:t>cy@mbandf.com</w:t>
      </w:r>
    </w:hyperlink>
    <w:r w:rsidRPr="00E35FE3">
      <w:rPr>
        <w:rFonts w:ascii="Arial" w:hAnsi="Arial" w:cs="Arial"/>
        <w:sz w:val="18"/>
        <w:szCs w:val="18"/>
        <w:lang w:val="it-IT"/>
      </w:rPr>
      <w:t xml:space="preserve"> / Arnaud Légeret - arl@mbandf.com</w:t>
    </w:r>
  </w:p>
  <w:p w:rsidR="003277AD" w:rsidRPr="00E35FE3" w:rsidRDefault="00704FA7" w:rsidP="003277AD">
    <w:pPr>
      <w:pStyle w:val="Sansinterligne"/>
      <w:rPr>
        <w:rFonts w:ascii="Arial" w:hAnsi="Arial" w:cs="Arial"/>
        <w:sz w:val="18"/>
        <w:szCs w:val="18"/>
        <w:lang w:val="fr-FR"/>
      </w:rPr>
    </w:pPr>
    <w:r w:rsidRPr="00E35FE3">
      <w:rPr>
        <w:rFonts w:ascii="Arial" w:hAnsi="Arial" w:cs="Arial"/>
        <w:sz w:val="18"/>
        <w:szCs w:val="18"/>
        <w:lang w:val="it-IT"/>
      </w:rPr>
      <w:t>MB&amp;F SA, Rue Verdaine 11, CH-1204 Ginevra, Svizzera</w:t>
    </w:r>
  </w:p>
  <w:p w:rsidR="003277AD" w:rsidRPr="000B64F1" w:rsidRDefault="00704FA7" w:rsidP="003277AD">
    <w:pPr>
      <w:pStyle w:val="Sansinterligne"/>
      <w:rPr>
        <w:rFonts w:ascii="Arial" w:hAnsi="Arial" w:cs="Arial"/>
        <w:sz w:val="18"/>
        <w:szCs w:val="18"/>
      </w:rPr>
    </w:pPr>
    <w:r>
      <w:rPr>
        <w:rFonts w:ascii="Arial" w:hAnsi="Arial" w:cs="Arial"/>
        <w:sz w:val="18"/>
        <w:szCs w:val="18"/>
        <w:lang w:val="it-IT"/>
      </w:rPr>
      <w:t>Telefono: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FC" w:rsidRDefault="00704FA7">
      <w:pPr>
        <w:spacing w:after="0" w:line="240" w:lineRule="auto"/>
      </w:pPr>
      <w:r>
        <w:separator/>
      </w:r>
    </w:p>
  </w:footnote>
  <w:footnote w:type="continuationSeparator" w:id="0">
    <w:p w:rsidR="009538FC" w:rsidRDefault="00704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92B" w:rsidRDefault="00704FA7" w:rsidP="009F107A">
    <w:pPr>
      <w:pStyle w:val="En-tte"/>
    </w:pPr>
    <w:r>
      <w:rPr>
        <w:noProof/>
        <w:lang w:eastAsia="fr-CH"/>
      </w:rPr>
      <w:drawing>
        <wp:inline distT="0" distB="0" distL="0" distR="0">
          <wp:extent cx="1485900" cy="495300"/>
          <wp:effectExtent l="0" t="0" r="0" b="0"/>
          <wp:docPr id="4" name="Picture 1" descr="Description: Description : MB&amp;F_LAB"/>
          <wp:cNvGraphicFramePr/>
          <a:graphic xmlns:a="http://schemas.openxmlformats.org/drawingml/2006/main">
            <a:graphicData uri="http://schemas.openxmlformats.org/drawingml/2006/picture">
              <pic:pic xmlns:pic="http://schemas.openxmlformats.org/drawingml/2006/picture">
                <pic:nvPicPr>
                  <pic:cNvPr id="846907607" name="Picture 1" descr="Description: 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59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70BF"/>
    <w:multiLevelType w:val="hybridMultilevel"/>
    <w:tmpl w:val="3186291E"/>
    <w:lvl w:ilvl="0" w:tplc="7F4E70B8">
      <w:start w:val="1"/>
      <w:numFmt w:val="bullet"/>
      <w:lvlText w:val=""/>
      <w:lvlJc w:val="left"/>
      <w:pPr>
        <w:ind w:left="720" w:hanging="360"/>
      </w:pPr>
      <w:rPr>
        <w:rFonts w:ascii="Symbol" w:hAnsi="Symbol" w:hint="default"/>
      </w:rPr>
    </w:lvl>
    <w:lvl w:ilvl="1" w:tplc="9F805E40" w:tentative="1">
      <w:start w:val="1"/>
      <w:numFmt w:val="bullet"/>
      <w:lvlText w:val="o"/>
      <w:lvlJc w:val="left"/>
      <w:pPr>
        <w:ind w:left="1440" w:hanging="360"/>
      </w:pPr>
      <w:rPr>
        <w:rFonts w:ascii="Courier New" w:hAnsi="Courier New" w:cs="Courier New" w:hint="default"/>
      </w:rPr>
    </w:lvl>
    <w:lvl w:ilvl="2" w:tplc="5AA62E32" w:tentative="1">
      <w:start w:val="1"/>
      <w:numFmt w:val="bullet"/>
      <w:lvlText w:val=""/>
      <w:lvlJc w:val="left"/>
      <w:pPr>
        <w:ind w:left="2160" w:hanging="360"/>
      </w:pPr>
      <w:rPr>
        <w:rFonts w:ascii="Wingdings" w:hAnsi="Wingdings" w:hint="default"/>
      </w:rPr>
    </w:lvl>
    <w:lvl w:ilvl="3" w:tplc="A0F45AEE" w:tentative="1">
      <w:start w:val="1"/>
      <w:numFmt w:val="bullet"/>
      <w:lvlText w:val=""/>
      <w:lvlJc w:val="left"/>
      <w:pPr>
        <w:ind w:left="2880" w:hanging="360"/>
      </w:pPr>
      <w:rPr>
        <w:rFonts w:ascii="Symbol" w:hAnsi="Symbol" w:hint="default"/>
      </w:rPr>
    </w:lvl>
    <w:lvl w:ilvl="4" w:tplc="F4E6B356" w:tentative="1">
      <w:start w:val="1"/>
      <w:numFmt w:val="bullet"/>
      <w:lvlText w:val="o"/>
      <w:lvlJc w:val="left"/>
      <w:pPr>
        <w:ind w:left="3600" w:hanging="360"/>
      </w:pPr>
      <w:rPr>
        <w:rFonts w:ascii="Courier New" w:hAnsi="Courier New" w:cs="Courier New" w:hint="default"/>
      </w:rPr>
    </w:lvl>
    <w:lvl w:ilvl="5" w:tplc="8506AECE" w:tentative="1">
      <w:start w:val="1"/>
      <w:numFmt w:val="bullet"/>
      <w:lvlText w:val=""/>
      <w:lvlJc w:val="left"/>
      <w:pPr>
        <w:ind w:left="4320" w:hanging="360"/>
      </w:pPr>
      <w:rPr>
        <w:rFonts w:ascii="Wingdings" w:hAnsi="Wingdings" w:hint="default"/>
      </w:rPr>
    </w:lvl>
    <w:lvl w:ilvl="6" w:tplc="837ED884" w:tentative="1">
      <w:start w:val="1"/>
      <w:numFmt w:val="bullet"/>
      <w:lvlText w:val=""/>
      <w:lvlJc w:val="left"/>
      <w:pPr>
        <w:ind w:left="5040" w:hanging="360"/>
      </w:pPr>
      <w:rPr>
        <w:rFonts w:ascii="Symbol" w:hAnsi="Symbol" w:hint="default"/>
      </w:rPr>
    </w:lvl>
    <w:lvl w:ilvl="7" w:tplc="E4FAEF32" w:tentative="1">
      <w:start w:val="1"/>
      <w:numFmt w:val="bullet"/>
      <w:lvlText w:val="o"/>
      <w:lvlJc w:val="left"/>
      <w:pPr>
        <w:ind w:left="5760" w:hanging="360"/>
      </w:pPr>
      <w:rPr>
        <w:rFonts w:ascii="Courier New" w:hAnsi="Courier New" w:cs="Courier New" w:hint="default"/>
      </w:rPr>
    </w:lvl>
    <w:lvl w:ilvl="8" w:tplc="F692D012" w:tentative="1">
      <w:start w:val="1"/>
      <w:numFmt w:val="bullet"/>
      <w:lvlText w:val=""/>
      <w:lvlJc w:val="left"/>
      <w:pPr>
        <w:ind w:left="6480" w:hanging="360"/>
      </w:pPr>
      <w:rPr>
        <w:rFonts w:ascii="Wingdings" w:hAnsi="Wingdings" w:hint="default"/>
      </w:rPr>
    </w:lvl>
  </w:abstractNum>
  <w:abstractNum w:abstractNumId="1">
    <w:nsid w:val="3DE8247E"/>
    <w:multiLevelType w:val="hybridMultilevel"/>
    <w:tmpl w:val="4F8AD12A"/>
    <w:lvl w:ilvl="0" w:tplc="490CC7B0">
      <w:start w:val="498"/>
      <w:numFmt w:val="bullet"/>
      <w:lvlText w:val="-"/>
      <w:lvlJc w:val="left"/>
      <w:pPr>
        <w:ind w:left="720" w:hanging="360"/>
      </w:pPr>
      <w:rPr>
        <w:rFonts w:ascii="Calibri" w:eastAsia="Times New Roman" w:hAnsi="Calibri" w:hint="default"/>
      </w:rPr>
    </w:lvl>
    <w:lvl w:ilvl="1" w:tplc="35B49126" w:tentative="1">
      <w:start w:val="1"/>
      <w:numFmt w:val="bullet"/>
      <w:lvlText w:val="o"/>
      <w:lvlJc w:val="left"/>
      <w:pPr>
        <w:ind w:left="1440" w:hanging="360"/>
      </w:pPr>
      <w:rPr>
        <w:rFonts w:ascii="Courier New" w:hAnsi="Courier New" w:hint="default"/>
      </w:rPr>
    </w:lvl>
    <w:lvl w:ilvl="2" w:tplc="09485554" w:tentative="1">
      <w:start w:val="1"/>
      <w:numFmt w:val="bullet"/>
      <w:lvlText w:val=""/>
      <w:lvlJc w:val="left"/>
      <w:pPr>
        <w:ind w:left="2160" w:hanging="360"/>
      </w:pPr>
      <w:rPr>
        <w:rFonts w:ascii="Wingdings" w:hAnsi="Wingdings" w:hint="default"/>
      </w:rPr>
    </w:lvl>
    <w:lvl w:ilvl="3" w:tplc="ECE824FC" w:tentative="1">
      <w:start w:val="1"/>
      <w:numFmt w:val="bullet"/>
      <w:lvlText w:val=""/>
      <w:lvlJc w:val="left"/>
      <w:pPr>
        <w:ind w:left="2880" w:hanging="360"/>
      </w:pPr>
      <w:rPr>
        <w:rFonts w:ascii="Symbol" w:hAnsi="Symbol" w:hint="default"/>
      </w:rPr>
    </w:lvl>
    <w:lvl w:ilvl="4" w:tplc="3AA8C66C" w:tentative="1">
      <w:start w:val="1"/>
      <w:numFmt w:val="bullet"/>
      <w:lvlText w:val="o"/>
      <w:lvlJc w:val="left"/>
      <w:pPr>
        <w:ind w:left="3600" w:hanging="360"/>
      </w:pPr>
      <w:rPr>
        <w:rFonts w:ascii="Courier New" w:hAnsi="Courier New" w:hint="default"/>
      </w:rPr>
    </w:lvl>
    <w:lvl w:ilvl="5" w:tplc="92A2ED2E" w:tentative="1">
      <w:start w:val="1"/>
      <w:numFmt w:val="bullet"/>
      <w:lvlText w:val=""/>
      <w:lvlJc w:val="left"/>
      <w:pPr>
        <w:ind w:left="4320" w:hanging="360"/>
      </w:pPr>
      <w:rPr>
        <w:rFonts w:ascii="Wingdings" w:hAnsi="Wingdings" w:hint="default"/>
      </w:rPr>
    </w:lvl>
    <w:lvl w:ilvl="6" w:tplc="AAA631D8" w:tentative="1">
      <w:start w:val="1"/>
      <w:numFmt w:val="bullet"/>
      <w:lvlText w:val=""/>
      <w:lvlJc w:val="left"/>
      <w:pPr>
        <w:ind w:left="5040" w:hanging="360"/>
      </w:pPr>
      <w:rPr>
        <w:rFonts w:ascii="Symbol" w:hAnsi="Symbol" w:hint="default"/>
      </w:rPr>
    </w:lvl>
    <w:lvl w:ilvl="7" w:tplc="86E214FC" w:tentative="1">
      <w:start w:val="1"/>
      <w:numFmt w:val="bullet"/>
      <w:lvlText w:val="o"/>
      <w:lvlJc w:val="left"/>
      <w:pPr>
        <w:ind w:left="5760" w:hanging="360"/>
      </w:pPr>
      <w:rPr>
        <w:rFonts w:ascii="Courier New" w:hAnsi="Courier New" w:hint="default"/>
      </w:rPr>
    </w:lvl>
    <w:lvl w:ilvl="8" w:tplc="65B0ABF8" w:tentative="1">
      <w:start w:val="1"/>
      <w:numFmt w:val="bullet"/>
      <w:lvlText w:val=""/>
      <w:lvlJc w:val="left"/>
      <w:pPr>
        <w:ind w:left="6480" w:hanging="360"/>
      </w:pPr>
      <w:rPr>
        <w:rFonts w:ascii="Wingdings" w:hAnsi="Wingdings" w:hint="default"/>
      </w:rPr>
    </w:lvl>
  </w:abstractNum>
  <w:abstractNum w:abstractNumId="2">
    <w:nsid w:val="55265FD2"/>
    <w:multiLevelType w:val="hybridMultilevel"/>
    <w:tmpl w:val="8FAAE590"/>
    <w:lvl w:ilvl="0" w:tplc="D2CC6036">
      <w:start w:val="498"/>
      <w:numFmt w:val="bullet"/>
      <w:lvlText w:val="-"/>
      <w:lvlJc w:val="left"/>
      <w:pPr>
        <w:ind w:left="720" w:hanging="360"/>
      </w:pPr>
      <w:rPr>
        <w:rFonts w:ascii="Calibri" w:eastAsia="Times New Roman" w:hAnsi="Calibri" w:hint="default"/>
      </w:rPr>
    </w:lvl>
    <w:lvl w:ilvl="1" w:tplc="9428398C">
      <w:start w:val="1"/>
      <w:numFmt w:val="bullet"/>
      <w:lvlText w:val="o"/>
      <w:lvlJc w:val="left"/>
      <w:pPr>
        <w:ind w:left="1440" w:hanging="360"/>
      </w:pPr>
      <w:rPr>
        <w:rFonts w:ascii="Courier New" w:hAnsi="Courier New" w:hint="default"/>
      </w:rPr>
    </w:lvl>
    <w:lvl w:ilvl="2" w:tplc="2B28F140">
      <w:start w:val="1"/>
      <w:numFmt w:val="bullet"/>
      <w:lvlText w:val=""/>
      <w:lvlJc w:val="left"/>
      <w:pPr>
        <w:ind w:left="2160" w:hanging="360"/>
      </w:pPr>
      <w:rPr>
        <w:rFonts w:ascii="Wingdings" w:hAnsi="Wingdings" w:hint="default"/>
      </w:rPr>
    </w:lvl>
    <w:lvl w:ilvl="3" w:tplc="D1B806D4" w:tentative="1">
      <w:start w:val="1"/>
      <w:numFmt w:val="bullet"/>
      <w:lvlText w:val=""/>
      <w:lvlJc w:val="left"/>
      <w:pPr>
        <w:ind w:left="2880" w:hanging="360"/>
      </w:pPr>
      <w:rPr>
        <w:rFonts w:ascii="Symbol" w:hAnsi="Symbol" w:hint="default"/>
      </w:rPr>
    </w:lvl>
    <w:lvl w:ilvl="4" w:tplc="67581C84" w:tentative="1">
      <w:start w:val="1"/>
      <w:numFmt w:val="bullet"/>
      <w:lvlText w:val="o"/>
      <w:lvlJc w:val="left"/>
      <w:pPr>
        <w:ind w:left="3600" w:hanging="360"/>
      </w:pPr>
      <w:rPr>
        <w:rFonts w:ascii="Courier New" w:hAnsi="Courier New" w:hint="default"/>
      </w:rPr>
    </w:lvl>
    <w:lvl w:ilvl="5" w:tplc="75D84CE4" w:tentative="1">
      <w:start w:val="1"/>
      <w:numFmt w:val="bullet"/>
      <w:lvlText w:val=""/>
      <w:lvlJc w:val="left"/>
      <w:pPr>
        <w:ind w:left="4320" w:hanging="360"/>
      </w:pPr>
      <w:rPr>
        <w:rFonts w:ascii="Wingdings" w:hAnsi="Wingdings" w:hint="default"/>
      </w:rPr>
    </w:lvl>
    <w:lvl w:ilvl="6" w:tplc="3F1ED948" w:tentative="1">
      <w:start w:val="1"/>
      <w:numFmt w:val="bullet"/>
      <w:lvlText w:val=""/>
      <w:lvlJc w:val="left"/>
      <w:pPr>
        <w:ind w:left="5040" w:hanging="360"/>
      </w:pPr>
      <w:rPr>
        <w:rFonts w:ascii="Symbol" w:hAnsi="Symbol" w:hint="default"/>
      </w:rPr>
    </w:lvl>
    <w:lvl w:ilvl="7" w:tplc="52D6417C" w:tentative="1">
      <w:start w:val="1"/>
      <w:numFmt w:val="bullet"/>
      <w:lvlText w:val="o"/>
      <w:lvlJc w:val="left"/>
      <w:pPr>
        <w:ind w:left="5760" w:hanging="360"/>
      </w:pPr>
      <w:rPr>
        <w:rFonts w:ascii="Courier New" w:hAnsi="Courier New" w:hint="default"/>
      </w:rPr>
    </w:lvl>
    <w:lvl w:ilvl="8" w:tplc="A304603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zMTEyNze0NDYxszBS0lEKTi0uzszPAykwrAUA4WaIdiwAAAA="/>
  </w:docVars>
  <w:rsids>
    <w:rsidRoot w:val="00503643"/>
    <w:rsid w:val="00002671"/>
    <w:rsid w:val="00010ECB"/>
    <w:rsid w:val="00035CA9"/>
    <w:rsid w:val="000412A5"/>
    <w:rsid w:val="00044451"/>
    <w:rsid w:val="0006289C"/>
    <w:rsid w:val="000731A2"/>
    <w:rsid w:val="00082B97"/>
    <w:rsid w:val="00087041"/>
    <w:rsid w:val="000962C3"/>
    <w:rsid w:val="000A6445"/>
    <w:rsid w:val="000B64F1"/>
    <w:rsid w:val="000C534D"/>
    <w:rsid w:val="000D67B6"/>
    <w:rsid w:val="00120869"/>
    <w:rsid w:val="00131B75"/>
    <w:rsid w:val="001537B8"/>
    <w:rsid w:val="001600EA"/>
    <w:rsid w:val="00163B45"/>
    <w:rsid w:val="00164522"/>
    <w:rsid w:val="0018260C"/>
    <w:rsid w:val="001850A8"/>
    <w:rsid w:val="00191339"/>
    <w:rsid w:val="00193AAD"/>
    <w:rsid w:val="00194F55"/>
    <w:rsid w:val="00195616"/>
    <w:rsid w:val="00195995"/>
    <w:rsid w:val="001A06FB"/>
    <w:rsid w:val="001A7A87"/>
    <w:rsid w:val="001C3221"/>
    <w:rsid w:val="001D08CC"/>
    <w:rsid w:val="001D25DC"/>
    <w:rsid w:val="001E0A91"/>
    <w:rsid w:val="001E24B3"/>
    <w:rsid w:val="001E374A"/>
    <w:rsid w:val="001F0BB5"/>
    <w:rsid w:val="001F0C0C"/>
    <w:rsid w:val="001F3E17"/>
    <w:rsid w:val="002048B5"/>
    <w:rsid w:val="00206183"/>
    <w:rsid w:val="0021131B"/>
    <w:rsid w:val="00213A0A"/>
    <w:rsid w:val="00223A5D"/>
    <w:rsid w:val="00230B40"/>
    <w:rsid w:val="00231BD2"/>
    <w:rsid w:val="00243A0E"/>
    <w:rsid w:val="0026152B"/>
    <w:rsid w:val="00274700"/>
    <w:rsid w:val="0028680F"/>
    <w:rsid w:val="00290329"/>
    <w:rsid w:val="002B5750"/>
    <w:rsid w:val="002C096E"/>
    <w:rsid w:val="002D7AA7"/>
    <w:rsid w:val="002E1534"/>
    <w:rsid w:val="002F2E52"/>
    <w:rsid w:val="002F4E66"/>
    <w:rsid w:val="00302BDE"/>
    <w:rsid w:val="00313C04"/>
    <w:rsid w:val="00315284"/>
    <w:rsid w:val="00317793"/>
    <w:rsid w:val="003277AD"/>
    <w:rsid w:val="00331154"/>
    <w:rsid w:val="00335232"/>
    <w:rsid w:val="00350C53"/>
    <w:rsid w:val="00350F21"/>
    <w:rsid w:val="00355E59"/>
    <w:rsid w:val="0035781A"/>
    <w:rsid w:val="003625A1"/>
    <w:rsid w:val="003A60ED"/>
    <w:rsid w:val="003A791D"/>
    <w:rsid w:val="003A7EA7"/>
    <w:rsid w:val="003D3E37"/>
    <w:rsid w:val="003D54B8"/>
    <w:rsid w:val="003E13C5"/>
    <w:rsid w:val="003E1495"/>
    <w:rsid w:val="003E4670"/>
    <w:rsid w:val="003E7862"/>
    <w:rsid w:val="00402FE0"/>
    <w:rsid w:val="00416F39"/>
    <w:rsid w:val="00422323"/>
    <w:rsid w:val="004347DF"/>
    <w:rsid w:val="00440E41"/>
    <w:rsid w:val="00442BF5"/>
    <w:rsid w:val="00444E27"/>
    <w:rsid w:val="00457192"/>
    <w:rsid w:val="004768E0"/>
    <w:rsid w:val="00476D56"/>
    <w:rsid w:val="00486A67"/>
    <w:rsid w:val="00487CD2"/>
    <w:rsid w:val="004B34BD"/>
    <w:rsid w:val="004B766D"/>
    <w:rsid w:val="004C7382"/>
    <w:rsid w:val="004D4839"/>
    <w:rsid w:val="004E3250"/>
    <w:rsid w:val="004F55DD"/>
    <w:rsid w:val="00503643"/>
    <w:rsid w:val="00511640"/>
    <w:rsid w:val="00512FF9"/>
    <w:rsid w:val="00534702"/>
    <w:rsid w:val="00537513"/>
    <w:rsid w:val="00537902"/>
    <w:rsid w:val="005408C1"/>
    <w:rsid w:val="00545BE4"/>
    <w:rsid w:val="00550F7E"/>
    <w:rsid w:val="005529AF"/>
    <w:rsid w:val="00553402"/>
    <w:rsid w:val="00597E3E"/>
    <w:rsid w:val="005C0FC0"/>
    <w:rsid w:val="005C1DC8"/>
    <w:rsid w:val="005C1E27"/>
    <w:rsid w:val="005C63ED"/>
    <w:rsid w:val="005E14E0"/>
    <w:rsid w:val="005E634C"/>
    <w:rsid w:val="00604618"/>
    <w:rsid w:val="00607095"/>
    <w:rsid w:val="00613DCF"/>
    <w:rsid w:val="006152E5"/>
    <w:rsid w:val="00634904"/>
    <w:rsid w:val="0063579D"/>
    <w:rsid w:val="00650BEE"/>
    <w:rsid w:val="00672452"/>
    <w:rsid w:val="00683E03"/>
    <w:rsid w:val="00684639"/>
    <w:rsid w:val="0069139A"/>
    <w:rsid w:val="0069333C"/>
    <w:rsid w:val="006963BA"/>
    <w:rsid w:val="006A526D"/>
    <w:rsid w:val="006A6B11"/>
    <w:rsid w:val="006B1B26"/>
    <w:rsid w:val="006C3910"/>
    <w:rsid w:val="006C54D0"/>
    <w:rsid w:val="006D2B83"/>
    <w:rsid w:val="0070009D"/>
    <w:rsid w:val="00701B2B"/>
    <w:rsid w:val="00701D69"/>
    <w:rsid w:val="00704FA7"/>
    <w:rsid w:val="007164B6"/>
    <w:rsid w:val="00722D7F"/>
    <w:rsid w:val="00724136"/>
    <w:rsid w:val="007344E7"/>
    <w:rsid w:val="00746F75"/>
    <w:rsid w:val="00751487"/>
    <w:rsid w:val="00751C86"/>
    <w:rsid w:val="00783A41"/>
    <w:rsid w:val="00784505"/>
    <w:rsid w:val="007931A8"/>
    <w:rsid w:val="007974A9"/>
    <w:rsid w:val="007A4470"/>
    <w:rsid w:val="007A7AFC"/>
    <w:rsid w:val="007B7D3D"/>
    <w:rsid w:val="007E31BD"/>
    <w:rsid w:val="008008D4"/>
    <w:rsid w:val="008116FD"/>
    <w:rsid w:val="00814BA7"/>
    <w:rsid w:val="00821D6E"/>
    <w:rsid w:val="00833445"/>
    <w:rsid w:val="00843492"/>
    <w:rsid w:val="0084592C"/>
    <w:rsid w:val="0085248B"/>
    <w:rsid w:val="00854679"/>
    <w:rsid w:val="00860127"/>
    <w:rsid w:val="00883FB5"/>
    <w:rsid w:val="008A1D56"/>
    <w:rsid w:val="008B18D8"/>
    <w:rsid w:val="008B3F2A"/>
    <w:rsid w:val="008B78EB"/>
    <w:rsid w:val="008C47BC"/>
    <w:rsid w:val="008D65A1"/>
    <w:rsid w:val="008E2EE4"/>
    <w:rsid w:val="008E6B71"/>
    <w:rsid w:val="008F404A"/>
    <w:rsid w:val="00917B8A"/>
    <w:rsid w:val="0092100A"/>
    <w:rsid w:val="00924805"/>
    <w:rsid w:val="009444CE"/>
    <w:rsid w:val="009454A9"/>
    <w:rsid w:val="00950BF0"/>
    <w:rsid w:val="009538FC"/>
    <w:rsid w:val="00960CC5"/>
    <w:rsid w:val="00964A48"/>
    <w:rsid w:val="009678F9"/>
    <w:rsid w:val="009679F0"/>
    <w:rsid w:val="009853EC"/>
    <w:rsid w:val="00993142"/>
    <w:rsid w:val="009A324D"/>
    <w:rsid w:val="009B2EBC"/>
    <w:rsid w:val="009D5B40"/>
    <w:rsid w:val="009E3337"/>
    <w:rsid w:val="009E3B68"/>
    <w:rsid w:val="009F107A"/>
    <w:rsid w:val="00A04F8D"/>
    <w:rsid w:val="00A05CCB"/>
    <w:rsid w:val="00A10D12"/>
    <w:rsid w:val="00A26B1A"/>
    <w:rsid w:val="00A3654E"/>
    <w:rsid w:val="00A47AD9"/>
    <w:rsid w:val="00A50107"/>
    <w:rsid w:val="00A54852"/>
    <w:rsid w:val="00A60C52"/>
    <w:rsid w:val="00A61238"/>
    <w:rsid w:val="00A6223E"/>
    <w:rsid w:val="00A70B75"/>
    <w:rsid w:val="00A71BA8"/>
    <w:rsid w:val="00A75554"/>
    <w:rsid w:val="00A83025"/>
    <w:rsid w:val="00A86822"/>
    <w:rsid w:val="00A93806"/>
    <w:rsid w:val="00A93ACD"/>
    <w:rsid w:val="00AA290A"/>
    <w:rsid w:val="00AB7009"/>
    <w:rsid w:val="00AB76E7"/>
    <w:rsid w:val="00AC1004"/>
    <w:rsid w:val="00AC7E10"/>
    <w:rsid w:val="00AD3448"/>
    <w:rsid w:val="00AD611F"/>
    <w:rsid w:val="00AD690F"/>
    <w:rsid w:val="00AF4DD5"/>
    <w:rsid w:val="00AF7641"/>
    <w:rsid w:val="00B0230F"/>
    <w:rsid w:val="00B12749"/>
    <w:rsid w:val="00B26753"/>
    <w:rsid w:val="00B36FFB"/>
    <w:rsid w:val="00B375E2"/>
    <w:rsid w:val="00B446F4"/>
    <w:rsid w:val="00B476A7"/>
    <w:rsid w:val="00B56BE2"/>
    <w:rsid w:val="00B66E29"/>
    <w:rsid w:val="00B73A47"/>
    <w:rsid w:val="00B81C2B"/>
    <w:rsid w:val="00B851B9"/>
    <w:rsid w:val="00B9237C"/>
    <w:rsid w:val="00B941E1"/>
    <w:rsid w:val="00B95779"/>
    <w:rsid w:val="00BA1CBB"/>
    <w:rsid w:val="00BA6327"/>
    <w:rsid w:val="00BB5E4D"/>
    <w:rsid w:val="00BC6F82"/>
    <w:rsid w:val="00BD27B6"/>
    <w:rsid w:val="00BD2C4D"/>
    <w:rsid w:val="00BE0ED8"/>
    <w:rsid w:val="00BE1B31"/>
    <w:rsid w:val="00BE2282"/>
    <w:rsid w:val="00C055B4"/>
    <w:rsid w:val="00C241D8"/>
    <w:rsid w:val="00C24260"/>
    <w:rsid w:val="00C2446B"/>
    <w:rsid w:val="00C250F1"/>
    <w:rsid w:val="00C3085D"/>
    <w:rsid w:val="00C50EE7"/>
    <w:rsid w:val="00C55DD3"/>
    <w:rsid w:val="00C5779C"/>
    <w:rsid w:val="00C61B00"/>
    <w:rsid w:val="00C64D80"/>
    <w:rsid w:val="00C67812"/>
    <w:rsid w:val="00CA3411"/>
    <w:rsid w:val="00CA5759"/>
    <w:rsid w:val="00CA6587"/>
    <w:rsid w:val="00CA7C86"/>
    <w:rsid w:val="00CB0176"/>
    <w:rsid w:val="00CB64DE"/>
    <w:rsid w:val="00CC21B0"/>
    <w:rsid w:val="00CD5588"/>
    <w:rsid w:val="00CE5C8D"/>
    <w:rsid w:val="00CE7256"/>
    <w:rsid w:val="00CF254E"/>
    <w:rsid w:val="00CF5E65"/>
    <w:rsid w:val="00D06B91"/>
    <w:rsid w:val="00D07191"/>
    <w:rsid w:val="00D20CAA"/>
    <w:rsid w:val="00D4390F"/>
    <w:rsid w:val="00D52B71"/>
    <w:rsid w:val="00D53F54"/>
    <w:rsid w:val="00D6679D"/>
    <w:rsid w:val="00D84626"/>
    <w:rsid w:val="00D853CE"/>
    <w:rsid w:val="00DA00DB"/>
    <w:rsid w:val="00DB18FE"/>
    <w:rsid w:val="00DB576A"/>
    <w:rsid w:val="00DB658B"/>
    <w:rsid w:val="00DC1228"/>
    <w:rsid w:val="00DC2183"/>
    <w:rsid w:val="00DE0409"/>
    <w:rsid w:val="00DE60FA"/>
    <w:rsid w:val="00DF7076"/>
    <w:rsid w:val="00E01837"/>
    <w:rsid w:val="00E02613"/>
    <w:rsid w:val="00E35FE3"/>
    <w:rsid w:val="00E45A81"/>
    <w:rsid w:val="00E45C39"/>
    <w:rsid w:val="00E71875"/>
    <w:rsid w:val="00E71FFC"/>
    <w:rsid w:val="00E7777E"/>
    <w:rsid w:val="00E777D2"/>
    <w:rsid w:val="00E803C5"/>
    <w:rsid w:val="00E84874"/>
    <w:rsid w:val="00EB6D17"/>
    <w:rsid w:val="00EB7355"/>
    <w:rsid w:val="00F116E1"/>
    <w:rsid w:val="00F1792B"/>
    <w:rsid w:val="00F22393"/>
    <w:rsid w:val="00F22E21"/>
    <w:rsid w:val="00F31DBD"/>
    <w:rsid w:val="00F363CB"/>
    <w:rsid w:val="00F36E11"/>
    <w:rsid w:val="00F379E0"/>
    <w:rsid w:val="00F4357A"/>
    <w:rsid w:val="00F510EB"/>
    <w:rsid w:val="00F549E1"/>
    <w:rsid w:val="00F55A4A"/>
    <w:rsid w:val="00F678DC"/>
    <w:rsid w:val="00F75504"/>
    <w:rsid w:val="00FA4484"/>
    <w:rsid w:val="00FB2E5C"/>
    <w:rsid w:val="00FC415E"/>
    <w:rsid w:val="00FC524C"/>
    <w:rsid w:val="00FD12B9"/>
    <w:rsid w:val="00FD491C"/>
    <w:rsid w:val="00FD51F2"/>
    <w:rsid w:val="00FE3A4F"/>
    <w:rsid w:val="00FF2AC5"/>
    <w:rsid w:val="00FF3695"/>
    <w:rsid w:val="00FF47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uiPriority w:val="99"/>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 w:type="character" w:styleId="Lienhypertexte">
    <w:name w:val="Hyperlink"/>
    <w:basedOn w:val="Policepardfaut"/>
    <w:uiPriority w:val="99"/>
    <w:unhideWhenUsed/>
    <w:rsid w:val="003277AD"/>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8008D4"/>
    <w:rPr>
      <w:b/>
      <w:bCs/>
      <w:sz w:val="20"/>
      <w:szCs w:val="20"/>
    </w:rPr>
  </w:style>
  <w:style w:type="character" w:customStyle="1" w:styleId="ObjetducommentaireCar">
    <w:name w:val="Objet du commentaire Car"/>
    <w:basedOn w:val="CommentaireCar"/>
    <w:link w:val="Objetducommentaire"/>
    <w:uiPriority w:val="99"/>
    <w:semiHidden/>
    <w:rsid w:val="008008D4"/>
    <w:rPr>
      <w:rFonts w:ascii="Cambria" w:eastAsia="MS ??" w:hAnsi="Cambria" w:cs="Times New Roman"/>
      <w:b/>
      <w:bCs/>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uiPriority w:val="99"/>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 w:type="character" w:styleId="Lienhypertexte">
    <w:name w:val="Hyperlink"/>
    <w:basedOn w:val="Policepardfaut"/>
    <w:uiPriority w:val="99"/>
    <w:unhideWhenUsed/>
    <w:rsid w:val="003277AD"/>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8008D4"/>
    <w:rPr>
      <w:b/>
      <w:bCs/>
      <w:sz w:val="20"/>
      <w:szCs w:val="20"/>
    </w:rPr>
  </w:style>
  <w:style w:type="character" w:customStyle="1" w:styleId="ObjetducommentaireCar">
    <w:name w:val="Objet du commentaire Car"/>
    <w:basedOn w:val="CommentaireCar"/>
    <w:link w:val="Objetducommentaire"/>
    <w:uiPriority w:val="99"/>
    <w:semiHidden/>
    <w:rsid w:val="008008D4"/>
    <w:rPr>
      <w:rFonts w:ascii="Cambria" w:eastAsia="MS ??" w:hAnsi="Cambria" w:cs="Times New Roman"/>
      <w:b/>
      <w:b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5E353-41B0-4630-940E-07D8D752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2181</Words>
  <Characters>12051</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Quill &amp; Pad</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Hellicar</dc:creator>
  <cp:lastModifiedBy>Marie-Sophie Courbin</cp:lastModifiedBy>
  <cp:revision>4</cp:revision>
  <dcterms:created xsi:type="dcterms:W3CDTF">2019-10-14T15:36:00Z</dcterms:created>
  <dcterms:modified xsi:type="dcterms:W3CDTF">2019-10-16T08:37:00Z</dcterms:modified>
</cp:coreProperties>
</file>