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F4" w:rsidRPr="004E1C28" w:rsidRDefault="00FD6BF4" w:rsidP="00FD6BF4">
      <w:pPr>
        <w:pStyle w:val="Sansinterligne"/>
        <w:spacing w:before="240"/>
        <w:jc w:val="center"/>
        <w:rPr>
          <w:rFonts w:ascii="Arial" w:hAnsi="Arial" w:cs="Arial"/>
          <w:b/>
          <w:sz w:val="28"/>
          <w:lang w:val="es-ES"/>
        </w:rPr>
      </w:pPr>
      <w:bookmarkStart w:id="0" w:name="_GoBack"/>
      <w:bookmarkEnd w:id="0"/>
      <w:r w:rsidRPr="004E1C28">
        <w:rPr>
          <w:rFonts w:ascii="Arial" w:hAnsi="Arial" w:cs="Arial"/>
          <w:b/>
          <w:sz w:val="28"/>
          <w:lang w:val="es-ES"/>
        </w:rPr>
        <w:t>«</w:t>
      </w:r>
      <w:proofErr w:type="spellStart"/>
      <w:r w:rsidRPr="004E1C28">
        <w:rPr>
          <w:rFonts w:ascii="Arial" w:hAnsi="Arial" w:cs="Arial"/>
          <w:b/>
          <w:sz w:val="28"/>
          <w:lang w:val="es-ES"/>
        </w:rPr>
        <w:t>Melchior</w:t>
      </w:r>
      <w:proofErr w:type="spellEnd"/>
      <w:r w:rsidRPr="004E1C28">
        <w:rPr>
          <w:rFonts w:ascii="Arial" w:hAnsi="Arial" w:cs="Arial"/>
          <w:b/>
          <w:sz w:val="28"/>
          <w:lang w:val="es-ES"/>
        </w:rPr>
        <w:t>»</w:t>
      </w:r>
    </w:p>
    <w:p w:rsidR="00FD6BF4" w:rsidRPr="004E1C28" w:rsidRDefault="00FD6BF4" w:rsidP="00FD6BF4">
      <w:pPr>
        <w:pStyle w:val="Sansinterligne"/>
        <w:spacing w:before="240"/>
        <w:jc w:val="center"/>
        <w:rPr>
          <w:rFonts w:ascii="Arial" w:hAnsi="Arial" w:cs="Arial"/>
          <w:b/>
          <w:sz w:val="28"/>
          <w:lang w:val="es-ES"/>
        </w:rPr>
      </w:pPr>
      <w:r w:rsidRPr="004E1C28">
        <w:rPr>
          <w:rFonts w:ascii="Arial" w:hAnsi="Arial" w:cs="Arial"/>
          <w:b/>
          <w:sz w:val="28"/>
          <w:lang w:val="es-ES"/>
        </w:rPr>
        <w:t xml:space="preserve">MB&amp;F por </w:t>
      </w:r>
      <w:proofErr w:type="spellStart"/>
      <w:r w:rsidRPr="004E1C28">
        <w:rPr>
          <w:rFonts w:ascii="Arial" w:hAnsi="Arial" w:cs="Arial"/>
          <w:b/>
          <w:sz w:val="28"/>
          <w:lang w:val="es-ES"/>
        </w:rPr>
        <w:t>L'Epée</w:t>
      </w:r>
      <w:proofErr w:type="spellEnd"/>
      <w:r w:rsidRPr="004E1C28">
        <w:rPr>
          <w:rFonts w:ascii="Arial" w:hAnsi="Arial" w:cs="Arial"/>
          <w:b/>
          <w:sz w:val="28"/>
          <w:lang w:val="es-ES"/>
        </w:rPr>
        <w:t xml:space="preserve"> 1839</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Fundada en 2005, MB&amp;F celebra su primer decenio en 2015. Para celebrar tal acontecimiento, el laboratorio </w:t>
      </w:r>
      <w:proofErr w:type="spellStart"/>
      <w:r w:rsidRPr="004E1C28">
        <w:rPr>
          <w:rFonts w:ascii="Arial" w:hAnsi="Arial" w:cs="Arial"/>
          <w:lang w:val="es-ES"/>
        </w:rPr>
        <w:t>horológico</w:t>
      </w:r>
      <w:proofErr w:type="spellEnd"/>
      <w:r w:rsidRPr="004E1C28">
        <w:rPr>
          <w:rFonts w:ascii="Arial" w:hAnsi="Arial" w:cs="Arial"/>
          <w:lang w:val="es-ES"/>
        </w:rPr>
        <w:t xml:space="preserve">, con sede en Ginebra, presenta una serie de creaciones conmemorativas a lo largo del año bajo el lema: </w:t>
      </w:r>
      <w:r w:rsidRPr="004E1C28">
        <w:rPr>
          <w:rFonts w:ascii="Arial" w:hAnsi="Arial" w:cs="Arial"/>
          <w:i/>
          <w:lang w:val="es-ES"/>
        </w:rPr>
        <w:t>«Un adulto creativo es un niño que ha sobrevivido»</w:t>
      </w:r>
      <w:r w:rsidRPr="004E1C28">
        <w:rPr>
          <w:rFonts w:ascii="Arial" w:hAnsi="Arial" w:cs="Arial"/>
          <w:lang w:val="es-ES"/>
        </w:rPr>
        <w:t xml:space="preserve">. La primera obra se llama </w:t>
      </w:r>
      <w:proofErr w:type="spellStart"/>
      <w:r w:rsidRPr="004E1C28">
        <w:rPr>
          <w:rFonts w:ascii="Arial" w:hAnsi="Arial" w:cs="Arial"/>
          <w:lang w:val="es-ES"/>
        </w:rPr>
        <w:t>Melchior</w:t>
      </w:r>
      <w:proofErr w:type="spellEnd"/>
      <w:r w:rsidRPr="004E1C28">
        <w:rPr>
          <w:rFonts w:ascii="Arial" w:hAnsi="Arial" w:cs="Arial"/>
          <w:lang w:val="es-ES"/>
        </w:rPr>
        <w:t xml:space="preserve"> y ha sido diseñada conjuntamente con </w:t>
      </w:r>
      <w:proofErr w:type="spellStart"/>
      <w:r w:rsidRPr="004E1C28">
        <w:rPr>
          <w:rFonts w:ascii="Arial" w:hAnsi="Arial" w:cs="Arial"/>
          <w:lang w:val="es-ES"/>
        </w:rPr>
        <w:t>L'Epée</w:t>
      </w:r>
      <w:proofErr w:type="spellEnd"/>
      <w:r w:rsidRPr="004E1C28">
        <w:rPr>
          <w:rFonts w:ascii="Arial" w:hAnsi="Arial" w:cs="Arial"/>
          <w:lang w:val="es-ES"/>
        </w:rPr>
        <w:t xml:space="preserve"> 1839. Un impresionante robot cinético inspirado en nuestros sueños de la infancia que también alberga un reloj de sobremesa compuesto por 480 piezas con impecables acabados. </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En efecto, con su elegante armadura de acero y </w:t>
      </w:r>
      <w:r w:rsidR="00B80727" w:rsidRPr="004E1C28">
        <w:rPr>
          <w:rFonts w:ascii="Arial" w:hAnsi="Arial" w:cs="Arial"/>
          <w:lang w:val="es-ES"/>
        </w:rPr>
        <w:t>latón</w:t>
      </w:r>
      <w:r w:rsidRPr="004E1C28">
        <w:rPr>
          <w:rFonts w:ascii="Arial" w:hAnsi="Arial" w:cs="Arial"/>
          <w:lang w:val="es-ES"/>
        </w:rPr>
        <w:t xml:space="preserve">, </w:t>
      </w:r>
      <w:r w:rsidR="00DB2D8D" w:rsidRPr="004E1C28">
        <w:rPr>
          <w:rFonts w:ascii="Arial" w:hAnsi="Arial" w:cs="Arial"/>
          <w:lang w:val="es-ES"/>
        </w:rPr>
        <w:t>el</w:t>
      </w:r>
      <w:r w:rsidRPr="004E1C28">
        <w:rPr>
          <w:rFonts w:ascii="Arial" w:hAnsi="Arial" w:cs="Arial"/>
          <w:lang w:val="es-ES"/>
        </w:rPr>
        <w:t xml:space="preserve"> enigmático brillo </w:t>
      </w:r>
      <w:r w:rsidR="00DB2D8D" w:rsidRPr="004E1C28">
        <w:rPr>
          <w:rFonts w:ascii="Arial" w:hAnsi="Arial" w:cs="Arial"/>
          <w:lang w:val="es-ES"/>
        </w:rPr>
        <w:t>en los</w:t>
      </w:r>
      <w:r w:rsidRPr="004E1C28">
        <w:rPr>
          <w:rFonts w:ascii="Arial" w:hAnsi="Arial" w:cs="Arial"/>
          <w:lang w:val="es-ES"/>
        </w:rPr>
        <w:t xml:space="preserve"> ojos, su cerebro animado y sus brazos articulados y musculosos —el derecho armado con un lanzacohetes y el izquierdo con una ametralladora—, </w:t>
      </w:r>
      <w:proofErr w:type="spellStart"/>
      <w:r w:rsidRPr="004E1C28">
        <w:rPr>
          <w:rFonts w:ascii="Arial" w:hAnsi="Arial" w:cs="Arial"/>
          <w:lang w:val="es-ES"/>
        </w:rPr>
        <w:t>Melchior</w:t>
      </w:r>
      <w:proofErr w:type="spellEnd"/>
      <w:r w:rsidRPr="004E1C28">
        <w:rPr>
          <w:rFonts w:ascii="Arial" w:hAnsi="Arial" w:cs="Arial"/>
          <w:lang w:val="es-ES"/>
        </w:rPr>
        <w:t xml:space="preserve"> es el amigo robot que a todos nos gustaría tener para acabar con </w:t>
      </w:r>
      <w:proofErr w:type="spellStart"/>
      <w:r w:rsidRPr="004E1C28">
        <w:rPr>
          <w:rFonts w:ascii="Arial" w:hAnsi="Arial" w:cs="Arial"/>
          <w:lang w:val="es-ES"/>
        </w:rPr>
        <w:t>Darth</w:t>
      </w:r>
      <w:proofErr w:type="spellEnd"/>
      <w:r w:rsidRPr="004E1C28">
        <w:rPr>
          <w:rFonts w:ascii="Arial" w:hAnsi="Arial" w:cs="Arial"/>
          <w:lang w:val="es-ES"/>
        </w:rPr>
        <w:t xml:space="preserve"> </w:t>
      </w:r>
      <w:proofErr w:type="spellStart"/>
      <w:r w:rsidRPr="004E1C28">
        <w:rPr>
          <w:rFonts w:ascii="Arial" w:hAnsi="Arial" w:cs="Arial"/>
          <w:lang w:val="es-ES"/>
        </w:rPr>
        <w:t>Vader</w:t>
      </w:r>
      <w:proofErr w:type="spellEnd"/>
      <w:r w:rsidRPr="004E1C28">
        <w:rPr>
          <w:rFonts w:ascii="Arial" w:hAnsi="Arial" w:cs="Arial"/>
          <w:lang w:val="es-ES"/>
        </w:rPr>
        <w:t xml:space="preserve">. </w:t>
      </w:r>
      <w:r w:rsidR="00DB2D8D" w:rsidRPr="004E1C28">
        <w:rPr>
          <w:rFonts w:ascii="Arial" w:hAnsi="Arial" w:cs="Arial"/>
          <w:lang w:val="es-ES"/>
        </w:rPr>
        <w:t>Pero a</w:t>
      </w:r>
      <w:r w:rsidRPr="004E1C28">
        <w:rPr>
          <w:rFonts w:ascii="Arial" w:hAnsi="Arial" w:cs="Arial"/>
          <w:lang w:val="es-ES"/>
        </w:rPr>
        <w:t xml:space="preserve">l observarlo </w:t>
      </w:r>
      <w:r w:rsidR="00DB2D8D" w:rsidRPr="004E1C28">
        <w:rPr>
          <w:rFonts w:ascii="Arial" w:hAnsi="Arial" w:cs="Arial"/>
          <w:lang w:val="es-ES"/>
        </w:rPr>
        <w:t>más de cerca</w:t>
      </w:r>
      <w:r w:rsidRPr="004E1C28">
        <w:rPr>
          <w:rFonts w:ascii="Arial" w:hAnsi="Arial" w:cs="Arial"/>
          <w:lang w:val="es-ES"/>
        </w:rPr>
        <w:t xml:space="preserve"> constatamos que </w:t>
      </w:r>
      <w:proofErr w:type="spellStart"/>
      <w:r w:rsidRPr="004E1C28">
        <w:rPr>
          <w:rFonts w:ascii="Arial" w:hAnsi="Arial" w:cs="Arial"/>
          <w:lang w:val="es-ES"/>
        </w:rPr>
        <w:t>Melchior</w:t>
      </w:r>
      <w:proofErr w:type="spellEnd"/>
      <w:r w:rsidRPr="004E1C28">
        <w:rPr>
          <w:rFonts w:ascii="Arial" w:hAnsi="Arial" w:cs="Arial"/>
          <w:lang w:val="es-ES"/>
        </w:rPr>
        <w:t xml:space="preserve"> es un majestuoso reloj de sobremesa con horas saltantes, segundos de barrido continuo, segunderos con doble retrógrado y una reser</w:t>
      </w:r>
      <w:r w:rsidR="00DB2D8D" w:rsidRPr="004E1C28">
        <w:rPr>
          <w:rFonts w:ascii="Arial" w:hAnsi="Arial" w:cs="Arial"/>
          <w:lang w:val="es-ES"/>
        </w:rPr>
        <w:t xml:space="preserve">va de </w:t>
      </w:r>
      <w:r w:rsidR="00A52F37" w:rsidRPr="004E1C28">
        <w:rPr>
          <w:rFonts w:ascii="Arial" w:hAnsi="Arial" w:cs="Arial"/>
          <w:lang w:val="es-ES"/>
        </w:rPr>
        <w:t>marcha</w:t>
      </w:r>
      <w:r w:rsidR="00DB2D8D" w:rsidRPr="004E1C28">
        <w:rPr>
          <w:rFonts w:ascii="Arial" w:hAnsi="Arial" w:cs="Arial"/>
          <w:lang w:val="es-ES"/>
        </w:rPr>
        <w:t xml:space="preserve"> de cuarenta días. </w:t>
      </w:r>
      <w:r w:rsidRPr="004E1C28">
        <w:rPr>
          <w:rFonts w:ascii="Arial" w:hAnsi="Arial" w:cs="Arial"/>
          <w:lang w:val="es-ES"/>
        </w:rPr>
        <w:t>Todo un homenaje a la relojería clásica más refinada.</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Concebido y desarrollado por el laboratorio conceptual de MB&amp;F y diseñado por </w:t>
      </w:r>
      <w:proofErr w:type="spellStart"/>
      <w:r w:rsidRPr="004E1C28">
        <w:rPr>
          <w:rFonts w:ascii="Arial" w:hAnsi="Arial" w:cs="Arial"/>
          <w:lang w:val="es-ES"/>
        </w:rPr>
        <w:t>L'Epée</w:t>
      </w:r>
      <w:proofErr w:type="spellEnd"/>
      <w:r w:rsidRPr="004E1C28">
        <w:rPr>
          <w:rFonts w:ascii="Arial" w:hAnsi="Arial" w:cs="Arial"/>
          <w:lang w:val="es-ES"/>
        </w:rPr>
        <w:t xml:space="preserve"> 1839, el único fabricante especializado en alta relojería de sobremesa de Suiza, </w:t>
      </w:r>
      <w:proofErr w:type="spellStart"/>
      <w:r w:rsidRPr="004E1C28">
        <w:rPr>
          <w:rFonts w:ascii="Arial" w:hAnsi="Arial" w:cs="Arial"/>
          <w:lang w:val="es-ES"/>
        </w:rPr>
        <w:t>Melchior</w:t>
      </w:r>
      <w:proofErr w:type="spellEnd"/>
      <w:r w:rsidRPr="004E1C28">
        <w:rPr>
          <w:rFonts w:ascii="Arial" w:hAnsi="Arial" w:cs="Arial"/>
          <w:lang w:val="es-ES"/>
        </w:rPr>
        <w:t xml:space="preserve"> nace de los deseos de </w:t>
      </w:r>
      <w:proofErr w:type="spellStart"/>
      <w:r w:rsidRPr="004E1C28">
        <w:rPr>
          <w:rFonts w:ascii="Arial" w:hAnsi="Arial" w:cs="Arial"/>
          <w:lang w:val="es-ES"/>
        </w:rPr>
        <w:t>Maximilian</w:t>
      </w:r>
      <w:proofErr w:type="spellEnd"/>
      <w:r w:rsidRPr="004E1C28">
        <w:rPr>
          <w:rFonts w:ascii="Arial" w:hAnsi="Arial" w:cs="Arial"/>
          <w:lang w:val="es-ES"/>
        </w:rPr>
        <w:t xml:space="preserve"> </w:t>
      </w:r>
      <w:proofErr w:type="spellStart"/>
      <w:r w:rsidRPr="004E1C28">
        <w:rPr>
          <w:rFonts w:ascii="Arial" w:hAnsi="Arial" w:cs="Arial"/>
          <w:lang w:val="es-ES"/>
        </w:rPr>
        <w:t>Büsser</w:t>
      </w:r>
      <w:proofErr w:type="spellEnd"/>
      <w:r w:rsidRPr="004E1C28">
        <w:rPr>
          <w:rFonts w:ascii="Arial" w:hAnsi="Arial" w:cs="Arial"/>
          <w:lang w:val="es-ES"/>
        </w:rPr>
        <w:t xml:space="preserve"> por rememorar su infancia, en la que anhelaba un amigo robot.</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w:t>
      </w:r>
      <w:r w:rsidRPr="004E1C28">
        <w:rPr>
          <w:rFonts w:ascii="Arial" w:hAnsi="Arial" w:cs="Arial"/>
          <w:i/>
          <w:iCs/>
          <w:lang w:val="es-ES"/>
        </w:rPr>
        <w:t>Hace mucho tiempo, en una galaxia muy, muy lejana, el mejor amigo del hombre era su robot</w:t>
      </w:r>
      <w:r w:rsidRPr="004E1C28">
        <w:rPr>
          <w:rFonts w:ascii="Arial" w:hAnsi="Arial" w:cs="Arial"/>
          <w:lang w:val="es-ES"/>
        </w:rPr>
        <w:t xml:space="preserve">», recuerda </w:t>
      </w:r>
      <w:proofErr w:type="spellStart"/>
      <w:r w:rsidRPr="004E1C28">
        <w:rPr>
          <w:rFonts w:ascii="Arial" w:hAnsi="Arial" w:cs="Arial"/>
          <w:lang w:val="es-ES"/>
        </w:rPr>
        <w:t>Büsser</w:t>
      </w:r>
      <w:proofErr w:type="spellEnd"/>
      <w:r w:rsidRPr="004E1C28">
        <w:rPr>
          <w:rFonts w:ascii="Arial" w:hAnsi="Arial" w:cs="Arial"/>
          <w:lang w:val="es-ES"/>
        </w:rPr>
        <w:t>. «</w:t>
      </w:r>
      <w:r w:rsidRPr="004E1C28">
        <w:rPr>
          <w:rFonts w:ascii="Arial" w:hAnsi="Arial" w:cs="Arial"/>
          <w:i/>
          <w:iCs/>
          <w:lang w:val="es-ES"/>
        </w:rPr>
        <w:t xml:space="preserve">Como fan de La guerra de las galaxias a los 10 años, sabía que </w:t>
      </w:r>
      <w:proofErr w:type="spellStart"/>
      <w:r w:rsidRPr="004E1C28">
        <w:rPr>
          <w:rFonts w:ascii="Arial" w:hAnsi="Arial" w:cs="Arial"/>
          <w:i/>
          <w:iCs/>
          <w:lang w:val="es-ES"/>
        </w:rPr>
        <w:t>Luke</w:t>
      </w:r>
      <w:proofErr w:type="spellEnd"/>
      <w:r w:rsidRPr="004E1C28">
        <w:rPr>
          <w:rFonts w:ascii="Arial" w:hAnsi="Arial" w:cs="Arial"/>
          <w:i/>
          <w:iCs/>
          <w:lang w:val="es-ES"/>
        </w:rPr>
        <w:t xml:space="preserve"> </w:t>
      </w:r>
      <w:proofErr w:type="spellStart"/>
      <w:r w:rsidRPr="004E1C28">
        <w:rPr>
          <w:rFonts w:ascii="Arial" w:hAnsi="Arial" w:cs="Arial"/>
          <w:i/>
          <w:iCs/>
          <w:lang w:val="es-ES"/>
        </w:rPr>
        <w:t>Skywalker</w:t>
      </w:r>
      <w:proofErr w:type="spellEnd"/>
      <w:r w:rsidRPr="004E1C28">
        <w:rPr>
          <w:rFonts w:ascii="Arial" w:hAnsi="Arial" w:cs="Arial"/>
          <w:i/>
          <w:iCs/>
          <w:lang w:val="es-ES"/>
        </w:rPr>
        <w:t xml:space="preserve"> nunca podría haber vencido sin la ayuda de androides como R2</w:t>
      </w:r>
      <w:r w:rsidR="00B80727" w:rsidRPr="004E1C28">
        <w:rPr>
          <w:rFonts w:ascii="Arial" w:hAnsi="Arial" w:cs="Arial"/>
          <w:i/>
          <w:iCs/>
          <w:lang w:val="es-ES"/>
        </w:rPr>
        <w:t>-</w:t>
      </w:r>
      <w:r w:rsidRPr="004E1C28">
        <w:rPr>
          <w:rFonts w:ascii="Arial" w:hAnsi="Arial" w:cs="Arial"/>
          <w:i/>
          <w:iCs/>
          <w:lang w:val="es-ES"/>
        </w:rPr>
        <w:t xml:space="preserve">D2, un robot fiel, ingenioso y valiente que no dudaba en rescatar a sus amigos de apuros. Como hijo único, solía imaginar cómo sería si tuviera un compañero autómata. </w:t>
      </w:r>
      <w:proofErr w:type="spellStart"/>
      <w:r w:rsidRPr="004E1C28">
        <w:rPr>
          <w:rFonts w:ascii="Arial" w:hAnsi="Arial" w:cs="Arial"/>
          <w:i/>
          <w:iCs/>
          <w:lang w:val="es-ES"/>
        </w:rPr>
        <w:t>Melchior</w:t>
      </w:r>
      <w:proofErr w:type="spellEnd"/>
      <w:r w:rsidRPr="004E1C28">
        <w:rPr>
          <w:rFonts w:ascii="Arial" w:hAnsi="Arial" w:cs="Arial"/>
          <w:i/>
          <w:iCs/>
          <w:lang w:val="es-ES"/>
        </w:rPr>
        <w:t xml:space="preserve"> ha hecho realidad este sueño de la infancia</w:t>
      </w:r>
      <w:r w:rsidRPr="004E1C28">
        <w:rPr>
          <w:rFonts w:ascii="Arial" w:hAnsi="Arial" w:cs="Arial"/>
          <w:lang w:val="es-ES"/>
        </w:rPr>
        <w:t>».</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Bautizado «</w:t>
      </w:r>
      <w:proofErr w:type="spellStart"/>
      <w:r w:rsidRPr="004E1C28">
        <w:rPr>
          <w:rFonts w:ascii="Arial" w:hAnsi="Arial" w:cs="Arial"/>
          <w:lang w:val="es-ES"/>
        </w:rPr>
        <w:t>Melchior</w:t>
      </w:r>
      <w:proofErr w:type="spellEnd"/>
      <w:r w:rsidRPr="004E1C28">
        <w:rPr>
          <w:rFonts w:ascii="Arial" w:hAnsi="Arial" w:cs="Arial"/>
          <w:lang w:val="es-ES"/>
        </w:rPr>
        <w:t xml:space="preserve">» por </w:t>
      </w:r>
      <w:r w:rsidR="00350776" w:rsidRPr="004E1C28">
        <w:rPr>
          <w:rFonts w:ascii="Arial" w:hAnsi="Arial" w:cs="Arial"/>
          <w:lang w:val="es-ES"/>
        </w:rPr>
        <w:t>una tradición familiar</w:t>
      </w:r>
      <w:r w:rsidRPr="004E1C28">
        <w:rPr>
          <w:rFonts w:ascii="Arial" w:hAnsi="Arial" w:cs="Arial"/>
          <w:lang w:val="es-ES"/>
        </w:rPr>
        <w:t xml:space="preserve">, </w:t>
      </w:r>
      <w:proofErr w:type="spellStart"/>
      <w:r w:rsidRPr="004E1C28">
        <w:rPr>
          <w:rFonts w:ascii="Arial" w:hAnsi="Arial" w:cs="Arial"/>
          <w:lang w:val="es-ES"/>
        </w:rPr>
        <w:t>Büsser</w:t>
      </w:r>
      <w:proofErr w:type="spellEnd"/>
      <w:r w:rsidRPr="004E1C28">
        <w:rPr>
          <w:rFonts w:ascii="Arial" w:hAnsi="Arial" w:cs="Arial"/>
          <w:lang w:val="es-ES"/>
        </w:rPr>
        <w:t xml:space="preserve"> inventó el concepto junto </w:t>
      </w:r>
      <w:r w:rsidR="00350776" w:rsidRPr="004E1C28">
        <w:rPr>
          <w:rFonts w:ascii="Arial" w:hAnsi="Arial" w:cs="Arial"/>
          <w:lang w:val="es-ES"/>
        </w:rPr>
        <w:t>a</w:t>
      </w:r>
      <w:r w:rsidRPr="004E1C28">
        <w:rPr>
          <w:rFonts w:ascii="Arial" w:hAnsi="Arial" w:cs="Arial"/>
          <w:lang w:val="es-ES"/>
        </w:rPr>
        <w:t xml:space="preserve">l diseñador Xin Wang. Para ello, seleccionaron un movimiento </w:t>
      </w:r>
      <w:proofErr w:type="spellStart"/>
      <w:r w:rsidRPr="004E1C28">
        <w:rPr>
          <w:rFonts w:ascii="Arial" w:hAnsi="Arial" w:cs="Arial"/>
          <w:lang w:val="es-ES"/>
        </w:rPr>
        <w:t>L'Epée</w:t>
      </w:r>
      <w:proofErr w:type="spellEnd"/>
      <w:r w:rsidRPr="004E1C28">
        <w:rPr>
          <w:rFonts w:ascii="Arial" w:hAnsi="Arial" w:cs="Arial"/>
          <w:lang w:val="es-ES"/>
        </w:rPr>
        <w:t xml:space="preserve"> de alta gama para recrear la cabeza y </w:t>
      </w:r>
      <w:r w:rsidR="00350776" w:rsidRPr="004E1C28">
        <w:rPr>
          <w:rFonts w:ascii="Arial" w:hAnsi="Arial" w:cs="Arial"/>
          <w:lang w:val="es-ES"/>
        </w:rPr>
        <w:t xml:space="preserve">el torso mecánico de un robot. </w:t>
      </w:r>
      <w:r w:rsidRPr="004E1C28">
        <w:rPr>
          <w:rFonts w:ascii="Arial" w:hAnsi="Arial" w:cs="Arial"/>
          <w:lang w:val="es-ES"/>
        </w:rPr>
        <w:t xml:space="preserve">Las horas saltantes y los minutos de barrido continuo del torso de </w:t>
      </w:r>
      <w:proofErr w:type="spellStart"/>
      <w:r w:rsidRPr="004E1C28">
        <w:rPr>
          <w:rFonts w:ascii="Arial" w:hAnsi="Arial" w:cs="Arial"/>
          <w:lang w:val="es-ES"/>
        </w:rPr>
        <w:t>Melchior</w:t>
      </w:r>
      <w:proofErr w:type="spellEnd"/>
      <w:r w:rsidRPr="004E1C28">
        <w:rPr>
          <w:rFonts w:ascii="Arial" w:hAnsi="Arial" w:cs="Arial"/>
          <w:lang w:val="es-ES"/>
        </w:rPr>
        <w:t xml:space="preserve"> se dejan entrever </w:t>
      </w:r>
      <w:r w:rsidR="00152605" w:rsidRPr="004E1C28">
        <w:rPr>
          <w:rFonts w:ascii="Arial" w:hAnsi="Arial" w:cs="Arial"/>
          <w:lang w:val="es-ES"/>
        </w:rPr>
        <w:t>a través de</w:t>
      </w:r>
      <w:r w:rsidRPr="004E1C28">
        <w:rPr>
          <w:rFonts w:ascii="Arial" w:hAnsi="Arial" w:cs="Arial"/>
          <w:lang w:val="es-ES"/>
        </w:rPr>
        <w:t xml:space="preserve"> discos engalanados con los números emblemáticos de MB&amp;F —con punteros incorporados en la coraza—</w:t>
      </w:r>
      <w:r w:rsidR="00DD0FCC" w:rsidRPr="004E1C28">
        <w:rPr>
          <w:rFonts w:ascii="Arial" w:hAnsi="Arial" w:cs="Arial"/>
          <w:lang w:val="es-ES"/>
        </w:rPr>
        <w:t xml:space="preserve"> </w:t>
      </w:r>
      <w:r w:rsidRPr="004E1C28">
        <w:rPr>
          <w:rFonts w:ascii="Arial" w:hAnsi="Arial" w:cs="Arial"/>
          <w:lang w:val="es-ES"/>
        </w:rPr>
        <w:t xml:space="preserve">mientras que la esfera del </w:t>
      </w:r>
      <w:r w:rsidR="00350776" w:rsidRPr="004E1C28">
        <w:rPr>
          <w:rFonts w:ascii="Arial" w:hAnsi="Arial" w:cs="Arial"/>
          <w:lang w:val="es-ES"/>
        </w:rPr>
        <w:t>abdomen</w:t>
      </w:r>
      <w:r w:rsidRPr="004E1C28">
        <w:rPr>
          <w:rFonts w:ascii="Arial" w:hAnsi="Arial" w:cs="Arial"/>
          <w:lang w:val="es-ES"/>
        </w:rPr>
        <w:t xml:space="preserve"> del robot hace las veces de indicador de reserva de </w:t>
      </w:r>
      <w:r w:rsidR="00DD0FCC" w:rsidRPr="004E1C28">
        <w:rPr>
          <w:rFonts w:ascii="Arial" w:hAnsi="Arial" w:cs="Arial"/>
          <w:lang w:val="es-ES"/>
        </w:rPr>
        <w:t>marcha</w:t>
      </w:r>
      <w:r w:rsidRPr="004E1C28">
        <w:rPr>
          <w:rFonts w:ascii="Arial" w:hAnsi="Arial" w:cs="Arial"/>
          <w:lang w:val="es-ES"/>
        </w:rPr>
        <w:t xml:space="preserve">. La autonomía del robot también es digna de admiración. Su movimiento, de acabado refinado y gran visibilidad, presume de una reserva de </w:t>
      </w:r>
      <w:r w:rsidR="00DD0FCC" w:rsidRPr="004E1C28">
        <w:rPr>
          <w:rFonts w:ascii="Arial" w:hAnsi="Arial" w:cs="Arial"/>
          <w:lang w:val="es-ES"/>
        </w:rPr>
        <w:t>marcha</w:t>
      </w:r>
      <w:r w:rsidRPr="004E1C28">
        <w:rPr>
          <w:rFonts w:ascii="Arial" w:hAnsi="Arial" w:cs="Arial"/>
          <w:lang w:val="es-ES"/>
        </w:rPr>
        <w:t xml:space="preserve"> de cuarenta días —lo normal para este tipo de relojes son ocho días— gracias a los cinco </w:t>
      </w:r>
      <w:r w:rsidR="00B80727" w:rsidRPr="004E1C28">
        <w:rPr>
          <w:rFonts w:ascii="Arial" w:hAnsi="Arial" w:cs="Arial"/>
          <w:lang w:val="es-ES"/>
        </w:rPr>
        <w:t xml:space="preserve">muelles </w:t>
      </w:r>
      <w:r w:rsidR="00F36101" w:rsidRPr="004E1C28">
        <w:rPr>
          <w:rFonts w:ascii="Arial" w:hAnsi="Arial" w:cs="Arial"/>
          <w:lang w:val="es-ES"/>
        </w:rPr>
        <w:t>de barrilete</w:t>
      </w:r>
      <w:r w:rsidRPr="004E1C28">
        <w:rPr>
          <w:rFonts w:ascii="Arial" w:hAnsi="Arial" w:cs="Arial"/>
          <w:lang w:val="es-ES"/>
        </w:rPr>
        <w:t xml:space="preserve"> que componen el escultural torso de </w:t>
      </w:r>
      <w:proofErr w:type="spellStart"/>
      <w:r w:rsidRPr="004E1C28">
        <w:rPr>
          <w:rFonts w:ascii="Arial" w:hAnsi="Arial" w:cs="Arial"/>
          <w:lang w:val="es-ES"/>
        </w:rPr>
        <w:t>Melchior</w:t>
      </w:r>
      <w:proofErr w:type="spellEnd"/>
      <w:r w:rsidRPr="004E1C28">
        <w:rPr>
          <w:rFonts w:ascii="Arial" w:hAnsi="Arial" w:cs="Arial"/>
          <w:lang w:val="es-ES"/>
        </w:rPr>
        <w:t xml:space="preserve">. Dichos barriletes están colocados en serie para optimizar el rendimiento. </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La acción retrógrada de los expresivos ojos de </w:t>
      </w:r>
      <w:proofErr w:type="spellStart"/>
      <w:r w:rsidRPr="004E1C28">
        <w:rPr>
          <w:rFonts w:ascii="Arial" w:hAnsi="Arial" w:cs="Arial"/>
          <w:lang w:val="es-ES"/>
        </w:rPr>
        <w:t>Melchior</w:t>
      </w:r>
      <w:proofErr w:type="spellEnd"/>
      <w:r w:rsidRPr="004E1C28">
        <w:rPr>
          <w:rFonts w:ascii="Arial" w:hAnsi="Arial" w:cs="Arial"/>
          <w:lang w:val="es-ES"/>
        </w:rPr>
        <w:t xml:space="preserve"> está marcada por intervalos de veinte segundos. La combinación de conductos de ventilación fijos y discos giratorios, ambos con motivos radiales a modo de hélice, da la sensación de que </w:t>
      </w:r>
      <w:proofErr w:type="spellStart"/>
      <w:r w:rsidRPr="004E1C28">
        <w:rPr>
          <w:rFonts w:ascii="Arial" w:hAnsi="Arial" w:cs="Arial"/>
          <w:lang w:val="es-ES"/>
        </w:rPr>
        <w:t>Melchior</w:t>
      </w:r>
      <w:proofErr w:type="spellEnd"/>
      <w:r w:rsidRPr="004E1C28">
        <w:rPr>
          <w:rFonts w:ascii="Arial" w:hAnsi="Arial" w:cs="Arial"/>
          <w:lang w:val="es-ES"/>
        </w:rPr>
        <w:t xml:space="preserve"> abre y cierra sus ojos en un </w:t>
      </w:r>
      <w:r w:rsidR="00350776" w:rsidRPr="004E1C28">
        <w:rPr>
          <w:rFonts w:ascii="Arial" w:hAnsi="Arial" w:cs="Arial"/>
          <w:lang w:val="es-ES"/>
        </w:rPr>
        <w:t>enternecedor</w:t>
      </w:r>
      <w:r w:rsidRPr="004E1C28">
        <w:rPr>
          <w:rFonts w:ascii="Arial" w:hAnsi="Arial" w:cs="Arial"/>
          <w:lang w:val="es-ES"/>
        </w:rPr>
        <w:t xml:space="preserve"> movimiento con reminiscencias </w:t>
      </w:r>
      <w:r w:rsidR="00350776" w:rsidRPr="004E1C28">
        <w:rPr>
          <w:rFonts w:ascii="Arial" w:hAnsi="Arial" w:cs="Arial"/>
          <w:lang w:val="es-ES"/>
        </w:rPr>
        <w:t>humanas</w:t>
      </w:r>
      <w:r w:rsidRPr="004E1C28">
        <w:rPr>
          <w:rFonts w:ascii="Arial" w:hAnsi="Arial" w:cs="Arial"/>
          <w:lang w:val="es-ES"/>
        </w:rPr>
        <w:t>.</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Con sus sutiles latidos y compleja estructura, visibles a través de la pulida cúpula de cristal, el regulador confiere </w:t>
      </w:r>
      <w:r w:rsidR="00350776" w:rsidRPr="004E1C28">
        <w:rPr>
          <w:rFonts w:ascii="Arial" w:hAnsi="Arial" w:cs="Arial"/>
          <w:lang w:val="es-ES"/>
        </w:rPr>
        <w:t>aún</w:t>
      </w:r>
      <w:r w:rsidRPr="004E1C28">
        <w:rPr>
          <w:rFonts w:ascii="Arial" w:hAnsi="Arial" w:cs="Arial"/>
          <w:lang w:val="es-ES"/>
        </w:rPr>
        <w:t xml:space="preserve"> más animación al conjunto. Si la cúpula protectora actúa de cráneo, el regulador representa el cerebr</w:t>
      </w:r>
      <w:r w:rsidR="00350776" w:rsidRPr="004E1C28">
        <w:rPr>
          <w:rFonts w:ascii="Arial" w:hAnsi="Arial" w:cs="Arial"/>
          <w:lang w:val="es-ES"/>
        </w:rPr>
        <w:t xml:space="preserve">o de </w:t>
      </w:r>
      <w:proofErr w:type="spellStart"/>
      <w:r w:rsidR="00350776" w:rsidRPr="004E1C28">
        <w:rPr>
          <w:rFonts w:ascii="Arial" w:hAnsi="Arial" w:cs="Arial"/>
          <w:lang w:val="es-ES"/>
        </w:rPr>
        <w:t>Melchior</w:t>
      </w:r>
      <w:proofErr w:type="spellEnd"/>
      <w:r w:rsidR="00350776" w:rsidRPr="004E1C28">
        <w:rPr>
          <w:rFonts w:ascii="Arial" w:hAnsi="Arial" w:cs="Arial"/>
          <w:lang w:val="es-ES"/>
        </w:rPr>
        <w:t xml:space="preserve"> en funcionamiento. A</w:t>
      </w:r>
      <w:r w:rsidRPr="004E1C28">
        <w:rPr>
          <w:rFonts w:ascii="Arial" w:hAnsi="Arial" w:cs="Arial"/>
          <w:lang w:val="es-ES"/>
        </w:rPr>
        <w:t>sí como el cerebro gobierna el cuerpo, el regulador controla el reloj con extraordinaria precisión.</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lastRenderedPageBreak/>
        <w:t>Los robo</w:t>
      </w:r>
      <w:r w:rsidR="00350776" w:rsidRPr="004E1C28">
        <w:rPr>
          <w:rFonts w:ascii="Arial" w:hAnsi="Arial" w:cs="Arial"/>
          <w:lang w:val="es-ES"/>
        </w:rPr>
        <w:t xml:space="preserve">ts no son auténticos compañeros </w:t>
      </w:r>
      <w:r w:rsidRPr="004E1C28">
        <w:rPr>
          <w:rFonts w:ascii="Arial" w:hAnsi="Arial" w:cs="Arial"/>
          <w:lang w:val="es-ES"/>
        </w:rPr>
        <w:t xml:space="preserve">si no se puede jugar con ellos y </w:t>
      </w:r>
      <w:proofErr w:type="spellStart"/>
      <w:r w:rsidRPr="004E1C28">
        <w:rPr>
          <w:rFonts w:ascii="Arial" w:hAnsi="Arial" w:cs="Arial"/>
          <w:lang w:val="es-ES"/>
        </w:rPr>
        <w:t>Melchior</w:t>
      </w:r>
      <w:proofErr w:type="spellEnd"/>
      <w:r w:rsidRPr="004E1C28">
        <w:rPr>
          <w:rFonts w:ascii="Arial" w:hAnsi="Arial" w:cs="Arial"/>
          <w:lang w:val="es-ES"/>
        </w:rPr>
        <w:t xml:space="preserve"> no </w:t>
      </w:r>
      <w:r w:rsidR="00350776" w:rsidRPr="004E1C28">
        <w:rPr>
          <w:rFonts w:ascii="Arial" w:hAnsi="Arial" w:cs="Arial"/>
          <w:lang w:val="es-ES"/>
        </w:rPr>
        <w:t xml:space="preserve">es una excepción. </w:t>
      </w:r>
      <w:r w:rsidRPr="004E1C28">
        <w:rPr>
          <w:rFonts w:ascii="Arial" w:hAnsi="Arial" w:cs="Arial"/>
          <w:lang w:val="es-ES"/>
        </w:rPr>
        <w:t>La parte superior de los brazos de acero gira mientras los antebrazos se elevan o descienden con una asombrosa capacidad de maniobr</w:t>
      </w:r>
      <w:r w:rsidR="00350776" w:rsidRPr="004E1C28">
        <w:rPr>
          <w:rFonts w:ascii="Arial" w:hAnsi="Arial" w:cs="Arial"/>
          <w:lang w:val="es-ES"/>
        </w:rPr>
        <w:t>a para apuntar el lanzacohetes y</w:t>
      </w:r>
      <w:r w:rsidRPr="004E1C28">
        <w:rPr>
          <w:rFonts w:ascii="Arial" w:hAnsi="Arial" w:cs="Arial"/>
          <w:lang w:val="es-ES"/>
        </w:rPr>
        <w:t xml:space="preserve"> destruir a los villanos. Para añadir más sofisticación a la obra, la metralleta se desliga de la extremidad hasta convertirse en un mecanismo de ajuste que también da cuerda al movimiento.</w:t>
      </w:r>
    </w:p>
    <w:p w:rsidR="00FD6BF4" w:rsidRPr="004E1C28" w:rsidRDefault="00FD6BF4" w:rsidP="004E1C28">
      <w:pPr>
        <w:pStyle w:val="Sansinterligne"/>
        <w:spacing w:before="240"/>
        <w:jc w:val="both"/>
        <w:rPr>
          <w:rFonts w:ascii="Arial" w:hAnsi="Arial" w:cs="Arial"/>
          <w:b/>
          <w:lang w:val="es-ES"/>
        </w:rPr>
      </w:pPr>
      <w:proofErr w:type="spellStart"/>
      <w:r w:rsidRPr="004E1C28">
        <w:rPr>
          <w:rFonts w:ascii="Arial" w:hAnsi="Arial" w:cs="Arial"/>
          <w:b/>
          <w:lang w:val="es-ES"/>
        </w:rPr>
        <w:t>Melchior</w:t>
      </w:r>
      <w:proofErr w:type="spellEnd"/>
      <w:r w:rsidRPr="004E1C28">
        <w:rPr>
          <w:rFonts w:ascii="Arial" w:hAnsi="Arial" w:cs="Arial"/>
          <w:b/>
          <w:lang w:val="es-ES"/>
        </w:rPr>
        <w:t xml:space="preserve"> se presenta en una edición limitada de 99 ejemplares y se encuentra disponible en dos versiones: una monocromática, «luz», y otra en dos tonalidades, «luz y oscuridad», con componentes </w:t>
      </w:r>
      <w:r w:rsidR="00F36101" w:rsidRPr="004E1C28">
        <w:rPr>
          <w:rFonts w:ascii="Arial" w:hAnsi="Arial" w:cs="Arial"/>
          <w:b/>
          <w:lang w:val="es-ES"/>
        </w:rPr>
        <w:t xml:space="preserve">con </w:t>
      </w:r>
      <w:r w:rsidR="004E1C28" w:rsidRPr="004E1C28">
        <w:rPr>
          <w:rFonts w:ascii="Arial" w:hAnsi="Arial" w:cs="Arial"/>
          <w:b/>
          <w:lang w:val="es-ES"/>
        </w:rPr>
        <w:t>tratamiento</w:t>
      </w:r>
      <w:r w:rsidR="00F36101" w:rsidRPr="004E1C28">
        <w:rPr>
          <w:rFonts w:ascii="Arial" w:hAnsi="Arial" w:cs="Arial"/>
          <w:b/>
          <w:lang w:val="es-ES"/>
        </w:rPr>
        <w:t xml:space="preserve"> </w:t>
      </w:r>
      <w:r w:rsidRPr="004E1C28">
        <w:rPr>
          <w:rFonts w:ascii="Arial" w:hAnsi="Arial" w:cs="Arial"/>
          <w:b/>
          <w:lang w:val="es-ES"/>
        </w:rPr>
        <w:t>PVD Black.</w:t>
      </w:r>
      <w:r w:rsidRPr="004E1C28">
        <w:rPr>
          <w:rFonts w:ascii="Arial" w:hAnsi="Arial" w:cs="Arial"/>
          <w:b/>
          <w:lang w:val="es-ES"/>
        </w:rPr>
        <w:br w:type="page"/>
      </w:r>
    </w:p>
    <w:p w:rsidR="00FD6BF4" w:rsidRPr="004E1C28" w:rsidRDefault="00350776" w:rsidP="00FD6BF4">
      <w:pPr>
        <w:pStyle w:val="Sansinterligne"/>
        <w:spacing w:before="240"/>
        <w:jc w:val="center"/>
        <w:rPr>
          <w:rFonts w:ascii="Arial" w:hAnsi="Arial" w:cs="Arial"/>
          <w:b/>
          <w:sz w:val="28"/>
          <w:lang w:val="es-ES"/>
        </w:rPr>
      </w:pPr>
      <w:proofErr w:type="spellStart"/>
      <w:r w:rsidRPr="004E1C28">
        <w:rPr>
          <w:rFonts w:ascii="Arial" w:hAnsi="Arial" w:cs="Arial"/>
          <w:b/>
          <w:sz w:val="28"/>
          <w:lang w:val="es-ES"/>
        </w:rPr>
        <w:lastRenderedPageBreak/>
        <w:t>Melchior</w:t>
      </w:r>
      <w:proofErr w:type="spellEnd"/>
      <w:r w:rsidRPr="004E1C28">
        <w:rPr>
          <w:rFonts w:ascii="Arial" w:hAnsi="Arial" w:cs="Arial"/>
          <w:b/>
          <w:sz w:val="28"/>
          <w:lang w:val="es-ES"/>
        </w:rPr>
        <w:t xml:space="preserve"> </w:t>
      </w:r>
      <w:r w:rsidR="00FD6BF4" w:rsidRPr="004E1C28">
        <w:rPr>
          <w:rFonts w:ascii="Arial" w:hAnsi="Arial" w:cs="Arial"/>
          <w:b/>
          <w:sz w:val="28"/>
          <w:lang w:val="es-ES"/>
        </w:rPr>
        <w:t>en profundidad</w:t>
      </w:r>
    </w:p>
    <w:p w:rsidR="00FD6BF4" w:rsidRPr="004E1C28" w:rsidRDefault="00FD6BF4" w:rsidP="004E1C28">
      <w:pPr>
        <w:pStyle w:val="Sansinterligne"/>
        <w:spacing w:before="240"/>
        <w:rPr>
          <w:rFonts w:ascii="Arial" w:hAnsi="Arial" w:cs="Arial"/>
          <w:b/>
          <w:lang w:val="es-ES"/>
        </w:rPr>
      </w:pPr>
      <w:proofErr w:type="spellStart"/>
      <w:r w:rsidRPr="004E1C28">
        <w:rPr>
          <w:rFonts w:ascii="Arial" w:hAnsi="Arial" w:cs="Arial"/>
          <w:b/>
          <w:lang w:val="es-ES"/>
        </w:rPr>
        <w:t>Melchior</w:t>
      </w:r>
      <w:proofErr w:type="spellEnd"/>
      <w:r w:rsidRPr="004E1C28">
        <w:rPr>
          <w:rFonts w:ascii="Arial" w:hAnsi="Arial" w:cs="Arial"/>
          <w:b/>
          <w:lang w:val="es-ES"/>
        </w:rPr>
        <w:t>: el robot</w:t>
      </w:r>
      <w:r w:rsidR="004E1C28">
        <w:rPr>
          <w:rFonts w:ascii="Arial" w:hAnsi="Arial" w:cs="Arial"/>
          <w:b/>
          <w:lang w:val="es-ES"/>
        </w:rPr>
        <w:t>-</w:t>
      </w:r>
      <w:r w:rsidRPr="004E1C28">
        <w:rPr>
          <w:rFonts w:ascii="Arial" w:hAnsi="Arial" w:cs="Arial"/>
          <w:b/>
          <w:lang w:val="es-ES"/>
        </w:rPr>
        <w:t>reloj de sobremesa</w:t>
      </w:r>
    </w:p>
    <w:p w:rsidR="00FD6BF4" w:rsidRPr="004E1C28" w:rsidRDefault="00FD6BF4" w:rsidP="004E1C28">
      <w:pPr>
        <w:pStyle w:val="Sansinterligne"/>
        <w:spacing w:before="240"/>
        <w:jc w:val="both"/>
        <w:rPr>
          <w:rFonts w:ascii="Arial" w:hAnsi="Arial" w:cs="Arial"/>
          <w:lang w:val="es-ES"/>
        </w:rPr>
      </w:pPr>
      <w:proofErr w:type="spellStart"/>
      <w:r w:rsidRPr="004E1C28">
        <w:rPr>
          <w:rFonts w:ascii="Arial" w:hAnsi="Arial" w:cs="Arial"/>
          <w:lang w:val="es-ES"/>
        </w:rPr>
        <w:t>Melchior</w:t>
      </w:r>
      <w:proofErr w:type="spellEnd"/>
      <w:r w:rsidRPr="004E1C28">
        <w:rPr>
          <w:rFonts w:ascii="Arial" w:hAnsi="Arial" w:cs="Arial"/>
          <w:lang w:val="es-ES"/>
        </w:rPr>
        <w:t xml:space="preserve"> está compuesto por nada menos que 480 piezas, que, a excepción de l</w:t>
      </w:r>
      <w:r w:rsidR="00DD0FCC" w:rsidRPr="004E1C28">
        <w:rPr>
          <w:rFonts w:ascii="Arial" w:hAnsi="Arial" w:cs="Arial"/>
          <w:lang w:val="es-ES"/>
        </w:rPr>
        <w:t>o</w:t>
      </w:r>
      <w:r w:rsidRPr="004E1C28">
        <w:rPr>
          <w:rFonts w:ascii="Arial" w:hAnsi="Arial" w:cs="Arial"/>
          <w:lang w:val="es-ES"/>
        </w:rPr>
        <w:t xml:space="preserve">s cincuenta </w:t>
      </w:r>
      <w:r w:rsidR="00DD0FCC" w:rsidRPr="004E1C28">
        <w:rPr>
          <w:rFonts w:ascii="Arial" w:hAnsi="Arial" w:cs="Arial"/>
          <w:lang w:val="es-ES"/>
        </w:rPr>
        <w:t>rubíes</w:t>
      </w:r>
      <w:r w:rsidRPr="004E1C28">
        <w:rPr>
          <w:rFonts w:ascii="Arial" w:hAnsi="Arial" w:cs="Arial"/>
          <w:lang w:val="es-ES"/>
        </w:rPr>
        <w:t xml:space="preserve"> de movimiento, han sido diseñadas y finalizadas en el taller suizo de </w:t>
      </w:r>
      <w:proofErr w:type="spellStart"/>
      <w:r w:rsidRPr="004E1C28">
        <w:rPr>
          <w:rFonts w:ascii="Arial" w:hAnsi="Arial" w:cs="Arial"/>
          <w:lang w:val="es-ES"/>
        </w:rPr>
        <w:t>L'Epée</w:t>
      </w:r>
      <w:proofErr w:type="spellEnd"/>
      <w:r w:rsidRPr="004E1C28">
        <w:rPr>
          <w:rFonts w:ascii="Arial" w:hAnsi="Arial" w:cs="Arial"/>
          <w:lang w:val="es-ES"/>
        </w:rPr>
        <w:t xml:space="preserve">. Una impresionante serie de 334 piezas constituye el movimiento frente a las 146 de la carrocería y </w:t>
      </w:r>
      <w:r w:rsidR="00350776" w:rsidRPr="004E1C28">
        <w:rPr>
          <w:rFonts w:ascii="Arial" w:hAnsi="Arial" w:cs="Arial"/>
          <w:lang w:val="es-ES"/>
        </w:rPr>
        <w:t xml:space="preserve">la </w:t>
      </w:r>
      <w:r w:rsidRPr="004E1C28">
        <w:rPr>
          <w:rFonts w:ascii="Arial" w:hAnsi="Arial" w:cs="Arial"/>
          <w:lang w:val="es-ES"/>
        </w:rPr>
        <w:t xml:space="preserve">armadura del androide. Tal fue la originalidad que revestía el concepto robótico de MB&amp;F que </w:t>
      </w:r>
      <w:proofErr w:type="spellStart"/>
      <w:r w:rsidRPr="004E1C28">
        <w:rPr>
          <w:rFonts w:ascii="Arial" w:hAnsi="Arial" w:cs="Arial"/>
          <w:lang w:val="es-ES"/>
        </w:rPr>
        <w:t>L'Epée</w:t>
      </w:r>
      <w:proofErr w:type="spellEnd"/>
      <w:r w:rsidRPr="004E1C28">
        <w:rPr>
          <w:rFonts w:ascii="Arial" w:hAnsi="Arial" w:cs="Arial"/>
          <w:lang w:val="es-ES"/>
        </w:rPr>
        <w:t xml:space="preserve"> tuvo que crear específicamente un gran número de componentes. Se trata de la primera vez que </w:t>
      </w:r>
      <w:proofErr w:type="spellStart"/>
      <w:r w:rsidRPr="004E1C28">
        <w:rPr>
          <w:rFonts w:ascii="Arial" w:hAnsi="Arial" w:cs="Arial"/>
          <w:lang w:val="es-ES"/>
        </w:rPr>
        <w:t>L'Epée</w:t>
      </w:r>
      <w:proofErr w:type="spellEnd"/>
      <w:r w:rsidRPr="004E1C28">
        <w:rPr>
          <w:rFonts w:ascii="Arial" w:hAnsi="Arial" w:cs="Arial"/>
          <w:lang w:val="es-ES"/>
        </w:rPr>
        <w:t xml:space="preserve"> realiza el diseño, el acabado y el montaje de piezas tan singulares como la prominente cúpula de cristal que conforma el cráneo del robot, además de la elaboración de un mecanismo de cuerda y ajuste </w:t>
      </w:r>
      <w:r w:rsidR="00350776" w:rsidRPr="004E1C28">
        <w:rPr>
          <w:rFonts w:ascii="Arial" w:hAnsi="Arial" w:cs="Arial"/>
          <w:lang w:val="es-ES"/>
        </w:rPr>
        <w:t>en</w:t>
      </w:r>
      <w:r w:rsidRPr="004E1C28">
        <w:rPr>
          <w:rFonts w:ascii="Arial" w:hAnsi="Arial" w:cs="Arial"/>
          <w:lang w:val="es-ES"/>
        </w:rPr>
        <w:t xml:space="preserve"> acero inoxidable </w:t>
      </w:r>
      <w:r w:rsidR="00350776" w:rsidRPr="004E1C28">
        <w:rPr>
          <w:rFonts w:ascii="Arial" w:hAnsi="Arial" w:cs="Arial"/>
          <w:lang w:val="es-ES"/>
        </w:rPr>
        <w:t>con forma de</w:t>
      </w:r>
      <w:r w:rsidRPr="004E1C28">
        <w:rPr>
          <w:rFonts w:ascii="Arial" w:hAnsi="Arial" w:cs="Arial"/>
          <w:lang w:val="es-ES"/>
        </w:rPr>
        <w:t xml:space="preserve"> ametralladora</w:t>
      </w:r>
      <w:r w:rsidR="00F36101" w:rsidRPr="004E1C28">
        <w:rPr>
          <w:rFonts w:ascii="Arial" w:hAnsi="Arial" w:cs="Arial"/>
          <w:lang w:val="es-ES"/>
        </w:rPr>
        <w:t xml:space="preserve"> </w:t>
      </w:r>
      <w:proofErr w:type="spellStart"/>
      <w:r w:rsidR="00F36101" w:rsidRPr="004E1C28">
        <w:rPr>
          <w:rFonts w:ascii="Arial" w:hAnsi="Arial" w:cs="Arial"/>
          <w:lang w:val="es-ES"/>
        </w:rPr>
        <w:t>Gatling</w:t>
      </w:r>
      <w:proofErr w:type="spellEnd"/>
      <w:r w:rsidRPr="004E1C28">
        <w:rPr>
          <w:rFonts w:ascii="Arial" w:hAnsi="Arial" w:cs="Arial"/>
          <w:lang w:val="es-ES"/>
        </w:rPr>
        <w:t>.</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Dicho mecanismo está integrado en la cavidad de la articulación del codo izquierdo de </w:t>
      </w:r>
      <w:proofErr w:type="spellStart"/>
      <w:r w:rsidRPr="004E1C28">
        <w:rPr>
          <w:rFonts w:ascii="Arial" w:hAnsi="Arial" w:cs="Arial"/>
          <w:lang w:val="es-ES"/>
        </w:rPr>
        <w:t>Melchior</w:t>
      </w:r>
      <w:proofErr w:type="spellEnd"/>
      <w:r w:rsidRPr="004E1C28">
        <w:rPr>
          <w:rFonts w:ascii="Arial" w:hAnsi="Arial" w:cs="Arial"/>
          <w:lang w:val="es-ES"/>
        </w:rPr>
        <w:t xml:space="preserve">. Un pequeño pero poderoso imán lo sujeta sin interferir con el funcionamiento del movimiento. Este dispositivo presenta una cavidad cuadrada de doble fondo que se ajusta perfectamente a las dos clavijas cuadradas de la espalda del robot. Una de ellas sirve para dar cuerda al movimiento, mientras </w:t>
      </w:r>
      <w:r w:rsidR="00350776" w:rsidRPr="004E1C28">
        <w:rPr>
          <w:rFonts w:ascii="Arial" w:hAnsi="Arial" w:cs="Arial"/>
          <w:lang w:val="es-ES"/>
        </w:rPr>
        <w:t xml:space="preserve">que </w:t>
      </w:r>
      <w:r w:rsidRPr="004E1C28">
        <w:rPr>
          <w:rFonts w:ascii="Arial" w:hAnsi="Arial" w:cs="Arial"/>
          <w:lang w:val="es-ES"/>
        </w:rPr>
        <w:t>la otra permite ajustar la hora.</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A partir de los diseños de MB&amp;F, </w:t>
      </w:r>
      <w:proofErr w:type="spellStart"/>
      <w:r w:rsidRPr="004E1C28">
        <w:rPr>
          <w:rFonts w:ascii="Arial" w:hAnsi="Arial" w:cs="Arial"/>
          <w:lang w:val="es-ES"/>
        </w:rPr>
        <w:t>L'Epée</w:t>
      </w:r>
      <w:proofErr w:type="spellEnd"/>
      <w:r w:rsidRPr="004E1C28">
        <w:rPr>
          <w:rFonts w:ascii="Arial" w:hAnsi="Arial" w:cs="Arial"/>
          <w:lang w:val="es-ES"/>
        </w:rPr>
        <w:t xml:space="preserve"> ha concebido todos los componentes de la chapa y de la armadura, eligiendo cuidadosamente los materiales con arreglo a las propiedades requeridas. En los componentes en los que era necesario asegurar la precisión, como las piezas cinéticas del robot o el lanzacohetes, se optó por latón. Su armadura, por otro lado, está realizada en acero inoxidable para brindar la mejor resistencia </w:t>
      </w:r>
      <w:r w:rsidR="00350776" w:rsidRPr="004E1C28">
        <w:rPr>
          <w:rFonts w:ascii="Arial" w:hAnsi="Arial" w:cs="Arial"/>
          <w:lang w:val="es-ES"/>
        </w:rPr>
        <w:t>al contratacar enemigos</w:t>
      </w:r>
      <w:r w:rsidRPr="004E1C28">
        <w:rPr>
          <w:rFonts w:ascii="Arial" w:hAnsi="Arial" w:cs="Arial"/>
          <w:lang w:val="es-ES"/>
        </w:rPr>
        <w:t xml:space="preserve">. Como broche de oro, </w:t>
      </w:r>
      <w:proofErr w:type="spellStart"/>
      <w:r w:rsidRPr="004E1C28">
        <w:rPr>
          <w:rFonts w:ascii="Arial" w:hAnsi="Arial" w:cs="Arial"/>
          <w:lang w:val="es-ES"/>
        </w:rPr>
        <w:t>L'Epée</w:t>
      </w:r>
      <w:proofErr w:type="spellEnd"/>
      <w:r w:rsidRPr="004E1C28">
        <w:rPr>
          <w:rFonts w:ascii="Arial" w:hAnsi="Arial" w:cs="Arial"/>
          <w:lang w:val="es-ES"/>
        </w:rPr>
        <w:t xml:space="preserve"> ha aplicado una serie de vis</w:t>
      </w:r>
      <w:r w:rsidR="00BB014E" w:rsidRPr="004E1C28">
        <w:rPr>
          <w:rFonts w:ascii="Arial" w:hAnsi="Arial" w:cs="Arial"/>
          <w:lang w:val="es-ES"/>
        </w:rPr>
        <w:t>tosos acabados en el armazón de</w:t>
      </w:r>
      <w:r w:rsidRPr="004E1C28">
        <w:rPr>
          <w:rFonts w:ascii="Arial" w:hAnsi="Arial" w:cs="Arial"/>
          <w:lang w:val="es-ES"/>
        </w:rPr>
        <w:t xml:space="preserve"> </w:t>
      </w:r>
      <w:proofErr w:type="spellStart"/>
      <w:r w:rsidRPr="004E1C28">
        <w:rPr>
          <w:rFonts w:ascii="Arial" w:hAnsi="Arial" w:cs="Arial"/>
          <w:lang w:val="es-ES"/>
        </w:rPr>
        <w:t>Melchior</w:t>
      </w:r>
      <w:proofErr w:type="spellEnd"/>
      <w:r w:rsidRPr="004E1C28">
        <w:rPr>
          <w:rFonts w:ascii="Arial" w:hAnsi="Arial" w:cs="Arial"/>
          <w:lang w:val="es-ES"/>
        </w:rPr>
        <w:t xml:space="preserve">, como el achaflanado, el bruñido especular, </w:t>
      </w:r>
      <w:r w:rsidR="00350776" w:rsidRPr="004E1C28">
        <w:rPr>
          <w:rFonts w:ascii="Arial" w:hAnsi="Arial" w:cs="Arial"/>
          <w:lang w:val="es-ES"/>
        </w:rPr>
        <w:t>el cepillado</w:t>
      </w:r>
      <w:r w:rsidR="004E1C28" w:rsidRPr="004E1C28">
        <w:rPr>
          <w:rFonts w:ascii="Arial" w:hAnsi="Arial" w:cs="Arial"/>
          <w:lang w:val="es-ES"/>
        </w:rPr>
        <w:t>,</w:t>
      </w:r>
      <w:r w:rsidRPr="004E1C28">
        <w:rPr>
          <w:rFonts w:ascii="Arial" w:hAnsi="Arial" w:cs="Arial"/>
          <w:lang w:val="es-ES"/>
        </w:rPr>
        <w:t xml:space="preserve"> </w:t>
      </w:r>
      <w:r w:rsidR="004E1C28" w:rsidRPr="004E1C28">
        <w:rPr>
          <w:rFonts w:ascii="Arial" w:hAnsi="Arial" w:cs="Arial"/>
          <w:lang w:val="es-ES"/>
        </w:rPr>
        <w:t xml:space="preserve">cepillado </w:t>
      </w:r>
      <w:r w:rsidRPr="004E1C28">
        <w:rPr>
          <w:rFonts w:ascii="Arial" w:hAnsi="Arial" w:cs="Arial"/>
          <w:lang w:val="es-ES"/>
        </w:rPr>
        <w:t xml:space="preserve">circular, </w:t>
      </w:r>
      <w:r w:rsidR="00350776" w:rsidRPr="004E1C28">
        <w:rPr>
          <w:rFonts w:ascii="Arial" w:hAnsi="Arial" w:cs="Arial"/>
          <w:lang w:val="es-ES"/>
        </w:rPr>
        <w:t xml:space="preserve">el </w:t>
      </w:r>
      <w:r w:rsidRPr="004E1C28">
        <w:rPr>
          <w:rFonts w:ascii="Arial" w:hAnsi="Arial" w:cs="Arial"/>
          <w:lang w:val="es-ES"/>
        </w:rPr>
        <w:t xml:space="preserve">arenado y </w:t>
      </w:r>
      <w:r w:rsidR="00350776" w:rsidRPr="004E1C28">
        <w:rPr>
          <w:rFonts w:ascii="Arial" w:hAnsi="Arial" w:cs="Arial"/>
          <w:lang w:val="es-ES"/>
        </w:rPr>
        <w:t xml:space="preserve">el </w:t>
      </w:r>
      <w:r w:rsidRPr="004E1C28">
        <w:rPr>
          <w:rFonts w:ascii="Arial" w:hAnsi="Arial" w:cs="Arial"/>
          <w:lang w:val="es-ES"/>
        </w:rPr>
        <w:t>pulido.</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w:t>
      </w:r>
      <w:proofErr w:type="spellStart"/>
      <w:r w:rsidRPr="004E1C28">
        <w:rPr>
          <w:rFonts w:ascii="Arial" w:hAnsi="Arial" w:cs="Arial"/>
          <w:i/>
          <w:iCs/>
          <w:lang w:val="es-ES"/>
        </w:rPr>
        <w:t>L'Epée</w:t>
      </w:r>
      <w:proofErr w:type="spellEnd"/>
      <w:r w:rsidRPr="004E1C28">
        <w:rPr>
          <w:rFonts w:ascii="Arial" w:hAnsi="Arial" w:cs="Arial"/>
          <w:i/>
          <w:iCs/>
          <w:lang w:val="es-ES"/>
        </w:rPr>
        <w:t xml:space="preserve"> forman un equipo </w:t>
      </w:r>
      <w:r w:rsidR="00350776" w:rsidRPr="004E1C28">
        <w:rPr>
          <w:rFonts w:ascii="Arial" w:hAnsi="Arial" w:cs="Arial"/>
          <w:i/>
          <w:iCs/>
          <w:lang w:val="es-ES"/>
        </w:rPr>
        <w:t>excepcional</w:t>
      </w:r>
      <w:r w:rsidRPr="004E1C28">
        <w:rPr>
          <w:rFonts w:ascii="Arial" w:hAnsi="Arial" w:cs="Arial"/>
          <w:i/>
          <w:iCs/>
          <w:lang w:val="es-ES"/>
        </w:rPr>
        <w:t>. Es un verdadero placer trabajar con ellos</w:t>
      </w:r>
      <w:r w:rsidRPr="004E1C28">
        <w:rPr>
          <w:rFonts w:ascii="Arial" w:hAnsi="Arial" w:cs="Arial"/>
          <w:lang w:val="es-ES"/>
        </w:rPr>
        <w:t xml:space="preserve">», afirma </w:t>
      </w:r>
      <w:proofErr w:type="spellStart"/>
      <w:r w:rsidRPr="004E1C28">
        <w:rPr>
          <w:rFonts w:ascii="Arial" w:hAnsi="Arial" w:cs="Arial"/>
          <w:lang w:val="es-ES"/>
        </w:rPr>
        <w:t>Maximilian</w:t>
      </w:r>
      <w:proofErr w:type="spellEnd"/>
      <w:r w:rsidRPr="004E1C28">
        <w:rPr>
          <w:rFonts w:ascii="Arial" w:hAnsi="Arial" w:cs="Arial"/>
          <w:lang w:val="es-ES"/>
        </w:rPr>
        <w:t xml:space="preserve"> </w:t>
      </w:r>
      <w:proofErr w:type="spellStart"/>
      <w:r w:rsidRPr="004E1C28">
        <w:rPr>
          <w:rFonts w:ascii="Arial" w:hAnsi="Arial" w:cs="Arial"/>
          <w:lang w:val="es-ES"/>
        </w:rPr>
        <w:t>Büsser</w:t>
      </w:r>
      <w:proofErr w:type="spellEnd"/>
      <w:r w:rsidRPr="004E1C28">
        <w:rPr>
          <w:rFonts w:ascii="Arial" w:hAnsi="Arial" w:cs="Arial"/>
          <w:lang w:val="es-ES"/>
        </w:rPr>
        <w:t>. «</w:t>
      </w:r>
      <w:r w:rsidRPr="004E1C28">
        <w:rPr>
          <w:rFonts w:ascii="Arial" w:hAnsi="Arial" w:cs="Arial"/>
          <w:i/>
          <w:iCs/>
          <w:lang w:val="es-ES"/>
        </w:rPr>
        <w:t>Siempre tienen algo que aportar, por muy original o exigente que sea el diseño</w:t>
      </w:r>
      <w:r w:rsidRPr="004E1C28">
        <w:rPr>
          <w:rFonts w:ascii="Arial" w:hAnsi="Arial" w:cs="Arial"/>
          <w:lang w:val="es-ES"/>
        </w:rPr>
        <w:t>».</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 xml:space="preserve">Para el </w:t>
      </w:r>
      <w:r w:rsidR="00F36101" w:rsidRPr="004E1C28">
        <w:rPr>
          <w:rFonts w:ascii="Arial" w:hAnsi="Arial" w:cs="Arial"/>
          <w:lang w:val="es-ES"/>
        </w:rPr>
        <w:t>consejero delegado</w:t>
      </w:r>
      <w:r w:rsidRPr="004E1C28">
        <w:rPr>
          <w:rFonts w:ascii="Arial" w:hAnsi="Arial" w:cs="Arial"/>
          <w:lang w:val="es-ES"/>
        </w:rPr>
        <w:t xml:space="preserve"> de </w:t>
      </w:r>
      <w:proofErr w:type="spellStart"/>
      <w:r w:rsidRPr="004E1C28">
        <w:rPr>
          <w:rFonts w:ascii="Arial" w:hAnsi="Arial" w:cs="Arial"/>
          <w:lang w:val="es-ES"/>
        </w:rPr>
        <w:t>L'Epée</w:t>
      </w:r>
      <w:proofErr w:type="spellEnd"/>
      <w:r w:rsidRPr="004E1C28">
        <w:rPr>
          <w:rFonts w:ascii="Arial" w:hAnsi="Arial" w:cs="Arial"/>
          <w:lang w:val="es-ES"/>
        </w:rPr>
        <w:t>, Arnaud Nicolas, el afecto es mutuo. «</w:t>
      </w:r>
      <w:r w:rsidRPr="004E1C28">
        <w:rPr>
          <w:rFonts w:ascii="Arial" w:hAnsi="Arial" w:cs="Arial"/>
          <w:i/>
          <w:iCs/>
          <w:lang w:val="es-ES"/>
        </w:rPr>
        <w:t xml:space="preserve">Hemos disfrutado mucho haciendo </w:t>
      </w:r>
      <w:proofErr w:type="spellStart"/>
      <w:r w:rsidRPr="004E1C28">
        <w:rPr>
          <w:rFonts w:ascii="Arial" w:hAnsi="Arial" w:cs="Arial"/>
          <w:i/>
          <w:iCs/>
          <w:lang w:val="es-ES"/>
        </w:rPr>
        <w:t>Melchior</w:t>
      </w:r>
      <w:proofErr w:type="spellEnd"/>
      <w:r w:rsidRPr="004E1C28">
        <w:rPr>
          <w:rFonts w:ascii="Arial" w:hAnsi="Arial" w:cs="Arial"/>
          <w:i/>
          <w:iCs/>
          <w:lang w:val="es-ES"/>
        </w:rPr>
        <w:t xml:space="preserve"> con MB&amp;F</w:t>
      </w:r>
      <w:r w:rsidRPr="004E1C28">
        <w:rPr>
          <w:rFonts w:ascii="Arial" w:hAnsi="Arial" w:cs="Arial"/>
          <w:lang w:val="es-ES"/>
        </w:rPr>
        <w:t>», declara. «</w:t>
      </w:r>
      <w:proofErr w:type="spellStart"/>
      <w:r w:rsidRPr="004E1C28">
        <w:rPr>
          <w:rFonts w:ascii="Arial" w:hAnsi="Arial" w:cs="Arial"/>
          <w:i/>
          <w:iCs/>
          <w:lang w:val="es-ES"/>
        </w:rPr>
        <w:t>Melchior</w:t>
      </w:r>
      <w:proofErr w:type="spellEnd"/>
      <w:r w:rsidRPr="004E1C28">
        <w:rPr>
          <w:rFonts w:ascii="Arial" w:hAnsi="Arial" w:cs="Arial"/>
          <w:i/>
          <w:iCs/>
          <w:lang w:val="es-ES"/>
        </w:rPr>
        <w:t xml:space="preserve"> es mucho más que un reloj de sobremesa, es una escultura en movimiento para niños eternos que incluye numerosos detalles, como los que nos encanta fabricar en </w:t>
      </w:r>
      <w:proofErr w:type="spellStart"/>
      <w:r w:rsidRPr="004E1C28">
        <w:rPr>
          <w:rFonts w:ascii="Arial" w:hAnsi="Arial" w:cs="Arial"/>
          <w:i/>
          <w:iCs/>
          <w:lang w:val="es-ES"/>
        </w:rPr>
        <w:t>L'Epée</w:t>
      </w:r>
      <w:proofErr w:type="spellEnd"/>
      <w:r w:rsidRPr="004E1C28">
        <w:rPr>
          <w:rFonts w:ascii="Arial" w:hAnsi="Arial" w:cs="Arial"/>
          <w:i/>
          <w:iCs/>
          <w:lang w:val="es-ES"/>
        </w:rPr>
        <w:t xml:space="preserve">. Ha sido un </w:t>
      </w:r>
      <w:r w:rsidR="00350776" w:rsidRPr="004E1C28">
        <w:rPr>
          <w:rFonts w:ascii="Arial" w:hAnsi="Arial" w:cs="Arial"/>
          <w:i/>
          <w:iCs/>
          <w:lang w:val="es-ES"/>
        </w:rPr>
        <w:t>desafío</w:t>
      </w:r>
      <w:r w:rsidRPr="004E1C28">
        <w:rPr>
          <w:rFonts w:ascii="Arial" w:hAnsi="Arial" w:cs="Arial"/>
          <w:i/>
          <w:iCs/>
          <w:lang w:val="es-ES"/>
        </w:rPr>
        <w:t xml:space="preserve"> técnico muy estimulante</w:t>
      </w:r>
      <w:r w:rsidRPr="004E1C28">
        <w:rPr>
          <w:rFonts w:ascii="Arial" w:hAnsi="Arial" w:cs="Arial"/>
          <w:lang w:val="es-ES"/>
        </w:rPr>
        <w:t>».</w:t>
      </w:r>
    </w:p>
    <w:p w:rsidR="00FD6BF4" w:rsidRPr="004E1C28" w:rsidRDefault="00FD6BF4" w:rsidP="004E1C28">
      <w:pPr>
        <w:pStyle w:val="Sansinterligne"/>
        <w:spacing w:before="240"/>
        <w:jc w:val="both"/>
        <w:rPr>
          <w:rFonts w:ascii="Arial" w:hAnsi="Arial" w:cs="Arial"/>
          <w:lang w:val="es-ES"/>
        </w:rPr>
      </w:pPr>
      <w:r w:rsidRPr="004E1C28">
        <w:rPr>
          <w:rFonts w:ascii="Arial" w:hAnsi="Arial" w:cs="Arial"/>
          <w:lang w:val="es-ES"/>
        </w:rPr>
        <w:t>Además, Arnaud Nicolas añade: «</w:t>
      </w:r>
      <w:proofErr w:type="spellStart"/>
      <w:r w:rsidRPr="004E1C28">
        <w:rPr>
          <w:rFonts w:ascii="Arial" w:hAnsi="Arial" w:cs="Arial"/>
          <w:i/>
          <w:iCs/>
          <w:lang w:val="es-ES"/>
        </w:rPr>
        <w:t>Melchior</w:t>
      </w:r>
      <w:proofErr w:type="spellEnd"/>
      <w:r w:rsidRPr="004E1C28">
        <w:rPr>
          <w:rFonts w:ascii="Arial" w:hAnsi="Arial" w:cs="Arial"/>
          <w:i/>
          <w:iCs/>
          <w:lang w:val="es-ES"/>
        </w:rPr>
        <w:t xml:space="preserve"> da una auténtica sensación de majestuosidad. Cuando vimos los planos por primera vez, supimos que se trataba de algo grande. Pero no fue hasta el primer prototipo cuando nos dimos cuenta de lo especial que era. Ese mismo día constatamos que la creatividad de MB&amp;F nos había transportado a un lugar </w:t>
      </w:r>
      <w:r w:rsidR="00350776" w:rsidRPr="004E1C28">
        <w:rPr>
          <w:rFonts w:ascii="Arial" w:hAnsi="Arial" w:cs="Arial"/>
          <w:i/>
          <w:iCs/>
          <w:lang w:val="es-ES"/>
        </w:rPr>
        <w:t>aún</w:t>
      </w:r>
      <w:r w:rsidRPr="004E1C28">
        <w:rPr>
          <w:rFonts w:ascii="Arial" w:hAnsi="Arial" w:cs="Arial"/>
          <w:i/>
          <w:iCs/>
          <w:lang w:val="es-ES"/>
        </w:rPr>
        <w:t xml:space="preserve"> desconocido para nosotros</w:t>
      </w:r>
      <w:r w:rsidRPr="004E1C28">
        <w:rPr>
          <w:rFonts w:ascii="Arial" w:hAnsi="Arial" w:cs="Arial"/>
          <w:lang w:val="es-ES"/>
        </w:rPr>
        <w:t>».</w:t>
      </w:r>
    </w:p>
    <w:p w:rsidR="00FD6BF4" w:rsidRPr="004E1C28" w:rsidRDefault="00FD6BF4" w:rsidP="004E1C28">
      <w:pPr>
        <w:pStyle w:val="Sansinterligne"/>
        <w:spacing w:before="240"/>
        <w:jc w:val="both"/>
        <w:rPr>
          <w:rFonts w:ascii="Arial" w:hAnsi="Arial" w:cs="Arial"/>
          <w:b/>
          <w:lang w:val="es-ES"/>
        </w:rPr>
      </w:pPr>
      <w:r w:rsidRPr="004E1C28">
        <w:rPr>
          <w:rFonts w:ascii="Arial" w:hAnsi="Arial" w:cs="Arial"/>
          <w:b/>
          <w:lang w:val="es-ES"/>
        </w:rPr>
        <w:t xml:space="preserve">El movimiento de </w:t>
      </w:r>
      <w:proofErr w:type="spellStart"/>
      <w:r w:rsidRPr="004E1C28">
        <w:rPr>
          <w:rFonts w:ascii="Arial" w:hAnsi="Arial" w:cs="Arial"/>
          <w:b/>
          <w:lang w:val="es-ES"/>
        </w:rPr>
        <w:t>Melchior</w:t>
      </w:r>
      <w:proofErr w:type="spellEnd"/>
      <w:r w:rsidRPr="004E1C28">
        <w:rPr>
          <w:rFonts w:ascii="Arial" w:hAnsi="Arial" w:cs="Arial"/>
          <w:b/>
          <w:lang w:val="es-ES"/>
        </w:rPr>
        <w:t xml:space="preserve"> de cerca</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Para crear el movimiento de gran visibilidad de </w:t>
      </w:r>
      <w:proofErr w:type="spellStart"/>
      <w:r w:rsidRPr="004E1C28">
        <w:rPr>
          <w:rFonts w:ascii="Arial" w:hAnsi="Arial" w:cs="Arial"/>
          <w:lang w:val="es-ES"/>
        </w:rPr>
        <w:t>Melchior</w:t>
      </w:r>
      <w:proofErr w:type="spellEnd"/>
      <w:r w:rsidRPr="004E1C28">
        <w:rPr>
          <w:rFonts w:ascii="Arial" w:hAnsi="Arial" w:cs="Arial"/>
          <w:lang w:val="es-ES"/>
        </w:rPr>
        <w:t xml:space="preserve">, </w:t>
      </w:r>
      <w:proofErr w:type="spellStart"/>
      <w:r w:rsidRPr="004E1C28">
        <w:rPr>
          <w:rFonts w:ascii="Arial" w:hAnsi="Arial" w:cs="Arial"/>
          <w:lang w:val="es-ES"/>
        </w:rPr>
        <w:t>L'Epée</w:t>
      </w:r>
      <w:proofErr w:type="spellEnd"/>
      <w:r w:rsidRPr="004E1C28">
        <w:rPr>
          <w:rFonts w:ascii="Arial" w:hAnsi="Arial" w:cs="Arial"/>
          <w:lang w:val="es-ES"/>
        </w:rPr>
        <w:t xml:space="preserve"> realizó el chapado esquelético completamente innovador en latón bañado en paladio, que recubre el mecanismo del movimiento, también del mismo material. Este chapado, que abarca la caja torácica, la coraza, los pómulos y la columna vertebral del robot, ha sido </w:t>
      </w:r>
      <w:r w:rsidR="001E5D2A">
        <w:rPr>
          <w:rFonts w:ascii="Arial" w:hAnsi="Arial" w:cs="Arial"/>
          <w:lang w:val="es-ES"/>
        </w:rPr>
        <w:t>tratado</w:t>
      </w:r>
      <w:r w:rsidRPr="004E1C28">
        <w:rPr>
          <w:rFonts w:ascii="Arial" w:hAnsi="Arial" w:cs="Arial"/>
          <w:lang w:val="es-ES"/>
        </w:rPr>
        <w:t xml:space="preserve"> con PVD Black para la edición «luz y oscuridad» de </w:t>
      </w:r>
      <w:proofErr w:type="spellStart"/>
      <w:r w:rsidRPr="004E1C28">
        <w:rPr>
          <w:rFonts w:ascii="Arial" w:hAnsi="Arial" w:cs="Arial"/>
          <w:lang w:val="es-ES"/>
        </w:rPr>
        <w:t>Melchior</w:t>
      </w:r>
      <w:proofErr w:type="spellEnd"/>
      <w:r w:rsidRPr="004E1C28">
        <w:rPr>
          <w:rFonts w:ascii="Arial" w:hAnsi="Arial" w:cs="Arial"/>
          <w:lang w:val="es-ES"/>
        </w:rPr>
        <w:t>.</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Con el objetivo de mejorar la lectura de la hora, </w:t>
      </w:r>
      <w:proofErr w:type="spellStart"/>
      <w:r w:rsidRPr="004E1C28">
        <w:rPr>
          <w:rFonts w:ascii="Arial" w:hAnsi="Arial" w:cs="Arial"/>
          <w:lang w:val="es-ES"/>
        </w:rPr>
        <w:t>L'Epée</w:t>
      </w:r>
      <w:proofErr w:type="spellEnd"/>
      <w:r w:rsidRPr="004E1C28">
        <w:rPr>
          <w:rFonts w:ascii="Arial" w:hAnsi="Arial" w:cs="Arial"/>
          <w:lang w:val="es-ES"/>
        </w:rPr>
        <w:t xml:space="preserve"> ha creado una aguja de las horas saltante con un desplazamiento más «lento»</w:t>
      </w:r>
      <w:r w:rsidR="00350776" w:rsidRPr="004E1C28">
        <w:rPr>
          <w:rFonts w:ascii="Arial" w:hAnsi="Arial" w:cs="Arial"/>
          <w:lang w:val="es-ES"/>
        </w:rPr>
        <w:t xml:space="preserve">. Esta complicación, diseñada en la </w:t>
      </w:r>
      <w:r w:rsidR="00350776" w:rsidRPr="004E1C28">
        <w:rPr>
          <w:rFonts w:ascii="Arial" w:hAnsi="Arial" w:cs="Arial"/>
          <w:lang w:val="es-ES"/>
        </w:rPr>
        <w:lastRenderedPageBreak/>
        <w:t>manufactura</w:t>
      </w:r>
      <w:r w:rsidRPr="004E1C28">
        <w:rPr>
          <w:rFonts w:ascii="Arial" w:hAnsi="Arial" w:cs="Arial"/>
          <w:lang w:val="es-ES"/>
        </w:rPr>
        <w:t xml:space="preserve">, permite que el disco de las horas permanezca estático durante 55 minutos para, acto seguido, </w:t>
      </w:r>
      <w:r w:rsidR="00350776" w:rsidRPr="004E1C28">
        <w:rPr>
          <w:rFonts w:ascii="Arial" w:hAnsi="Arial" w:cs="Arial"/>
          <w:lang w:val="es-ES"/>
        </w:rPr>
        <w:t>comenzar a moverse</w:t>
      </w:r>
      <w:r w:rsidRPr="004E1C28">
        <w:rPr>
          <w:rFonts w:ascii="Arial" w:hAnsi="Arial" w:cs="Arial"/>
          <w:lang w:val="es-ES"/>
        </w:rPr>
        <w:t xml:space="preserve"> cinco minutos antes de la nueva hora de forma que el cambio de horas se produzca suave y sutilmente.</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El regulador del movimiento está dotado del sistema </w:t>
      </w:r>
      <w:proofErr w:type="spellStart"/>
      <w:r w:rsidRPr="004E1C28">
        <w:rPr>
          <w:rFonts w:ascii="Arial" w:hAnsi="Arial" w:cs="Arial"/>
          <w:lang w:val="es-ES"/>
        </w:rPr>
        <w:t>Incabloc</w:t>
      </w:r>
      <w:proofErr w:type="spellEnd"/>
      <w:r w:rsidRPr="004E1C28">
        <w:rPr>
          <w:rFonts w:ascii="Arial" w:hAnsi="Arial" w:cs="Arial"/>
          <w:lang w:val="es-ES"/>
        </w:rPr>
        <w:t xml:space="preserve"> de protección de golpes que reduce el riesgo de daño cuando el reloj </w:t>
      </w:r>
      <w:r w:rsidR="002C164C" w:rsidRPr="004E1C28">
        <w:rPr>
          <w:rFonts w:ascii="Arial" w:hAnsi="Arial" w:cs="Arial"/>
          <w:lang w:val="es-ES"/>
        </w:rPr>
        <w:t>se transporta</w:t>
      </w:r>
      <w:r w:rsidRPr="004E1C28">
        <w:rPr>
          <w:rFonts w:ascii="Arial" w:hAnsi="Arial" w:cs="Arial"/>
          <w:lang w:val="es-ES"/>
        </w:rPr>
        <w:t xml:space="preserve">. Esta clase de protección es más habitual en </w:t>
      </w:r>
      <w:r w:rsidR="002C164C" w:rsidRPr="004E1C28">
        <w:rPr>
          <w:rFonts w:ascii="Arial" w:hAnsi="Arial" w:cs="Arial"/>
          <w:lang w:val="es-ES"/>
        </w:rPr>
        <w:t>los relojes de muñeca.</w:t>
      </w:r>
      <w:r w:rsidRPr="004E1C28">
        <w:rPr>
          <w:rFonts w:ascii="Arial" w:hAnsi="Arial" w:cs="Arial"/>
          <w:lang w:val="es-ES"/>
        </w:rPr>
        <w:t xml:space="preserve"> En realidad, el exclusivo movimiento del reloj de </w:t>
      </w:r>
      <w:r w:rsidR="00350776" w:rsidRPr="004E1C28">
        <w:rPr>
          <w:rFonts w:ascii="Arial" w:hAnsi="Arial" w:cs="Arial"/>
          <w:lang w:val="es-ES"/>
        </w:rPr>
        <w:t>sobre</w:t>
      </w:r>
      <w:r w:rsidRPr="004E1C28">
        <w:rPr>
          <w:rFonts w:ascii="Arial" w:hAnsi="Arial" w:cs="Arial"/>
          <w:lang w:val="es-ES"/>
        </w:rPr>
        <w:t xml:space="preserve">mesa </w:t>
      </w:r>
      <w:r w:rsidR="00350776" w:rsidRPr="004E1C28">
        <w:rPr>
          <w:rFonts w:ascii="Arial" w:hAnsi="Arial" w:cs="Arial"/>
          <w:lang w:val="es-ES"/>
        </w:rPr>
        <w:t xml:space="preserve">de </w:t>
      </w:r>
      <w:proofErr w:type="spellStart"/>
      <w:r w:rsidRPr="004E1C28">
        <w:rPr>
          <w:rFonts w:ascii="Arial" w:hAnsi="Arial" w:cs="Arial"/>
          <w:lang w:val="es-ES"/>
        </w:rPr>
        <w:t>Melchior</w:t>
      </w:r>
      <w:proofErr w:type="spellEnd"/>
      <w:r w:rsidRPr="004E1C28">
        <w:rPr>
          <w:rFonts w:ascii="Arial" w:hAnsi="Arial" w:cs="Arial"/>
          <w:lang w:val="es-ES"/>
        </w:rPr>
        <w:t xml:space="preserve"> presenta el mismo tipo de mecanismo que un reloj de pulsera —</w:t>
      </w:r>
      <w:r w:rsidR="00F36101" w:rsidRPr="004E1C28">
        <w:rPr>
          <w:rFonts w:ascii="Arial" w:hAnsi="Arial" w:cs="Arial"/>
          <w:lang w:val="es-ES"/>
        </w:rPr>
        <w:t xml:space="preserve">tren de </w:t>
      </w:r>
      <w:r w:rsidRPr="004E1C28">
        <w:rPr>
          <w:rFonts w:ascii="Arial" w:hAnsi="Arial" w:cs="Arial"/>
          <w:lang w:val="es-ES"/>
        </w:rPr>
        <w:t>engranaje</w:t>
      </w:r>
      <w:r w:rsidR="00F36101" w:rsidRPr="004E1C28">
        <w:rPr>
          <w:rFonts w:ascii="Arial" w:hAnsi="Arial" w:cs="Arial"/>
          <w:lang w:val="es-ES"/>
        </w:rPr>
        <w:t>s</w:t>
      </w:r>
      <w:r w:rsidRPr="004E1C28">
        <w:rPr>
          <w:rFonts w:ascii="Arial" w:hAnsi="Arial" w:cs="Arial"/>
          <w:lang w:val="es-ES"/>
        </w:rPr>
        <w:t xml:space="preserve">, barrilete (cinco en serie), </w:t>
      </w:r>
      <w:r w:rsidR="00F36101" w:rsidRPr="004E1C28">
        <w:rPr>
          <w:rFonts w:ascii="Arial" w:hAnsi="Arial" w:cs="Arial"/>
          <w:lang w:val="es-ES"/>
        </w:rPr>
        <w:t>volante y ruedas de</w:t>
      </w:r>
      <w:r w:rsidRPr="004E1C28">
        <w:rPr>
          <w:rFonts w:ascii="Arial" w:hAnsi="Arial" w:cs="Arial"/>
          <w:lang w:val="es-ES"/>
        </w:rPr>
        <w:t xml:space="preserve"> escape y anclaje—, pero con unas dimensiones mucho más grandes.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El movimiento también se embellece con una serie de refinados acabados de calidad superior, como el «</w:t>
      </w:r>
      <w:proofErr w:type="spellStart"/>
      <w:r w:rsidRPr="004E1C28">
        <w:rPr>
          <w:rFonts w:ascii="Arial" w:hAnsi="Arial" w:cs="Arial"/>
          <w:i/>
          <w:iCs/>
          <w:lang w:val="es-ES"/>
        </w:rPr>
        <w:t>Côtes</w:t>
      </w:r>
      <w:proofErr w:type="spellEnd"/>
      <w:r w:rsidRPr="004E1C28">
        <w:rPr>
          <w:rFonts w:ascii="Arial" w:hAnsi="Arial" w:cs="Arial"/>
          <w:i/>
          <w:iCs/>
          <w:lang w:val="es-ES"/>
        </w:rPr>
        <w:t xml:space="preserve"> de Genèv</w:t>
      </w:r>
      <w:r w:rsidRPr="004E1C28">
        <w:rPr>
          <w:rFonts w:ascii="Arial" w:hAnsi="Arial" w:cs="Arial"/>
          <w:lang w:val="es-ES"/>
        </w:rPr>
        <w:t>e», el achaflanado, el arenado, el cepillado y</w:t>
      </w:r>
      <w:r w:rsidR="004E1C28" w:rsidRPr="004E1C28">
        <w:rPr>
          <w:rFonts w:ascii="Arial" w:hAnsi="Arial" w:cs="Arial"/>
          <w:lang w:val="es-ES"/>
        </w:rPr>
        <w:t xml:space="preserve"> cepillado</w:t>
      </w:r>
      <w:r w:rsidRPr="004E1C28">
        <w:rPr>
          <w:rFonts w:ascii="Arial" w:hAnsi="Arial" w:cs="Arial"/>
          <w:lang w:val="es-ES"/>
        </w:rPr>
        <w:t xml:space="preserve"> </w:t>
      </w:r>
      <w:r w:rsidR="004E1C28" w:rsidRPr="004E1C28">
        <w:rPr>
          <w:rFonts w:ascii="Arial" w:hAnsi="Arial" w:cs="Arial"/>
          <w:lang w:val="es-ES"/>
        </w:rPr>
        <w:t>circular</w:t>
      </w:r>
      <w:r w:rsidRPr="004E1C28">
        <w:rPr>
          <w:rFonts w:ascii="Arial" w:hAnsi="Arial" w:cs="Arial"/>
          <w:lang w:val="es-ES"/>
        </w:rPr>
        <w:t xml:space="preserve">, propios de los relojes de pulsera. No obstante, los finos acabados del movimiento de un reloj de sobremesa suponen un desafío más exigente que los de un reloj de pulsera debido a que las superficies de los componentes son de mayor tamaño. Arnaud Nicolas, director general de </w:t>
      </w:r>
      <w:proofErr w:type="spellStart"/>
      <w:r w:rsidRPr="004E1C28">
        <w:rPr>
          <w:rFonts w:ascii="Arial" w:hAnsi="Arial" w:cs="Arial"/>
          <w:lang w:val="es-ES"/>
        </w:rPr>
        <w:t>L'Epée</w:t>
      </w:r>
      <w:proofErr w:type="spellEnd"/>
      <w:r w:rsidRPr="004E1C28">
        <w:rPr>
          <w:rFonts w:ascii="Arial" w:hAnsi="Arial" w:cs="Arial"/>
          <w:lang w:val="es-ES"/>
        </w:rPr>
        <w:t>, explica: «</w:t>
      </w:r>
      <w:r w:rsidR="001E5D2A" w:rsidRPr="001E5D2A">
        <w:rPr>
          <w:rFonts w:ascii="Arial" w:hAnsi="Arial" w:cs="Arial"/>
          <w:i/>
          <w:iCs/>
          <w:lang w:val="es-ES"/>
        </w:rPr>
        <w:t>n</w:t>
      </w:r>
      <w:r w:rsidR="008578F7" w:rsidRPr="001E5D2A">
        <w:rPr>
          <w:rFonts w:ascii="Arial" w:hAnsi="Arial" w:cs="Arial"/>
          <w:i/>
          <w:iCs/>
          <w:lang w:val="es-ES"/>
        </w:rPr>
        <w:t>o solo un</w:t>
      </w:r>
      <w:r w:rsidRPr="001E5D2A">
        <w:rPr>
          <w:rFonts w:ascii="Arial" w:hAnsi="Arial" w:cs="Arial"/>
          <w:i/>
          <w:iCs/>
          <w:lang w:val="es-ES"/>
        </w:rPr>
        <w:t xml:space="preserve"> tamaño dos veces más grande supone el doble de tiempo</w:t>
      </w:r>
      <w:r w:rsidR="008578F7" w:rsidRPr="001E5D2A">
        <w:rPr>
          <w:rFonts w:ascii="Arial" w:hAnsi="Arial" w:cs="Arial"/>
          <w:i/>
          <w:iCs/>
          <w:lang w:val="es-ES"/>
        </w:rPr>
        <w:t xml:space="preserve"> de trabajo, sino que l</w:t>
      </w:r>
      <w:r w:rsidRPr="001E5D2A">
        <w:rPr>
          <w:rFonts w:ascii="Arial" w:hAnsi="Arial" w:cs="Arial"/>
          <w:i/>
          <w:iCs/>
          <w:lang w:val="es-ES"/>
        </w:rPr>
        <w:t xml:space="preserve">a complejidad aumenta exponencialmente. Para el pulido, por ejemplo, es necesario aplicar la misma presión que al finalizar el movimiento de un reloj de pulsera pero en una superficie más </w:t>
      </w:r>
      <w:r w:rsidR="008578F7" w:rsidRPr="001E5D2A">
        <w:rPr>
          <w:rFonts w:ascii="Arial" w:hAnsi="Arial" w:cs="Arial"/>
          <w:i/>
          <w:iCs/>
          <w:lang w:val="es-ES"/>
        </w:rPr>
        <w:t>grande</w:t>
      </w:r>
      <w:r w:rsidRPr="001E5D2A">
        <w:rPr>
          <w:rFonts w:ascii="Arial" w:hAnsi="Arial" w:cs="Arial"/>
          <w:i/>
          <w:iCs/>
          <w:lang w:val="es-ES"/>
        </w:rPr>
        <w:t>, y cualquier variación en la presión será visible</w:t>
      </w:r>
      <w:r w:rsidRPr="004E1C28">
        <w:rPr>
          <w:rFonts w:ascii="Arial" w:hAnsi="Arial" w:cs="Arial"/>
          <w:lang w:val="es-ES"/>
        </w:rPr>
        <w:t>».</w:t>
      </w:r>
    </w:p>
    <w:p w:rsidR="00FD6BF4" w:rsidRPr="004E1C28" w:rsidRDefault="00FD6BF4" w:rsidP="00FD6BF4">
      <w:pPr>
        <w:pStyle w:val="Sansinterligne"/>
        <w:spacing w:before="240"/>
        <w:rPr>
          <w:rFonts w:ascii="Arial" w:hAnsi="Arial" w:cs="Arial"/>
          <w:b/>
          <w:lang w:val="es-ES"/>
        </w:rPr>
      </w:pPr>
      <w:r w:rsidRPr="004E1C28">
        <w:rPr>
          <w:rFonts w:ascii="Arial" w:hAnsi="Arial" w:cs="Arial"/>
          <w:b/>
          <w:lang w:val="es-ES"/>
        </w:rPr>
        <w:t>El nombre «</w:t>
      </w:r>
      <w:proofErr w:type="spellStart"/>
      <w:r w:rsidRPr="004E1C28">
        <w:rPr>
          <w:rFonts w:ascii="Arial" w:hAnsi="Arial" w:cs="Arial"/>
          <w:b/>
          <w:lang w:val="es-ES"/>
        </w:rPr>
        <w:t>Melchior</w:t>
      </w:r>
      <w:proofErr w:type="spellEnd"/>
      <w:r w:rsidRPr="004E1C28">
        <w:rPr>
          <w:rFonts w:ascii="Arial" w:hAnsi="Arial" w:cs="Arial"/>
          <w:b/>
          <w:lang w:val="es-ES"/>
        </w:rPr>
        <w:t>»</w:t>
      </w:r>
    </w:p>
    <w:p w:rsidR="00FD6BF4" w:rsidRPr="004E1C28" w:rsidRDefault="00FD6BF4" w:rsidP="00FD6BF4">
      <w:pPr>
        <w:pStyle w:val="Sansinterligne"/>
        <w:spacing w:before="240"/>
        <w:rPr>
          <w:rFonts w:ascii="Arial" w:hAnsi="Arial" w:cs="Arial"/>
          <w:lang w:val="es-ES"/>
        </w:rPr>
      </w:pPr>
      <w:r w:rsidRPr="004E1C28">
        <w:rPr>
          <w:rFonts w:ascii="Arial" w:hAnsi="Arial" w:cs="Arial"/>
          <w:lang w:val="es-ES"/>
        </w:rPr>
        <w:t>A menudo</w:t>
      </w:r>
      <w:r w:rsidR="002C164C" w:rsidRPr="004E1C28">
        <w:rPr>
          <w:rFonts w:ascii="Arial" w:hAnsi="Arial" w:cs="Arial"/>
          <w:lang w:val="es-ES"/>
        </w:rPr>
        <w:t>,</w:t>
      </w:r>
      <w:r w:rsidRPr="004E1C28">
        <w:rPr>
          <w:rFonts w:ascii="Arial" w:hAnsi="Arial" w:cs="Arial"/>
          <w:lang w:val="es-ES"/>
        </w:rPr>
        <w:t xml:space="preserve"> los robots ficticios reciben su apodo de acrónimos o números de referencia. ¿Quién no se acuerda de HAL 9000, C-3PO o K-9? Pero Max </w:t>
      </w:r>
      <w:proofErr w:type="spellStart"/>
      <w:r w:rsidRPr="004E1C28">
        <w:rPr>
          <w:rFonts w:ascii="Arial" w:hAnsi="Arial" w:cs="Arial"/>
          <w:lang w:val="es-ES"/>
        </w:rPr>
        <w:t>Büsser</w:t>
      </w:r>
      <w:proofErr w:type="spellEnd"/>
      <w:r w:rsidRPr="004E1C28">
        <w:rPr>
          <w:rFonts w:ascii="Arial" w:hAnsi="Arial" w:cs="Arial"/>
          <w:lang w:val="es-ES"/>
        </w:rPr>
        <w:t xml:space="preserve"> tenía interés en llamarlo «</w:t>
      </w:r>
      <w:proofErr w:type="spellStart"/>
      <w:r w:rsidRPr="004E1C28">
        <w:rPr>
          <w:rFonts w:ascii="Arial" w:hAnsi="Arial" w:cs="Arial"/>
          <w:lang w:val="es-ES"/>
        </w:rPr>
        <w:t>Melchior</w:t>
      </w:r>
      <w:proofErr w:type="spellEnd"/>
      <w:r w:rsidRPr="004E1C28">
        <w:rPr>
          <w:rFonts w:ascii="Arial" w:hAnsi="Arial" w:cs="Arial"/>
          <w:lang w:val="es-ES"/>
        </w:rPr>
        <w:t>».</w:t>
      </w:r>
    </w:p>
    <w:p w:rsidR="00FD6BF4" w:rsidRPr="004E1C28" w:rsidRDefault="008578F7" w:rsidP="001E5D2A">
      <w:pPr>
        <w:pStyle w:val="Sansinterligne"/>
        <w:spacing w:before="240"/>
        <w:rPr>
          <w:rFonts w:ascii="Arial" w:hAnsi="Arial" w:cs="Arial"/>
          <w:lang w:val="es-ES"/>
        </w:rPr>
      </w:pPr>
      <w:r w:rsidRPr="004E1C28">
        <w:rPr>
          <w:rFonts w:ascii="Arial" w:hAnsi="Arial" w:cs="Arial"/>
          <w:lang w:val="es-ES"/>
        </w:rPr>
        <w:t>En sus palabras:</w:t>
      </w:r>
      <w:r w:rsidR="00FD6BF4" w:rsidRPr="004E1C28">
        <w:rPr>
          <w:rFonts w:ascii="Arial" w:hAnsi="Arial" w:cs="Arial"/>
          <w:lang w:val="es-ES"/>
        </w:rPr>
        <w:t xml:space="preserve"> </w:t>
      </w:r>
      <w:r w:rsidR="00FD6BF4" w:rsidRPr="001E5D2A">
        <w:rPr>
          <w:rFonts w:ascii="Arial" w:hAnsi="Arial" w:cs="Arial"/>
          <w:i/>
          <w:iCs/>
          <w:lang w:val="es-ES"/>
        </w:rPr>
        <w:t>«</w:t>
      </w:r>
      <w:r w:rsidR="001E5D2A" w:rsidRPr="001E5D2A">
        <w:rPr>
          <w:rFonts w:ascii="Arial" w:hAnsi="Arial" w:cs="Arial"/>
          <w:i/>
          <w:iCs/>
          <w:lang w:val="es-ES"/>
        </w:rPr>
        <w:t>e</w:t>
      </w:r>
      <w:r w:rsidR="00FD6BF4" w:rsidRPr="001E5D2A">
        <w:rPr>
          <w:rFonts w:ascii="Arial" w:hAnsi="Arial" w:cs="Arial"/>
          <w:i/>
          <w:iCs/>
          <w:lang w:val="es-ES"/>
        </w:rPr>
        <w:t xml:space="preserve">n la familia </w:t>
      </w:r>
      <w:proofErr w:type="spellStart"/>
      <w:r w:rsidR="00FD6BF4" w:rsidRPr="001E5D2A">
        <w:rPr>
          <w:rFonts w:ascii="Arial" w:hAnsi="Arial" w:cs="Arial"/>
          <w:i/>
          <w:iCs/>
          <w:lang w:val="es-ES"/>
        </w:rPr>
        <w:t>Büsser</w:t>
      </w:r>
      <w:proofErr w:type="spellEnd"/>
      <w:r w:rsidR="00FD6BF4" w:rsidRPr="001E5D2A">
        <w:rPr>
          <w:rFonts w:ascii="Arial" w:hAnsi="Arial" w:cs="Arial"/>
          <w:i/>
          <w:iCs/>
          <w:lang w:val="es-ES"/>
        </w:rPr>
        <w:t xml:space="preserve">, durante más de cinco siglos, desde 1400, los hijos mayores han sido llamados </w:t>
      </w:r>
      <w:proofErr w:type="spellStart"/>
      <w:r w:rsidR="00FD6BF4" w:rsidRPr="001E5D2A">
        <w:rPr>
          <w:rFonts w:ascii="Arial" w:hAnsi="Arial" w:cs="Arial"/>
          <w:i/>
          <w:iCs/>
          <w:lang w:val="es-ES"/>
        </w:rPr>
        <w:t>Melchior</w:t>
      </w:r>
      <w:proofErr w:type="spellEnd"/>
      <w:r w:rsidR="00FD6BF4" w:rsidRPr="001E5D2A">
        <w:rPr>
          <w:rFonts w:ascii="Arial" w:hAnsi="Arial" w:cs="Arial"/>
          <w:i/>
          <w:iCs/>
          <w:lang w:val="es-ES"/>
        </w:rPr>
        <w:t xml:space="preserve"> o </w:t>
      </w:r>
      <w:proofErr w:type="spellStart"/>
      <w:r w:rsidR="00FD6BF4" w:rsidRPr="001E5D2A">
        <w:rPr>
          <w:rFonts w:ascii="Arial" w:hAnsi="Arial" w:cs="Arial"/>
          <w:i/>
          <w:iCs/>
          <w:lang w:val="es-ES"/>
        </w:rPr>
        <w:t>Balthazar</w:t>
      </w:r>
      <w:proofErr w:type="spellEnd"/>
      <w:r w:rsidR="00FD6BF4" w:rsidRPr="001E5D2A">
        <w:rPr>
          <w:rFonts w:ascii="Arial" w:hAnsi="Arial" w:cs="Arial"/>
          <w:i/>
          <w:iCs/>
          <w:lang w:val="es-ES"/>
        </w:rPr>
        <w:t xml:space="preserve">. Alternaba. Mi abuelo se llamaba </w:t>
      </w:r>
      <w:proofErr w:type="spellStart"/>
      <w:r w:rsidR="00FD6BF4" w:rsidRPr="001E5D2A">
        <w:rPr>
          <w:rFonts w:ascii="Arial" w:hAnsi="Arial" w:cs="Arial"/>
          <w:i/>
          <w:iCs/>
          <w:lang w:val="es-ES"/>
        </w:rPr>
        <w:t>Melchior</w:t>
      </w:r>
      <w:proofErr w:type="spellEnd"/>
      <w:r w:rsidR="00FD6BF4" w:rsidRPr="001E5D2A">
        <w:rPr>
          <w:rFonts w:ascii="Arial" w:hAnsi="Arial" w:cs="Arial"/>
          <w:i/>
          <w:iCs/>
          <w:lang w:val="es-ES"/>
        </w:rPr>
        <w:t xml:space="preserve"> y lo odiaba, de manera que todo el mundo lo llamaba Max y así es como me llamaron. No podía aguantar lo de </w:t>
      </w:r>
      <w:proofErr w:type="spellStart"/>
      <w:r w:rsidR="00FD6BF4" w:rsidRPr="001E5D2A">
        <w:rPr>
          <w:rFonts w:ascii="Arial" w:hAnsi="Arial" w:cs="Arial"/>
          <w:i/>
          <w:iCs/>
          <w:lang w:val="es-ES"/>
        </w:rPr>
        <w:t>Melchior</w:t>
      </w:r>
      <w:proofErr w:type="spellEnd"/>
      <w:r w:rsidR="00FD6BF4" w:rsidRPr="001E5D2A">
        <w:rPr>
          <w:rFonts w:ascii="Arial" w:hAnsi="Arial" w:cs="Arial"/>
          <w:i/>
          <w:iCs/>
          <w:lang w:val="es-ES"/>
        </w:rPr>
        <w:t xml:space="preserve"> y </w:t>
      </w:r>
      <w:proofErr w:type="spellStart"/>
      <w:r w:rsidR="00FD6BF4" w:rsidRPr="001E5D2A">
        <w:rPr>
          <w:rFonts w:ascii="Arial" w:hAnsi="Arial" w:cs="Arial"/>
          <w:i/>
          <w:iCs/>
          <w:lang w:val="es-ES"/>
        </w:rPr>
        <w:t>Balthazar</w:t>
      </w:r>
      <w:proofErr w:type="spellEnd"/>
      <w:r w:rsidR="00FD6BF4" w:rsidRPr="001E5D2A">
        <w:rPr>
          <w:rFonts w:ascii="Arial" w:hAnsi="Arial" w:cs="Arial"/>
          <w:i/>
          <w:iCs/>
          <w:lang w:val="es-ES"/>
        </w:rPr>
        <w:t xml:space="preserve"> hasta el punto de poner fin a una tradición de cinco siglos llamando a mi padre Mario y, ¡cómo son las cosas!, cien años más tarde, resulta que m</w:t>
      </w:r>
      <w:r w:rsidRPr="001E5D2A">
        <w:rPr>
          <w:rFonts w:ascii="Arial" w:hAnsi="Arial" w:cs="Arial"/>
          <w:i/>
          <w:iCs/>
          <w:lang w:val="es-ES"/>
        </w:rPr>
        <w:t xml:space="preserve">e encanta el nombre de </w:t>
      </w:r>
      <w:proofErr w:type="spellStart"/>
      <w:r w:rsidRPr="001E5D2A">
        <w:rPr>
          <w:rFonts w:ascii="Arial" w:hAnsi="Arial" w:cs="Arial"/>
          <w:i/>
          <w:iCs/>
          <w:lang w:val="es-ES"/>
        </w:rPr>
        <w:t>Melchior</w:t>
      </w:r>
      <w:proofErr w:type="spellEnd"/>
      <w:r w:rsidRPr="004E1C28">
        <w:rPr>
          <w:rFonts w:ascii="Arial" w:hAnsi="Arial" w:cs="Arial"/>
          <w:lang w:val="es-ES"/>
        </w:rPr>
        <w:t>».</w:t>
      </w:r>
    </w:p>
    <w:p w:rsidR="00FD6BF4" w:rsidRPr="004E1C28" w:rsidRDefault="00FD6BF4" w:rsidP="00FD6BF4">
      <w:pPr>
        <w:spacing w:before="240"/>
        <w:rPr>
          <w:rFonts w:ascii="Arial" w:hAnsi="Arial" w:cs="Arial"/>
          <w:lang w:val="es-ES"/>
        </w:rPr>
      </w:pPr>
      <w:r w:rsidRPr="004E1C28">
        <w:rPr>
          <w:rFonts w:ascii="Arial" w:hAnsi="Arial" w:cs="Arial"/>
          <w:lang w:val="es-ES"/>
        </w:rPr>
        <w:br w:type="page"/>
      </w:r>
    </w:p>
    <w:p w:rsidR="00FD6BF4" w:rsidRPr="004E1C28" w:rsidRDefault="00FD6BF4" w:rsidP="00FD6BF4">
      <w:pPr>
        <w:pStyle w:val="Sansinterligne"/>
        <w:spacing w:before="240"/>
        <w:jc w:val="center"/>
        <w:rPr>
          <w:rFonts w:ascii="Arial" w:hAnsi="Arial" w:cs="Arial"/>
          <w:b/>
          <w:sz w:val="28"/>
          <w:lang w:val="es-ES"/>
        </w:rPr>
      </w:pPr>
      <w:proofErr w:type="spellStart"/>
      <w:r w:rsidRPr="004E1C28">
        <w:rPr>
          <w:rFonts w:ascii="Arial" w:hAnsi="Arial" w:cs="Arial"/>
          <w:b/>
          <w:sz w:val="28"/>
          <w:lang w:val="es-ES"/>
        </w:rPr>
        <w:lastRenderedPageBreak/>
        <w:t>Melchior</w:t>
      </w:r>
      <w:proofErr w:type="spellEnd"/>
      <w:r w:rsidRPr="004E1C28">
        <w:rPr>
          <w:rFonts w:ascii="Arial" w:hAnsi="Arial" w:cs="Arial"/>
          <w:b/>
          <w:sz w:val="28"/>
          <w:lang w:val="es-ES"/>
        </w:rPr>
        <w:t xml:space="preserve">: </w:t>
      </w:r>
      <w:r w:rsidR="008578F7" w:rsidRPr="004E1C28">
        <w:rPr>
          <w:rFonts w:ascii="Arial" w:hAnsi="Arial" w:cs="Arial"/>
          <w:b/>
          <w:sz w:val="28"/>
          <w:lang w:val="es-ES"/>
        </w:rPr>
        <w:t>e</w:t>
      </w:r>
      <w:r w:rsidRPr="004E1C28">
        <w:rPr>
          <w:rFonts w:ascii="Arial" w:hAnsi="Arial" w:cs="Arial"/>
          <w:b/>
          <w:sz w:val="28"/>
          <w:lang w:val="es-ES"/>
        </w:rPr>
        <w:t>specificaciones</w:t>
      </w:r>
      <w:r w:rsidR="008578F7" w:rsidRPr="004E1C28">
        <w:rPr>
          <w:rFonts w:ascii="Arial" w:hAnsi="Arial" w:cs="Arial"/>
          <w:b/>
          <w:sz w:val="28"/>
          <w:lang w:val="es-ES"/>
        </w:rPr>
        <w:t xml:space="preserve"> </w:t>
      </w:r>
      <w:r w:rsidRPr="004E1C28">
        <w:rPr>
          <w:rFonts w:ascii="Arial" w:hAnsi="Arial" w:cs="Arial"/>
          <w:b/>
          <w:sz w:val="28"/>
          <w:lang w:val="es-ES"/>
        </w:rPr>
        <w:t>técnicas</w:t>
      </w:r>
    </w:p>
    <w:p w:rsidR="00FD6BF4" w:rsidRPr="004E1C28" w:rsidRDefault="00FD6BF4" w:rsidP="001E5D2A">
      <w:pPr>
        <w:pStyle w:val="Sansinterligne"/>
        <w:spacing w:before="240"/>
        <w:jc w:val="both"/>
        <w:rPr>
          <w:rFonts w:ascii="Arial" w:hAnsi="Arial" w:cs="Arial"/>
          <w:lang w:val="es-ES"/>
        </w:rPr>
      </w:pPr>
      <w:proofErr w:type="spellStart"/>
      <w:r w:rsidRPr="004E1C28">
        <w:rPr>
          <w:rFonts w:ascii="Arial" w:hAnsi="Arial" w:cs="Arial"/>
          <w:lang w:val="es-ES"/>
        </w:rPr>
        <w:t>Melchior</w:t>
      </w:r>
      <w:proofErr w:type="spellEnd"/>
      <w:r w:rsidRPr="004E1C28">
        <w:rPr>
          <w:rFonts w:ascii="Arial" w:hAnsi="Arial" w:cs="Arial"/>
          <w:lang w:val="es-ES"/>
        </w:rPr>
        <w:t xml:space="preserve"> se presenta en una edición limitada de 99 ejemplares y está disponible en una ve</w:t>
      </w:r>
      <w:r w:rsidR="008578F7" w:rsidRPr="004E1C28">
        <w:rPr>
          <w:rFonts w:ascii="Arial" w:hAnsi="Arial" w:cs="Arial"/>
          <w:lang w:val="es-ES"/>
        </w:rPr>
        <w:t>r</w:t>
      </w:r>
      <w:r w:rsidRPr="004E1C28">
        <w:rPr>
          <w:rFonts w:ascii="Arial" w:hAnsi="Arial" w:cs="Arial"/>
          <w:lang w:val="es-ES"/>
        </w:rPr>
        <w:t xml:space="preserve">sión monocromática, «luz», y en una versión de dos tonalidades, «luz y oscuridad», con </w:t>
      </w:r>
      <w:r w:rsidR="001E5D2A" w:rsidRPr="004E1C28">
        <w:rPr>
          <w:rFonts w:ascii="Arial" w:hAnsi="Arial" w:cs="Arial"/>
          <w:lang w:val="es-ES"/>
        </w:rPr>
        <w:t xml:space="preserve">tratamiento PVD Black </w:t>
      </w:r>
      <w:r w:rsidR="001E5D2A">
        <w:rPr>
          <w:rFonts w:ascii="Arial" w:hAnsi="Arial" w:cs="Arial"/>
          <w:lang w:val="es-ES"/>
        </w:rPr>
        <w:t>en los componentes</w:t>
      </w:r>
      <w:r w:rsidRPr="004E1C28">
        <w:rPr>
          <w:rFonts w:ascii="Arial" w:hAnsi="Arial" w:cs="Arial"/>
          <w:lang w:val="es-ES"/>
        </w:rPr>
        <w:t>.</w:t>
      </w:r>
    </w:p>
    <w:p w:rsidR="00FD6BF4" w:rsidRPr="004E1C28" w:rsidRDefault="00206EA4" w:rsidP="001E5D2A">
      <w:pPr>
        <w:pStyle w:val="Sansinterligne"/>
        <w:spacing w:before="240"/>
        <w:jc w:val="both"/>
        <w:rPr>
          <w:rFonts w:ascii="Arial" w:hAnsi="Arial" w:cs="Arial"/>
          <w:b/>
          <w:lang w:val="es-ES"/>
        </w:rPr>
      </w:pPr>
      <w:r w:rsidRPr="004E1C28">
        <w:rPr>
          <w:rFonts w:ascii="Arial" w:hAnsi="Arial" w:cs="Arial"/>
          <w:b/>
          <w:lang w:val="es-ES"/>
        </w:rPr>
        <w:t>Visualización</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Horas saltantes y minutero de barrido: </w:t>
      </w:r>
      <w:r w:rsidR="00206EA4" w:rsidRPr="004E1C28">
        <w:rPr>
          <w:rFonts w:ascii="Arial" w:hAnsi="Arial" w:cs="Arial"/>
          <w:lang w:val="es-ES"/>
        </w:rPr>
        <w:t>d</w:t>
      </w:r>
      <w:r w:rsidRPr="004E1C28">
        <w:rPr>
          <w:rFonts w:ascii="Arial" w:hAnsi="Arial" w:cs="Arial"/>
          <w:lang w:val="es-ES"/>
        </w:rPr>
        <w:t>os discos gemelos conforman el pe</w:t>
      </w:r>
      <w:r w:rsidR="00206EA4" w:rsidRPr="004E1C28">
        <w:rPr>
          <w:rFonts w:ascii="Arial" w:hAnsi="Arial" w:cs="Arial"/>
          <w:lang w:val="es-ES"/>
        </w:rPr>
        <w:t>ch</w:t>
      </w:r>
      <w:r w:rsidRPr="004E1C28">
        <w:rPr>
          <w:rFonts w:ascii="Arial" w:hAnsi="Arial" w:cs="Arial"/>
          <w:lang w:val="es-ES"/>
        </w:rPr>
        <w:t xml:space="preserve">o de </w:t>
      </w:r>
      <w:proofErr w:type="spellStart"/>
      <w:r w:rsidRPr="004E1C28">
        <w:rPr>
          <w:rFonts w:ascii="Arial" w:hAnsi="Arial" w:cs="Arial"/>
          <w:lang w:val="es-ES"/>
        </w:rPr>
        <w:t>Melchior</w:t>
      </w:r>
      <w:proofErr w:type="spellEnd"/>
      <w:r w:rsidRPr="004E1C28">
        <w:rPr>
          <w:rFonts w:ascii="Arial" w:hAnsi="Arial" w:cs="Arial"/>
          <w:lang w:val="es-ES"/>
        </w:rPr>
        <w:t>. El primero revela las horas mientras que el segundo los minutos, pero ambos incorporan los números emblemáticos de MB&amp;F.</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Segundos retrógrados: </w:t>
      </w:r>
      <w:r w:rsidR="00206EA4" w:rsidRPr="004E1C28">
        <w:rPr>
          <w:rFonts w:ascii="Arial" w:hAnsi="Arial" w:cs="Arial"/>
          <w:lang w:val="es-ES"/>
        </w:rPr>
        <w:t>di</w:t>
      </w:r>
      <w:r w:rsidRPr="004E1C28">
        <w:rPr>
          <w:rFonts w:ascii="Arial" w:hAnsi="Arial" w:cs="Arial"/>
          <w:lang w:val="es-ES"/>
        </w:rPr>
        <w:t xml:space="preserve">scos </w:t>
      </w:r>
      <w:proofErr w:type="spellStart"/>
      <w:r w:rsidRPr="004E1C28">
        <w:rPr>
          <w:rFonts w:ascii="Arial" w:hAnsi="Arial" w:cs="Arial"/>
          <w:lang w:val="es-ES"/>
        </w:rPr>
        <w:t>ratrapantes</w:t>
      </w:r>
      <w:proofErr w:type="spellEnd"/>
      <w:r w:rsidRPr="004E1C28">
        <w:rPr>
          <w:rFonts w:ascii="Arial" w:hAnsi="Arial" w:cs="Arial"/>
          <w:lang w:val="es-ES"/>
        </w:rPr>
        <w:t xml:space="preserve"> que establecen intervalos de veinte segundos tras una máscara de acero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Indicador de reserva de </w:t>
      </w:r>
      <w:r w:rsidR="00206EA4" w:rsidRPr="004E1C28">
        <w:rPr>
          <w:rFonts w:ascii="Arial" w:hAnsi="Arial" w:cs="Arial"/>
          <w:lang w:val="es-ES"/>
        </w:rPr>
        <w:t>marcha</w:t>
      </w:r>
      <w:r w:rsidRPr="004E1C28">
        <w:rPr>
          <w:rFonts w:ascii="Arial" w:hAnsi="Arial" w:cs="Arial"/>
          <w:lang w:val="es-ES"/>
        </w:rPr>
        <w:t xml:space="preserve">: </w:t>
      </w:r>
      <w:r w:rsidR="001E5D2A">
        <w:rPr>
          <w:rFonts w:ascii="Arial" w:hAnsi="Arial" w:cs="Arial"/>
          <w:lang w:val="es-ES"/>
        </w:rPr>
        <w:t>e</w:t>
      </w:r>
      <w:r w:rsidRPr="004E1C28">
        <w:rPr>
          <w:rFonts w:ascii="Arial" w:hAnsi="Arial" w:cs="Arial"/>
          <w:lang w:val="es-ES"/>
        </w:rPr>
        <w:t xml:space="preserve">sfera en el </w:t>
      </w:r>
      <w:r w:rsidR="008578F7" w:rsidRPr="004E1C28">
        <w:rPr>
          <w:rFonts w:ascii="Arial" w:hAnsi="Arial" w:cs="Arial"/>
          <w:lang w:val="es-ES"/>
        </w:rPr>
        <w:t>abdomen</w:t>
      </w:r>
      <w:r w:rsidRPr="004E1C28">
        <w:rPr>
          <w:rFonts w:ascii="Arial" w:hAnsi="Arial" w:cs="Arial"/>
          <w:lang w:val="es-ES"/>
        </w:rPr>
        <w:t xml:space="preserve"> que permite ver fácilmente la energía restante</w:t>
      </w:r>
    </w:p>
    <w:p w:rsidR="00FD6BF4" w:rsidRPr="004E1C28" w:rsidRDefault="00FD6BF4" w:rsidP="001E5D2A">
      <w:pPr>
        <w:pStyle w:val="Sansinterligne"/>
        <w:spacing w:before="240"/>
        <w:jc w:val="both"/>
        <w:rPr>
          <w:rFonts w:ascii="Arial" w:hAnsi="Arial" w:cs="Arial"/>
          <w:b/>
          <w:lang w:val="es-ES"/>
        </w:rPr>
      </w:pPr>
      <w:r w:rsidRPr="004E1C28">
        <w:rPr>
          <w:rFonts w:ascii="Arial" w:hAnsi="Arial" w:cs="Arial"/>
          <w:b/>
          <w:lang w:val="es-ES"/>
        </w:rPr>
        <w:t>Movimiento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Movimiento diseñado y manufacturado por </w:t>
      </w:r>
      <w:proofErr w:type="spellStart"/>
      <w:r w:rsidRPr="004E1C28">
        <w:rPr>
          <w:rFonts w:ascii="Arial" w:hAnsi="Arial" w:cs="Arial"/>
          <w:lang w:val="es-ES"/>
        </w:rPr>
        <w:t>L'Epée</w:t>
      </w:r>
      <w:proofErr w:type="spellEnd"/>
      <w:r w:rsidRPr="004E1C28">
        <w:rPr>
          <w:rFonts w:ascii="Arial" w:hAnsi="Arial" w:cs="Arial"/>
          <w:lang w:val="es-ES"/>
        </w:rPr>
        <w:t xml:space="preserve"> en interno</w:t>
      </w:r>
    </w:p>
    <w:p w:rsidR="00FD6BF4" w:rsidRPr="004E1C28" w:rsidRDefault="004E1C28" w:rsidP="001E5D2A">
      <w:pPr>
        <w:pStyle w:val="Sansinterligne"/>
        <w:spacing w:before="240"/>
        <w:jc w:val="both"/>
        <w:rPr>
          <w:rFonts w:ascii="Arial" w:hAnsi="Arial" w:cs="Arial"/>
          <w:lang w:val="es-ES"/>
        </w:rPr>
      </w:pPr>
      <w:r w:rsidRPr="004E1C28">
        <w:rPr>
          <w:rFonts w:ascii="Arial" w:hAnsi="Arial" w:cs="Arial"/>
          <w:lang w:val="es-ES"/>
        </w:rPr>
        <w:t>Oscilación</w:t>
      </w:r>
      <w:r w:rsidR="00FD6BF4" w:rsidRPr="004E1C28">
        <w:rPr>
          <w:rFonts w:ascii="Arial" w:hAnsi="Arial" w:cs="Arial"/>
          <w:lang w:val="es-ES"/>
        </w:rPr>
        <w:t>: 18 000 </w:t>
      </w:r>
      <w:proofErr w:type="spellStart"/>
      <w:r w:rsidR="00FD6BF4" w:rsidRPr="004E1C28">
        <w:rPr>
          <w:rFonts w:ascii="Arial" w:hAnsi="Arial" w:cs="Arial"/>
          <w:lang w:val="es-ES"/>
        </w:rPr>
        <w:t>bph</w:t>
      </w:r>
      <w:proofErr w:type="spellEnd"/>
      <w:r w:rsidR="00FD6BF4" w:rsidRPr="004E1C28">
        <w:rPr>
          <w:rFonts w:ascii="Arial" w:hAnsi="Arial" w:cs="Arial"/>
          <w:lang w:val="es-ES"/>
        </w:rPr>
        <w:t>/2,5 Hz</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Barriletes: 5 en serie</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Reserva de </w:t>
      </w:r>
      <w:r w:rsidR="00206EA4" w:rsidRPr="004E1C28">
        <w:rPr>
          <w:rFonts w:ascii="Arial" w:hAnsi="Arial" w:cs="Arial"/>
          <w:lang w:val="es-ES"/>
        </w:rPr>
        <w:t>marcha:</w:t>
      </w:r>
      <w:r w:rsidRPr="004E1C28">
        <w:rPr>
          <w:rFonts w:ascii="Arial" w:hAnsi="Arial" w:cs="Arial"/>
          <w:lang w:val="es-ES"/>
        </w:rPr>
        <w:t xml:space="preserve"> 40 días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Componentes del movimiento: 334</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Joyas: 50</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Sistema </w:t>
      </w:r>
      <w:proofErr w:type="spellStart"/>
      <w:r w:rsidRPr="004E1C28">
        <w:rPr>
          <w:rFonts w:ascii="Arial" w:hAnsi="Arial" w:cs="Arial"/>
          <w:lang w:val="es-ES"/>
        </w:rPr>
        <w:t>Incabloc</w:t>
      </w:r>
      <w:proofErr w:type="spellEnd"/>
      <w:r w:rsidRPr="004E1C28">
        <w:rPr>
          <w:rFonts w:ascii="Arial" w:hAnsi="Arial" w:cs="Arial"/>
          <w:lang w:val="es-ES"/>
        </w:rPr>
        <w:t xml:space="preserve"> de protección contra los golpes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Mecanismo de latón revestido de paladio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Mecanismo de cuerda manual: clavijas cuadradas de doble fondo que </w:t>
      </w:r>
      <w:r w:rsidR="008578F7" w:rsidRPr="004E1C28">
        <w:rPr>
          <w:rFonts w:ascii="Arial" w:hAnsi="Arial" w:cs="Arial"/>
          <w:lang w:val="es-ES"/>
        </w:rPr>
        <w:t>ajustan</w:t>
      </w:r>
      <w:r w:rsidRPr="004E1C28">
        <w:rPr>
          <w:rFonts w:ascii="Arial" w:hAnsi="Arial" w:cs="Arial"/>
          <w:lang w:val="es-ES"/>
        </w:rPr>
        <w:t xml:space="preserve"> la hora y dan cuerda al movimiento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Acabado del movimiento: «</w:t>
      </w:r>
      <w:proofErr w:type="spellStart"/>
      <w:r w:rsidRPr="004E1C28">
        <w:rPr>
          <w:rFonts w:ascii="Arial" w:hAnsi="Arial" w:cs="Arial"/>
          <w:i/>
          <w:iCs/>
          <w:lang w:val="es-ES"/>
        </w:rPr>
        <w:t>Côtes</w:t>
      </w:r>
      <w:proofErr w:type="spellEnd"/>
      <w:r w:rsidRPr="004E1C28">
        <w:rPr>
          <w:rFonts w:ascii="Arial" w:hAnsi="Arial" w:cs="Arial"/>
          <w:i/>
          <w:iCs/>
          <w:lang w:val="es-ES"/>
        </w:rPr>
        <w:t xml:space="preserve"> de Genève</w:t>
      </w:r>
      <w:r w:rsidRPr="004E1C28">
        <w:rPr>
          <w:rFonts w:ascii="Arial" w:hAnsi="Arial" w:cs="Arial"/>
          <w:lang w:val="es-ES"/>
        </w:rPr>
        <w:t>», achaflanado, pulido, arenado, cepillado</w:t>
      </w:r>
      <w:r w:rsidR="004E1C28" w:rsidRPr="004E1C28">
        <w:rPr>
          <w:rFonts w:ascii="Arial" w:hAnsi="Arial" w:cs="Arial"/>
          <w:lang w:val="es-ES"/>
        </w:rPr>
        <w:t xml:space="preserve"> y cepillado</w:t>
      </w:r>
      <w:r w:rsidRPr="004E1C28">
        <w:rPr>
          <w:rFonts w:ascii="Arial" w:hAnsi="Arial" w:cs="Arial"/>
          <w:lang w:val="es-ES"/>
        </w:rPr>
        <w:t xml:space="preserve"> circular.</w:t>
      </w:r>
    </w:p>
    <w:p w:rsidR="00FD6BF4" w:rsidRPr="004E1C28" w:rsidRDefault="00206EA4" w:rsidP="001E5D2A">
      <w:pPr>
        <w:pStyle w:val="Sansinterligne"/>
        <w:spacing w:before="240"/>
        <w:jc w:val="both"/>
        <w:rPr>
          <w:rFonts w:ascii="Arial" w:hAnsi="Arial" w:cs="Arial"/>
          <w:b/>
          <w:lang w:val="es-ES"/>
        </w:rPr>
      </w:pPr>
      <w:r w:rsidRPr="004E1C28">
        <w:rPr>
          <w:rFonts w:ascii="Arial" w:hAnsi="Arial" w:cs="Arial"/>
          <w:b/>
          <w:lang w:val="es-ES"/>
        </w:rPr>
        <w:t xml:space="preserve">Cuerpo y armadura de </w:t>
      </w:r>
      <w:proofErr w:type="spellStart"/>
      <w:r w:rsidRPr="004E1C28">
        <w:rPr>
          <w:rFonts w:ascii="Arial" w:hAnsi="Arial" w:cs="Arial"/>
          <w:b/>
          <w:lang w:val="es-ES"/>
        </w:rPr>
        <w:t>Melchior</w:t>
      </w:r>
      <w:proofErr w:type="spellEnd"/>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Dimensiones:</w:t>
      </w:r>
      <w:r w:rsidR="00206EA4" w:rsidRPr="004E1C28">
        <w:rPr>
          <w:rFonts w:ascii="Arial" w:hAnsi="Arial" w:cs="Arial"/>
          <w:lang w:val="es-ES"/>
        </w:rPr>
        <w:t xml:space="preserve"> 30,3 cm x 21,7 </w:t>
      </w:r>
      <w:r w:rsidRPr="004E1C28">
        <w:rPr>
          <w:rFonts w:ascii="Arial" w:hAnsi="Arial" w:cs="Arial"/>
          <w:lang w:val="es-ES"/>
        </w:rPr>
        <w:t>cm (según la posición de los brazos) x 11,2 cm</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Peso: 6,3 kg</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Componentes del cuerpo y armadura: 146</w:t>
      </w:r>
    </w:p>
    <w:p w:rsidR="00FD6BF4" w:rsidRPr="004E1C28" w:rsidRDefault="00FD6BF4" w:rsidP="001E5D2A">
      <w:pPr>
        <w:pStyle w:val="Sansinterligne"/>
        <w:spacing w:before="240"/>
        <w:jc w:val="both"/>
        <w:rPr>
          <w:rFonts w:ascii="Arial" w:hAnsi="Arial" w:cs="Arial"/>
          <w:i/>
          <w:lang w:val="es-ES"/>
        </w:rPr>
      </w:pPr>
      <w:r w:rsidRPr="004E1C28">
        <w:rPr>
          <w:rFonts w:ascii="Arial" w:hAnsi="Arial" w:cs="Arial"/>
          <w:i/>
          <w:lang w:val="es-ES"/>
        </w:rPr>
        <w:t>Cabeza</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Cúpula: cristal pulido atornillado por un bisel pulido de latón </w:t>
      </w:r>
      <w:r w:rsidR="008578F7" w:rsidRPr="004E1C28">
        <w:rPr>
          <w:rFonts w:ascii="Arial" w:hAnsi="Arial" w:cs="Arial"/>
          <w:lang w:val="es-ES"/>
        </w:rPr>
        <w:t>bañado en</w:t>
      </w:r>
      <w:r w:rsidR="00206EA4" w:rsidRPr="004E1C28">
        <w:rPr>
          <w:rFonts w:ascii="Arial" w:hAnsi="Arial" w:cs="Arial"/>
          <w:lang w:val="es-ES"/>
        </w:rPr>
        <w:t xml:space="preserve"> paladio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Segundero retrógrado realizado en acero inoxidable</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lastRenderedPageBreak/>
        <w:t xml:space="preserve">Chapado del movimiento realizado en latón </w:t>
      </w:r>
      <w:r w:rsidR="008578F7" w:rsidRPr="004E1C28">
        <w:rPr>
          <w:rFonts w:ascii="Arial" w:hAnsi="Arial" w:cs="Arial"/>
          <w:lang w:val="es-ES"/>
        </w:rPr>
        <w:t>bañado en</w:t>
      </w:r>
      <w:r w:rsidRPr="004E1C28">
        <w:rPr>
          <w:rFonts w:ascii="Arial" w:hAnsi="Arial" w:cs="Arial"/>
          <w:lang w:val="es-ES"/>
        </w:rPr>
        <w:t xml:space="preserve"> paladio</w:t>
      </w:r>
    </w:p>
    <w:p w:rsidR="00FD6BF4" w:rsidRPr="004E1C28" w:rsidRDefault="00FD6BF4" w:rsidP="001E5D2A">
      <w:pPr>
        <w:pStyle w:val="Sansinterligne"/>
        <w:spacing w:before="240"/>
        <w:jc w:val="both"/>
        <w:rPr>
          <w:rFonts w:ascii="Arial" w:hAnsi="Arial" w:cs="Arial"/>
          <w:i/>
          <w:lang w:val="es-ES"/>
        </w:rPr>
      </w:pPr>
      <w:r w:rsidRPr="004E1C28">
        <w:rPr>
          <w:rFonts w:ascii="Arial" w:hAnsi="Arial" w:cs="Arial"/>
          <w:i/>
          <w:lang w:val="es-ES"/>
        </w:rPr>
        <w:t>Torso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Coraza (con las agujas de horas y minutos) realizada en latón </w:t>
      </w:r>
      <w:r w:rsidR="008578F7" w:rsidRPr="004E1C28">
        <w:rPr>
          <w:rFonts w:ascii="Arial" w:hAnsi="Arial" w:cs="Arial"/>
          <w:lang w:val="es-ES"/>
        </w:rPr>
        <w:t>bañado en</w:t>
      </w:r>
      <w:r w:rsidRPr="004E1C28">
        <w:rPr>
          <w:rFonts w:ascii="Arial" w:hAnsi="Arial" w:cs="Arial"/>
          <w:lang w:val="es-ES"/>
        </w:rPr>
        <w:t xml:space="preserve"> paladio</w:t>
      </w:r>
    </w:p>
    <w:p w:rsidR="00FD6BF4" w:rsidRPr="004E1C28" w:rsidRDefault="008578F7" w:rsidP="001E5D2A">
      <w:pPr>
        <w:pStyle w:val="Sansinterligne"/>
        <w:spacing w:before="240"/>
        <w:jc w:val="both"/>
        <w:rPr>
          <w:rFonts w:ascii="Arial" w:hAnsi="Arial" w:cs="Arial"/>
          <w:lang w:val="es-ES"/>
        </w:rPr>
      </w:pPr>
      <w:r w:rsidRPr="004E1C28">
        <w:rPr>
          <w:rFonts w:ascii="Arial" w:hAnsi="Arial" w:cs="Arial"/>
          <w:lang w:val="es-ES"/>
        </w:rPr>
        <w:t>Abdomen</w:t>
      </w:r>
      <w:r w:rsidR="00FD6BF4" w:rsidRPr="004E1C28">
        <w:rPr>
          <w:rFonts w:ascii="Arial" w:hAnsi="Arial" w:cs="Arial"/>
          <w:lang w:val="es-ES"/>
        </w:rPr>
        <w:t xml:space="preserve"> (marco del indicador de reserva de </w:t>
      </w:r>
      <w:r w:rsidR="00206EA4" w:rsidRPr="004E1C28">
        <w:rPr>
          <w:rFonts w:ascii="Arial" w:hAnsi="Arial" w:cs="Arial"/>
          <w:lang w:val="es-ES"/>
        </w:rPr>
        <w:t>marcha</w:t>
      </w:r>
      <w:r w:rsidR="00FD6BF4" w:rsidRPr="004E1C28">
        <w:rPr>
          <w:rFonts w:ascii="Arial" w:hAnsi="Arial" w:cs="Arial"/>
          <w:lang w:val="es-ES"/>
        </w:rPr>
        <w:t>) realizado en acero inoxidable</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Caja torácica y columna vertebral (chapado esquelético) realizadas en latón </w:t>
      </w:r>
      <w:r w:rsidR="008578F7" w:rsidRPr="004E1C28">
        <w:rPr>
          <w:rFonts w:ascii="Arial" w:hAnsi="Arial" w:cs="Arial"/>
          <w:lang w:val="es-ES"/>
        </w:rPr>
        <w:t>bañado en</w:t>
      </w:r>
      <w:r w:rsidRPr="004E1C28">
        <w:rPr>
          <w:rFonts w:ascii="Arial" w:hAnsi="Arial" w:cs="Arial"/>
          <w:lang w:val="es-ES"/>
        </w:rPr>
        <w:t xml:space="preserve"> paladio</w:t>
      </w:r>
    </w:p>
    <w:p w:rsidR="00FD6BF4" w:rsidRPr="004E1C28" w:rsidRDefault="00FD6BF4" w:rsidP="001E5D2A">
      <w:pPr>
        <w:pStyle w:val="Sansinterligne"/>
        <w:spacing w:before="240"/>
        <w:jc w:val="both"/>
        <w:rPr>
          <w:rFonts w:ascii="Arial" w:hAnsi="Arial" w:cs="Arial"/>
          <w:i/>
          <w:lang w:val="es-ES"/>
        </w:rPr>
      </w:pPr>
      <w:r w:rsidRPr="004E1C28">
        <w:rPr>
          <w:rFonts w:ascii="Arial" w:hAnsi="Arial" w:cs="Arial"/>
          <w:i/>
          <w:lang w:val="es-ES"/>
        </w:rPr>
        <w:t>Piernas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Pelvis, muslos, espinillas y pies realizados en acero inoxidable</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Cadera (barras centrales prolongadas hasta la pelvis) realizada en acero inoxidable</w:t>
      </w:r>
    </w:p>
    <w:p w:rsidR="00FD6BF4" w:rsidRPr="004E1C28" w:rsidRDefault="00FD6BF4" w:rsidP="001E5D2A">
      <w:pPr>
        <w:pStyle w:val="Sansinterligne"/>
        <w:spacing w:before="240"/>
        <w:jc w:val="both"/>
        <w:rPr>
          <w:rFonts w:ascii="Arial" w:hAnsi="Arial" w:cs="Arial"/>
          <w:i/>
          <w:lang w:val="es-ES"/>
        </w:rPr>
      </w:pPr>
      <w:r w:rsidRPr="004E1C28">
        <w:rPr>
          <w:rFonts w:ascii="Arial" w:hAnsi="Arial" w:cs="Arial"/>
          <w:i/>
          <w:lang w:val="es-ES"/>
        </w:rPr>
        <w:t>Hombros y brazos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Brazos, parte superior y cavidades de la parte inferior </w:t>
      </w:r>
      <w:proofErr w:type="gramStart"/>
      <w:r w:rsidRPr="004E1C28">
        <w:rPr>
          <w:rFonts w:ascii="Arial" w:hAnsi="Arial" w:cs="Arial"/>
          <w:lang w:val="es-ES"/>
        </w:rPr>
        <w:t xml:space="preserve">del brazo </w:t>
      </w:r>
      <w:r w:rsidR="008578F7" w:rsidRPr="004E1C28">
        <w:rPr>
          <w:rFonts w:ascii="Arial" w:hAnsi="Arial" w:cs="Arial"/>
          <w:lang w:val="es-ES"/>
        </w:rPr>
        <w:t>r</w:t>
      </w:r>
      <w:r w:rsidRPr="004E1C28">
        <w:rPr>
          <w:rFonts w:ascii="Arial" w:hAnsi="Arial" w:cs="Arial"/>
          <w:lang w:val="es-ES"/>
        </w:rPr>
        <w:t>ealizados</w:t>
      </w:r>
      <w:proofErr w:type="gramEnd"/>
      <w:r w:rsidRPr="004E1C28">
        <w:rPr>
          <w:rFonts w:ascii="Arial" w:hAnsi="Arial" w:cs="Arial"/>
          <w:lang w:val="es-ES"/>
        </w:rPr>
        <w:t xml:space="preserve"> en acero inoxidable</w:t>
      </w:r>
      <w:r w:rsidR="00206EA4" w:rsidRPr="004E1C28">
        <w:rPr>
          <w:rFonts w:ascii="Arial" w:hAnsi="Arial" w:cs="Arial"/>
          <w:lang w:val="es-ES"/>
        </w:rPr>
        <w:t xml:space="preserve"> con un</w:t>
      </w:r>
      <w:r w:rsidRPr="004E1C28">
        <w:rPr>
          <w:rFonts w:ascii="Arial" w:hAnsi="Arial" w:cs="Arial"/>
          <w:lang w:val="es-ES"/>
        </w:rPr>
        <w:t xml:space="preserve"> imán en la cavidad del brazo izquierdo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Antebrazo derecho: cohete atornillado con cuerpo realizado en latón cromado y misil en acero inoxidable</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Antebrazo </w:t>
      </w:r>
      <w:r w:rsidR="008578F7" w:rsidRPr="004E1C28">
        <w:rPr>
          <w:rFonts w:ascii="Arial" w:hAnsi="Arial" w:cs="Arial"/>
          <w:lang w:val="es-ES"/>
        </w:rPr>
        <w:t>izquierdo</w:t>
      </w:r>
      <w:r w:rsidRPr="004E1C28">
        <w:rPr>
          <w:rFonts w:ascii="Arial" w:hAnsi="Arial" w:cs="Arial"/>
          <w:lang w:val="es-ES"/>
        </w:rPr>
        <w:t xml:space="preserve">: </w:t>
      </w:r>
      <w:r w:rsidR="003D232B" w:rsidRPr="004E1C28">
        <w:rPr>
          <w:rFonts w:ascii="Arial" w:hAnsi="Arial" w:cs="Arial"/>
          <w:lang w:val="es-ES"/>
        </w:rPr>
        <w:t>a</w:t>
      </w:r>
      <w:r w:rsidRPr="004E1C28">
        <w:rPr>
          <w:rFonts w:ascii="Arial" w:hAnsi="Arial" w:cs="Arial"/>
          <w:lang w:val="es-ES"/>
        </w:rPr>
        <w:t>metralladora y mecanismo desmontable de cuerda realizados en acero inoxidable con latón bañado en paladio</w:t>
      </w:r>
    </w:p>
    <w:p w:rsidR="00FD6BF4" w:rsidRPr="004E1C28" w:rsidRDefault="008578F7" w:rsidP="001E5D2A">
      <w:pPr>
        <w:pStyle w:val="Sansinterligne"/>
        <w:spacing w:before="240"/>
        <w:jc w:val="both"/>
        <w:rPr>
          <w:rFonts w:ascii="Arial" w:hAnsi="Arial" w:cs="Arial"/>
          <w:lang w:val="es-ES"/>
        </w:rPr>
      </w:pPr>
      <w:r w:rsidRPr="004E1C28">
        <w:rPr>
          <w:rFonts w:ascii="Arial" w:hAnsi="Arial" w:cs="Arial"/>
          <w:lang w:val="es-ES"/>
        </w:rPr>
        <w:t>Entre l</w:t>
      </w:r>
      <w:r w:rsidR="00FD6BF4" w:rsidRPr="004E1C28">
        <w:rPr>
          <w:rFonts w:ascii="Arial" w:hAnsi="Arial" w:cs="Arial"/>
          <w:lang w:val="es-ES"/>
        </w:rPr>
        <w:t>os acaba</w:t>
      </w:r>
      <w:r w:rsidRPr="004E1C28">
        <w:rPr>
          <w:rFonts w:ascii="Arial" w:hAnsi="Arial" w:cs="Arial"/>
          <w:lang w:val="es-ES"/>
        </w:rPr>
        <w:t xml:space="preserve">dos del cuerpo y de la armadura, se </w:t>
      </w:r>
      <w:r w:rsidR="00FD6BF4" w:rsidRPr="004E1C28">
        <w:rPr>
          <w:rFonts w:ascii="Arial" w:hAnsi="Arial" w:cs="Arial"/>
          <w:lang w:val="es-ES"/>
        </w:rPr>
        <w:t>incluye achaflanado, bruñido especular, cepillado, cepilla</w:t>
      </w:r>
      <w:r w:rsidRPr="004E1C28">
        <w:rPr>
          <w:rFonts w:ascii="Arial" w:hAnsi="Arial" w:cs="Arial"/>
          <w:lang w:val="es-ES"/>
        </w:rPr>
        <w:t xml:space="preserve">do circular, arenado y pulido. </w:t>
      </w:r>
      <w:r w:rsidR="00FD6BF4" w:rsidRPr="004E1C28">
        <w:rPr>
          <w:rFonts w:ascii="Arial" w:hAnsi="Arial" w:cs="Arial"/>
          <w:lang w:val="es-ES"/>
        </w:rPr>
        <w:t xml:space="preserve">Los «hombros», la «pelvis» y el chapado esquelético </w:t>
      </w:r>
      <w:r w:rsidR="004E1C28" w:rsidRPr="004E1C28">
        <w:rPr>
          <w:rFonts w:ascii="Arial" w:hAnsi="Arial" w:cs="Arial"/>
          <w:lang w:val="es-ES"/>
        </w:rPr>
        <w:t xml:space="preserve">cuenta con tratamiento </w:t>
      </w:r>
      <w:r w:rsidR="00FD6BF4" w:rsidRPr="004E1C28">
        <w:rPr>
          <w:rFonts w:ascii="Arial" w:hAnsi="Arial" w:cs="Arial"/>
          <w:lang w:val="es-ES"/>
        </w:rPr>
        <w:t>PVD Black para la edición «luz y oscuridad» de dos tonalidades.</w:t>
      </w:r>
    </w:p>
    <w:p w:rsidR="00FD6BF4" w:rsidRPr="004E1C28" w:rsidRDefault="00FD6BF4" w:rsidP="00FD6BF4">
      <w:pPr>
        <w:spacing w:before="240"/>
        <w:rPr>
          <w:rFonts w:ascii="Arial" w:hAnsi="Arial" w:cs="Arial"/>
          <w:lang w:val="es-ES"/>
        </w:rPr>
      </w:pPr>
      <w:r w:rsidRPr="004E1C28">
        <w:rPr>
          <w:rFonts w:ascii="Arial" w:hAnsi="Arial" w:cs="Arial"/>
          <w:lang w:val="es-ES"/>
        </w:rPr>
        <w:br w:type="page"/>
      </w:r>
    </w:p>
    <w:p w:rsidR="00FD6BF4" w:rsidRPr="004E1C28" w:rsidRDefault="00FD6BF4" w:rsidP="00FD6BF4">
      <w:pPr>
        <w:pStyle w:val="Sansinterligne"/>
        <w:spacing w:before="240"/>
        <w:jc w:val="center"/>
        <w:rPr>
          <w:rFonts w:ascii="Arial" w:hAnsi="Arial" w:cs="Arial"/>
          <w:b/>
          <w:lang w:val="es-ES"/>
        </w:rPr>
      </w:pPr>
      <w:r w:rsidRPr="004E1C28">
        <w:rPr>
          <w:rFonts w:ascii="Arial" w:hAnsi="Arial" w:cs="Arial"/>
          <w:b/>
          <w:lang w:val="es-ES"/>
        </w:rPr>
        <w:lastRenderedPageBreak/>
        <w:t>MB&amp;F — laureado laboratorio conceptual</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En 2005, tras pasar siete años en el equipo </w:t>
      </w:r>
      <w:r w:rsidR="003D232B" w:rsidRPr="004E1C28">
        <w:rPr>
          <w:rFonts w:ascii="Arial" w:hAnsi="Arial" w:cs="Arial"/>
          <w:lang w:val="es-ES"/>
        </w:rPr>
        <w:t>directivo</w:t>
      </w:r>
      <w:r w:rsidRPr="004E1C28">
        <w:rPr>
          <w:rFonts w:ascii="Arial" w:hAnsi="Arial" w:cs="Arial"/>
          <w:lang w:val="es-ES"/>
        </w:rPr>
        <w:t xml:space="preserve"> de </w:t>
      </w:r>
      <w:proofErr w:type="spellStart"/>
      <w:r w:rsidRPr="004E1C28">
        <w:rPr>
          <w:rFonts w:ascii="Arial" w:hAnsi="Arial" w:cs="Arial"/>
          <w:lang w:val="es-ES"/>
        </w:rPr>
        <w:t>Jaeger-LeCoultre</w:t>
      </w:r>
      <w:proofErr w:type="spellEnd"/>
      <w:r w:rsidRPr="004E1C28">
        <w:rPr>
          <w:rFonts w:ascii="Arial" w:hAnsi="Arial" w:cs="Arial"/>
          <w:lang w:val="es-ES"/>
        </w:rPr>
        <w:t xml:space="preserve"> y otros siete años como director ejecutivo de Harry Winston </w:t>
      </w:r>
      <w:proofErr w:type="spellStart"/>
      <w:r w:rsidRPr="004E1C28">
        <w:rPr>
          <w:rFonts w:ascii="Arial" w:hAnsi="Arial" w:cs="Arial"/>
          <w:lang w:val="es-ES"/>
        </w:rPr>
        <w:t>Rare</w:t>
      </w:r>
      <w:proofErr w:type="spellEnd"/>
      <w:r w:rsidRPr="004E1C28">
        <w:rPr>
          <w:rFonts w:ascii="Arial" w:hAnsi="Arial" w:cs="Arial"/>
          <w:lang w:val="es-ES"/>
        </w:rPr>
        <w:t xml:space="preserve"> </w:t>
      </w:r>
      <w:proofErr w:type="spellStart"/>
      <w:r w:rsidRPr="004E1C28">
        <w:rPr>
          <w:rFonts w:ascii="Arial" w:hAnsi="Arial" w:cs="Arial"/>
          <w:lang w:val="es-ES"/>
        </w:rPr>
        <w:t>Timepieces</w:t>
      </w:r>
      <w:proofErr w:type="spellEnd"/>
      <w:r w:rsidRPr="004E1C28">
        <w:rPr>
          <w:rFonts w:ascii="Arial" w:hAnsi="Arial" w:cs="Arial"/>
          <w:lang w:val="es-ES"/>
        </w:rPr>
        <w:t xml:space="preserve"> en Ginebra, </w:t>
      </w:r>
      <w:proofErr w:type="spellStart"/>
      <w:r w:rsidRPr="004E1C28">
        <w:rPr>
          <w:rFonts w:ascii="Arial" w:hAnsi="Arial" w:cs="Arial"/>
          <w:lang w:val="es-ES"/>
        </w:rPr>
        <w:t>Maximilian</w:t>
      </w:r>
      <w:proofErr w:type="spellEnd"/>
      <w:r w:rsidRPr="004E1C28">
        <w:rPr>
          <w:rFonts w:ascii="Arial" w:hAnsi="Arial" w:cs="Arial"/>
          <w:lang w:val="es-ES"/>
        </w:rPr>
        <w:t xml:space="preserve"> </w:t>
      </w:r>
      <w:proofErr w:type="spellStart"/>
      <w:r w:rsidRPr="004E1C28">
        <w:rPr>
          <w:rFonts w:ascii="Arial" w:hAnsi="Arial" w:cs="Arial"/>
          <w:lang w:val="es-ES"/>
        </w:rPr>
        <w:t>Büsser</w:t>
      </w:r>
      <w:proofErr w:type="spellEnd"/>
      <w:r w:rsidRPr="004E1C28">
        <w:rPr>
          <w:rFonts w:ascii="Arial" w:hAnsi="Arial" w:cs="Arial"/>
          <w:lang w:val="es-ES"/>
        </w:rPr>
        <w:t xml:space="preserve"> creó la primera marca de conceptos </w:t>
      </w:r>
      <w:proofErr w:type="spellStart"/>
      <w:r w:rsidRPr="004E1C28">
        <w:rPr>
          <w:rFonts w:ascii="Arial" w:hAnsi="Arial" w:cs="Arial"/>
          <w:lang w:val="es-ES"/>
        </w:rPr>
        <w:t>horológicos</w:t>
      </w:r>
      <w:proofErr w:type="spellEnd"/>
      <w:r w:rsidRPr="004E1C28">
        <w:rPr>
          <w:rFonts w:ascii="Arial" w:hAnsi="Arial" w:cs="Arial"/>
          <w:lang w:val="es-ES"/>
        </w:rPr>
        <w:t xml:space="preserve">: MB&amp;F, </w:t>
      </w:r>
      <w:proofErr w:type="spellStart"/>
      <w:r w:rsidRPr="004E1C28">
        <w:rPr>
          <w:rFonts w:ascii="Arial" w:hAnsi="Arial" w:cs="Arial"/>
          <w:lang w:val="es-ES"/>
        </w:rPr>
        <w:t>Maximilian</w:t>
      </w:r>
      <w:proofErr w:type="spellEnd"/>
      <w:r w:rsidRPr="004E1C28">
        <w:rPr>
          <w:rFonts w:ascii="Arial" w:hAnsi="Arial" w:cs="Arial"/>
          <w:lang w:val="es-ES"/>
        </w:rPr>
        <w:t xml:space="preserve"> </w:t>
      </w:r>
      <w:proofErr w:type="spellStart"/>
      <w:r w:rsidRPr="004E1C28">
        <w:rPr>
          <w:rFonts w:ascii="Arial" w:hAnsi="Arial" w:cs="Arial"/>
          <w:lang w:val="es-ES"/>
        </w:rPr>
        <w:t>Büsser</w:t>
      </w:r>
      <w:proofErr w:type="spellEnd"/>
      <w:r w:rsidRPr="004E1C28">
        <w:rPr>
          <w:rFonts w:ascii="Arial" w:hAnsi="Arial" w:cs="Arial"/>
          <w:lang w:val="es-ES"/>
        </w:rPr>
        <w:t xml:space="preserve"> &amp; Friends. La marca, que trabaja en grupos pequeños de gran creatividad compuestos por personas con las que </w:t>
      </w:r>
      <w:proofErr w:type="spellStart"/>
      <w:r w:rsidRPr="004E1C28">
        <w:rPr>
          <w:rFonts w:ascii="Arial" w:hAnsi="Arial" w:cs="Arial"/>
          <w:lang w:val="es-ES"/>
        </w:rPr>
        <w:t>Büsser</w:t>
      </w:r>
      <w:proofErr w:type="spellEnd"/>
      <w:r w:rsidRPr="004E1C28">
        <w:rPr>
          <w:rFonts w:ascii="Arial" w:hAnsi="Arial" w:cs="Arial"/>
          <w:lang w:val="es-ES"/>
        </w:rPr>
        <w:t xml:space="preserve"> disfruta trabajando, desarrolla conceptos </w:t>
      </w:r>
      <w:proofErr w:type="spellStart"/>
      <w:r w:rsidRPr="004E1C28">
        <w:rPr>
          <w:rFonts w:ascii="Arial" w:hAnsi="Arial" w:cs="Arial"/>
          <w:lang w:val="es-ES"/>
        </w:rPr>
        <w:t>horológicos</w:t>
      </w:r>
      <w:proofErr w:type="spellEnd"/>
      <w:r w:rsidRPr="004E1C28">
        <w:rPr>
          <w:rFonts w:ascii="Arial" w:hAnsi="Arial" w:cs="Arial"/>
          <w:lang w:val="es-ES"/>
        </w:rPr>
        <w:t xml:space="preserve"> radicales, fusionando la relojería tradicional de alta calidad con la tecnología más puntera para crear esculturas mecánicas tridimensionales.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En 2007, MB&amp;F dio a conocer su primera </w:t>
      </w:r>
      <w:proofErr w:type="spellStart"/>
      <w:r w:rsidRPr="004E1C28">
        <w:rPr>
          <w:rFonts w:ascii="Arial" w:hAnsi="Arial" w:cs="Arial"/>
          <w:lang w:val="es-ES"/>
        </w:rPr>
        <w:t>Horological</w:t>
      </w:r>
      <w:proofErr w:type="spellEnd"/>
      <w:r w:rsidRPr="004E1C28">
        <w:rPr>
          <w:rFonts w:ascii="Arial" w:hAnsi="Arial" w:cs="Arial"/>
          <w:lang w:val="es-ES"/>
        </w:rPr>
        <w:t xml:space="preserve"> Machine. Su caja esculpida tridimensional y su motor de hermoso acabado establecieron las pautas de las idiosincrásicas máquinas que llegarían más tarde: máquinas que dicen la hora, más que máquinas para decir la hora. En 2011, MB&amp;F lanzó la colección de caja redonda </w:t>
      </w:r>
      <w:proofErr w:type="spellStart"/>
      <w:r w:rsidRPr="004E1C28">
        <w:rPr>
          <w:rFonts w:ascii="Arial" w:hAnsi="Arial" w:cs="Arial"/>
          <w:lang w:val="es-ES"/>
        </w:rPr>
        <w:t>Legacy</w:t>
      </w:r>
      <w:proofErr w:type="spellEnd"/>
      <w:r w:rsidRPr="004E1C28">
        <w:rPr>
          <w:rFonts w:ascii="Arial" w:hAnsi="Arial" w:cs="Arial"/>
          <w:lang w:val="es-ES"/>
        </w:rPr>
        <w:t xml:space="preserve"> Machine, con artículos más clásicos (para los estándares de la casa) que rendían homenaje a la excelencia de la relojería del siglo </w:t>
      </w:r>
      <w:r w:rsidR="003D232B" w:rsidRPr="004E1C28">
        <w:rPr>
          <w:rFonts w:ascii="Arial" w:hAnsi="Arial" w:cs="Arial"/>
          <w:smallCaps/>
          <w:lang w:val="es-ES"/>
        </w:rPr>
        <w:t>xix</w:t>
      </w:r>
      <w:r w:rsidRPr="004E1C28">
        <w:rPr>
          <w:rFonts w:ascii="Arial" w:hAnsi="Arial" w:cs="Arial"/>
          <w:lang w:val="es-ES"/>
        </w:rPr>
        <w:t xml:space="preserve">, reinterpretando las complicaciones de los grandes innovadores relojeros para crear obras de arte contemporáneo. Desde 2011, MB&amp;F alterna entre el lanzamiento de nuevas ediciones del espectacular </w:t>
      </w:r>
      <w:proofErr w:type="spellStart"/>
      <w:r w:rsidRPr="004E1C28">
        <w:rPr>
          <w:rFonts w:ascii="Arial" w:hAnsi="Arial" w:cs="Arial"/>
          <w:lang w:val="es-ES"/>
        </w:rPr>
        <w:t>Horological</w:t>
      </w:r>
      <w:proofErr w:type="spellEnd"/>
      <w:r w:rsidRPr="004E1C28">
        <w:rPr>
          <w:rFonts w:ascii="Arial" w:hAnsi="Arial" w:cs="Arial"/>
          <w:lang w:val="es-ES"/>
        </w:rPr>
        <w:t xml:space="preserve"> Machine y de un </w:t>
      </w:r>
      <w:proofErr w:type="spellStart"/>
      <w:r w:rsidRPr="004E1C28">
        <w:rPr>
          <w:rFonts w:ascii="Arial" w:hAnsi="Arial" w:cs="Arial"/>
          <w:lang w:val="es-ES"/>
        </w:rPr>
        <w:t>Legacy</w:t>
      </w:r>
      <w:proofErr w:type="spellEnd"/>
      <w:r w:rsidRPr="004E1C28">
        <w:rPr>
          <w:rFonts w:ascii="Arial" w:hAnsi="Arial" w:cs="Arial"/>
          <w:lang w:val="es-ES"/>
        </w:rPr>
        <w:t xml:space="preserve"> Machine inspirado en la historia.</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La </w:t>
      </w:r>
      <w:proofErr w:type="spellStart"/>
      <w:r w:rsidRPr="004E1C28">
        <w:rPr>
          <w:rFonts w:ascii="Arial" w:hAnsi="Arial" w:cs="Arial"/>
          <w:lang w:val="es-ES"/>
        </w:rPr>
        <w:t>Legacy</w:t>
      </w:r>
      <w:proofErr w:type="spellEnd"/>
      <w:r w:rsidRPr="004E1C28">
        <w:rPr>
          <w:rFonts w:ascii="Arial" w:hAnsi="Arial" w:cs="Arial"/>
          <w:lang w:val="es-ES"/>
        </w:rPr>
        <w:t xml:space="preserve"> Machine No.1 de MB&amp;F obtuvo en el Grand Prix </w:t>
      </w:r>
      <w:proofErr w:type="spellStart"/>
      <w:r w:rsidRPr="004E1C28">
        <w:rPr>
          <w:rFonts w:ascii="Arial" w:hAnsi="Arial" w:cs="Arial"/>
          <w:lang w:val="es-ES"/>
        </w:rPr>
        <w:t>d’Horlogerie</w:t>
      </w:r>
      <w:proofErr w:type="spellEnd"/>
      <w:r w:rsidRPr="004E1C28">
        <w:rPr>
          <w:rFonts w:ascii="Arial" w:hAnsi="Arial" w:cs="Arial"/>
          <w:lang w:val="es-ES"/>
        </w:rPr>
        <w:t xml:space="preserve"> de Genève de 2012 el premio del público (votado por los amantes de la relojería) y el premio al mejor reloj masculino (votado por el jurado). En el Grand Prix de 2010, MB&amp;F ganó con su </w:t>
      </w:r>
      <w:proofErr w:type="spellStart"/>
      <w:r w:rsidRPr="004E1C28">
        <w:rPr>
          <w:rFonts w:ascii="Arial" w:hAnsi="Arial" w:cs="Arial"/>
          <w:lang w:val="es-ES"/>
        </w:rPr>
        <w:t>Horological</w:t>
      </w:r>
      <w:proofErr w:type="spellEnd"/>
      <w:r w:rsidRPr="004E1C28">
        <w:rPr>
          <w:rFonts w:ascii="Arial" w:hAnsi="Arial" w:cs="Arial"/>
          <w:lang w:val="es-ES"/>
        </w:rPr>
        <w:t xml:space="preserve"> Machine No.4 el premio al mejor concepto y diseño de reloj.</w:t>
      </w:r>
    </w:p>
    <w:p w:rsidR="00FD6BF4" w:rsidRPr="004E1C28" w:rsidRDefault="00FD6BF4" w:rsidP="003D232B">
      <w:pPr>
        <w:pStyle w:val="Sansinterligne"/>
        <w:spacing w:before="240"/>
        <w:jc w:val="center"/>
        <w:rPr>
          <w:rFonts w:ascii="Arial" w:hAnsi="Arial" w:cs="Arial"/>
          <w:b/>
          <w:lang w:val="es-ES"/>
        </w:rPr>
      </w:pPr>
      <w:r w:rsidRPr="004E1C28">
        <w:rPr>
          <w:rFonts w:ascii="Arial" w:hAnsi="Arial" w:cs="Arial"/>
          <w:b/>
          <w:lang w:val="es-ES"/>
        </w:rPr>
        <w:t>L’EPEE 1839</w:t>
      </w:r>
      <w:r w:rsidR="003D232B" w:rsidRPr="004E1C28">
        <w:rPr>
          <w:rFonts w:ascii="Arial" w:hAnsi="Arial" w:cs="Arial"/>
          <w:b/>
          <w:lang w:val="es-ES"/>
        </w:rPr>
        <w:t>,</w:t>
      </w:r>
      <w:r w:rsidRPr="004E1C28">
        <w:rPr>
          <w:rFonts w:ascii="Arial" w:hAnsi="Arial" w:cs="Arial"/>
          <w:b/>
          <w:lang w:val="es-ES"/>
        </w:rPr>
        <w:t xml:space="preserve"> el primer fabricante de relojes de sobremesa de Suiza</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Durante más de 175 años, </w:t>
      </w:r>
      <w:proofErr w:type="spellStart"/>
      <w:r w:rsidRPr="004E1C28">
        <w:rPr>
          <w:rFonts w:ascii="Arial" w:hAnsi="Arial" w:cs="Arial"/>
          <w:lang w:val="es-ES"/>
        </w:rPr>
        <w:t>L'Epée</w:t>
      </w:r>
      <w:proofErr w:type="spellEnd"/>
      <w:r w:rsidRPr="004E1C28">
        <w:rPr>
          <w:rFonts w:ascii="Arial" w:hAnsi="Arial" w:cs="Arial"/>
          <w:lang w:val="es-ES"/>
        </w:rPr>
        <w:t xml:space="preserve"> ha ocupado un lugar distinguido en la creación de relojes de sobrem</w:t>
      </w:r>
      <w:r w:rsidR="008578F7" w:rsidRPr="004E1C28">
        <w:rPr>
          <w:rFonts w:ascii="Arial" w:hAnsi="Arial" w:cs="Arial"/>
          <w:lang w:val="es-ES"/>
        </w:rPr>
        <w:t>e</w:t>
      </w:r>
      <w:r w:rsidRPr="004E1C28">
        <w:rPr>
          <w:rFonts w:ascii="Arial" w:hAnsi="Arial" w:cs="Arial"/>
          <w:lang w:val="es-ES"/>
        </w:rPr>
        <w:t xml:space="preserve">sa y de pulsera. Hoy en día, es el único fabricante suizo de la alta relojería de sobremesa. </w:t>
      </w:r>
      <w:proofErr w:type="spellStart"/>
      <w:r w:rsidRPr="004E1C28">
        <w:rPr>
          <w:rFonts w:ascii="Arial" w:hAnsi="Arial" w:cs="Arial"/>
          <w:lang w:val="es-ES"/>
        </w:rPr>
        <w:t>L'Epée</w:t>
      </w:r>
      <w:proofErr w:type="spellEnd"/>
      <w:r w:rsidRPr="004E1C28">
        <w:rPr>
          <w:rFonts w:ascii="Arial" w:hAnsi="Arial" w:cs="Arial"/>
          <w:lang w:val="es-ES"/>
        </w:rPr>
        <w:t xml:space="preserve"> fue fundado en 1839 por Auguste </w:t>
      </w:r>
      <w:proofErr w:type="spellStart"/>
      <w:r w:rsidRPr="004E1C28">
        <w:rPr>
          <w:rFonts w:ascii="Arial" w:hAnsi="Arial" w:cs="Arial"/>
          <w:lang w:val="es-ES"/>
        </w:rPr>
        <w:t>L'Ep</w:t>
      </w:r>
      <w:r w:rsidR="003D232B" w:rsidRPr="004E1C28">
        <w:rPr>
          <w:rFonts w:ascii="Arial" w:hAnsi="Arial" w:cs="Arial"/>
          <w:lang w:val="es-ES"/>
        </w:rPr>
        <w:t>é</w:t>
      </w:r>
      <w:r w:rsidRPr="004E1C28">
        <w:rPr>
          <w:rFonts w:ascii="Arial" w:hAnsi="Arial" w:cs="Arial"/>
          <w:lang w:val="es-ES"/>
        </w:rPr>
        <w:t>e</w:t>
      </w:r>
      <w:proofErr w:type="spellEnd"/>
      <w:r w:rsidRPr="004E1C28">
        <w:rPr>
          <w:rFonts w:ascii="Arial" w:hAnsi="Arial" w:cs="Arial"/>
          <w:lang w:val="es-ES"/>
        </w:rPr>
        <w:t xml:space="preserve"> en las proximidades de Besançon (Francia). En sus inicios se dedicaban a </w:t>
      </w:r>
      <w:r w:rsidR="008578F7" w:rsidRPr="004E1C28">
        <w:rPr>
          <w:rFonts w:ascii="Arial" w:hAnsi="Arial" w:cs="Arial"/>
          <w:lang w:val="es-ES"/>
        </w:rPr>
        <w:t>la elaboración de</w:t>
      </w:r>
      <w:r w:rsidRPr="004E1C28">
        <w:rPr>
          <w:rFonts w:ascii="Arial" w:hAnsi="Arial" w:cs="Arial"/>
          <w:lang w:val="es-ES"/>
        </w:rPr>
        <w:t xml:space="preserve"> cajas de mú</w:t>
      </w:r>
      <w:r w:rsidR="008578F7" w:rsidRPr="004E1C28">
        <w:rPr>
          <w:rFonts w:ascii="Arial" w:hAnsi="Arial" w:cs="Arial"/>
          <w:lang w:val="es-ES"/>
        </w:rPr>
        <w:t xml:space="preserve">sica y componentes de relojería, pero su valor añadido radicaba en una realización a mano de todas las piezas. </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w:t>
      </w:r>
      <w:r w:rsidR="008578F7" w:rsidRPr="004E1C28">
        <w:rPr>
          <w:rFonts w:ascii="Arial" w:hAnsi="Arial" w:cs="Arial"/>
          <w:lang w:val="es-ES"/>
        </w:rPr>
        <w:t>tomático y de fuerza uniforme. Con esta</w:t>
      </w:r>
      <w:r w:rsidRPr="004E1C28">
        <w:rPr>
          <w:rFonts w:ascii="Arial" w:hAnsi="Arial" w:cs="Arial"/>
          <w:lang w:val="es-ES"/>
        </w:rPr>
        <w:t xml:space="preserve"> maestría </w:t>
      </w:r>
      <w:r w:rsidR="008578F7" w:rsidRPr="004E1C28">
        <w:rPr>
          <w:rFonts w:ascii="Arial" w:hAnsi="Arial" w:cs="Arial"/>
          <w:lang w:val="es-ES"/>
        </w:rPr>
        <w:t>llegó a ser</w:t>
      </w:r>
      <w:r w:rsidRPr="004E1C28">
        <w:rPr>
          <w:rFonts w:ascii="Arial" w:hAnsi="Arial" w:cs="Arial"/>
          <w:lang w:val="es-ES"/>
        </w:rPr>
        <w:t xml:space="preserve"> el proveedor principal de escapes </w:t>
      </w:r>
      <w:r w:rsidR="008578F7" w:rsidRPr="004E1C28">
        <w:rPr>
          <w:rFonts w:ascii="Arial" w:hAnsi="Arial" w:cs="Arial"/>
          <w:lang w:val="es-ES"/>
        </w:rPr>
        <w:t>p</w:t>
      </w:r>
      <w:r w:rsidRPr="004E1C28">
        <w:rPr>
          <w:rFonts w:ascii="Arial" w:hAnsi="Arial" w:cs="Arial"/>
          <w:lang w:val="es-ES"/>
        </w:rPr>
        <w:t>a</w:t>
      </w:r>
      <w:r w:rsidR="008578F7" w:rsidRPr="004E1C28">
        <w:rPr>
          <w:rFonts w:ascii="Arial" w:hAnsi="Arial" w:cs="Arial"/>
          <w:lang w:val="es-ES"/>
        </w:rPr>
        <w:t>ra</w:t>
      </w:r>
      <w:r w:rsidRPr="004E1C28">
        <w:rPr>
          <w:rFonts w:ascii="Arial" w:hAnsi="Arial" w:cs="Arial"/>
          <w:lang w:val="es-ES"/>
        </w:rPr>
        <w:t xml:space="preserve"> diversos relojeros que goz</w:t>
      </w:r>
      <w:r w:rsidR="008578F7" w:rsidRPr="004E1C28">
        <w:rPr>
          <w:rFonts w:ascii="Arial" w:hAnsi="Arial" w:cs="Arial"/>
          <w:lang w:val="es-ES"/>
        </w:rPr>
        <w:t>aban de excelente reputación</w:t>
      </w:r>
      <w:r w:rsidRPr="004E1C28">
        <w:rPr>
          <w:rFonts w:ascii="Arial" w:hAnsi="Arial" w:cs="Arial"/>
          <w:lang w:val="es-ES"/>
        </w:rPr>
        <w:t xml:space="preserve">. </w:t>
      </w:r>
      <w:proofErr w:type="spellStart"/>
      <w:r w:rsidRPr="004E1C28">
        <w:rPr>
          <w:rFonts w:ascii="Arial" w:hAnsi="Arial" w:cs="Arial"/>
          <w:lang w:val="es-ES"/>
        </w:rPr>
        <w:t>L'Epée</w:t>
      </w:r>
      <w:proofErr w:type="spellEnd"/>
      <w:r w:rsidRPr="004E1C28">
        <w:rPr>
          <w:rFonts w:ascii="Arial" w:hAnsi="Arial" w:cs="Arial"/>
          <w:lang w:val="es-ES"/>
        </w:rPr>
        <w:t xml:space="preserve"> ha sido galardonado con numerosos premios de oro en exposiciones internacionales.</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t xml:space="preserve">Durante el siglo </w:t>
      </w:r>
      <w:r w:rsidR="00B80727" w:rsidRPr="004E1C28">
        <w:rPr>
          <w:rFonts w:ascii="Arial" w:hAnsi="Arial" w:cs="Arial"/>
          <w:smallCaps/>
          <w:lang w:val="es-ES"/>
        </w:rPr>
        <w:t>xx</w:t>
      </w:r>
      <w:r w:rsidRPr="004E1C28">
        <w:rPr>
          <w:rFonts w:ascii="Arial" w:hAnsi="Arial" w:cs="Arial"/>
          <w:lang w:val="es-ES"/>
        </w:rPr>
        <w:t xml:space="preserve">, </w:t>
      </w:r>
      <w:proofErr w:type="spellStart"/>
      <w:r w:rsidRPr="004E1C28">
        <w:rPr>
          <w:rFonts w:ascii="Arial" w:hAnsi="Arial" w:cs="Arial"/>
          <w:lang w:val="es-ES"/>
        </w:rPr>
        <w:t>L'Epée</w:t>
      </w:r>
      <w:proofErr w:type="spellEnd"/>
      <w:r w:rsidRPr="004E1C28">
        <w:rPr>
          <w:rFonts w:ascii="Arial" w:hAnsi="Arial" w:cs="Arial"/>
          <w:lang w:val="es-ES"/>
        </w:rPr>
        <w:t xml:space="preserve"> debe gran parte de su reputación a sus excepcionales relojes de carruaje y, para muchos, los relojes de </w:t>
      </w:r>
      <w:proofErr w:type="spellStart"/>
      <w:r w:rsidRPr="004E1C28">
        <w:rPr>
          <w:rFonts w:ascii="Arial" w:hAnsi="Arial" w:cs="Arial"/>
          <w:lang w:val="es-ES"/>
        </w:rPr>
        <w:t>L'Epée</w:t>
      </w:r>
      <w:proofErr w:type="spellEnd"/>
      <w:r w:rsidRPr="004E1C28">
        <w:rPr>
          <w:rFonts w:ascii="Arial" w:hAnsi="Arial" w:cs="Arial"/>
          <w:lang w:val="es-ES"/>
        </w:rPr>
        <w:t xml:space="preserve"> representa</w:t>
      </w:r>
      <w:r w:rsidR="00F62397" w:rsidRPr="004E1C28">
        <w:rPr>
          <w:rFonts w:ascii="Arial" w:hAnsi="Arial" w:cs="Arial"/>
          <w:lang w:val="es-ES"/>
        </w:rPr>
        <w:t>ban el poder y la autoridad; no en vano era</w:t>
      </w:r>
      <w:r w:rsidRPr="004E1C28">
        <w:rPr>
          <w:rFonts w:ascii="Arial" w:hAnsi="Arial" w:cs="Arial"/>
          <w:lang w:val="es-ES"/>
        </w:rPr>
        <w:t xml:space="preserve"> el regalo estrella que los funcionarios del Gobierno francés ofrecían a sus invitados más distinguidos. En 1976, cuando el avión supersónico Concorde comenzó los vuelos comerciales, los relojes de pared de </w:t>
      </w:r>
      <w:proofErr w:type="spellStart"/>
      <w:r w:rsidRPr="004E1C28">
        <w:rPr>
          <w:rFonts w:ascii="Arial" w:hAnsi="Arial" w:cs="Arial"/>
          <w:lang w:val="es-ES"/>
        </w:rPr>
        <w:t>L'Epée</w:t>
      </w:r>
      <w:proofErr w:type="spellEnd"/>
      <w:r w:rsidRPr="004E1C28">
        <w:rPr>
          <w:rFonts w:ascii="Arial" w:hAnsi="Arial" w:cs="Arial"/>
          <w:lang w:val="es-ES"/>
        </w:rPr>
        <w:t xml:space="preserve"> adornaron las cabinas, mostrando la ho</w:t>
      </w:r>
      <w:r w:rsidR="00F62397" w:rsidRPr="004E1C28">
        <w:rPr>
          <w:rFonts w:ascii="Arial" w:hAnsi="Arial" w:cs="Arial"/>
          <w:lang w:val="es-ES"/>
        </w:rPr>
        <w:t xml:space="preserve">ra a los pasajeros. En 1994, </w:t>
      </w:r>
      <w:proofErr w:type="spellStart"/>
      <w:r w:rsidR="00F62397" w:rsidRPr="004E1C28">
        <w:rPr>
          <w:rFonts w:ascii="Arial" w:hAnsi="Arial" w:cs="Arial"/>
          <w:lang w:val="es-ES"/>
        </w:rPr>
        <w:t>L'E</w:t>
      </w:r>
      <w:r w:rsidRPr="004E1C28">
        <w:rPr>
          <w:rFonts w:ascii="Arial" w:hAnsi="Arial" w:cs="Arial"/>
          <w:lang w:val="es-ES"/>
        </w:rPr>
        <w:t>pée</w:t>
      </w:r>
      <w:proofErr w:type="spellEnd"/>
      <w:r w:rsidRPr="004E1C28">
        <w:rPr>
          <w:rFonts w:ascii="Arial" w:hAnsi="Arial" w:cs="Arial"/>
          <w:lang w:val="es-ES"/>
        </w:rPr>
        <w:t xml:space="preserve"> dejó patente su afán de </w:t>
      </w:r>
      <w:r w:rsidR="00F62397" w:rsidRPr="004E1C28">
        <w:rPr>
          <w:rFonts w:ascii="Arial" w:hAnsi="Arial" w:cs="Arial"/>
          <w:lang w:val="es-ES"/>
        </w:rPr>
        <w:t>superación</w:t>
      </w:r>
      <w:r w:rsidRPr="004E1C28">
        <w:rPr>
          <w:rFonts w:ascii="Arial" w:hAnsi="Arial" w:cs="Arial"/>
          <w:lang w:val="es-ES"/>
        </w:rPr>
        <w:t xml:space="preserve"> al construir el reloj más grande del mundo con péndulo compensado: el regulador gigante. Con 2,2</w:t>
      </w:r>
      <w:r w:rsidR="00B80727" w:rsidRPr="004E1C28">
        <w:rPr>
          <w:rFonts w:ascii="Arial" w:hAnsi="Arial" w:cs="Arial"/>
          <w:lang w:val="es-ES"/>
        </w:rPr>
        <w:t xml:space="preserve"> </w:t>
      </w:r>
      <w:r w:rsidRPr="004E1C28">
        <w:rPr>
          <w:rFonts w:ascii="Arial" w:hAnsi="Arial" w:cs="Arial"/>
          <w:lang w:val="es-ES"/>
        </w:rPr>
        <w:t>metros de altura y 1,2</w:t>
      </w:r>
      <w:r w:rsidR="00B80727" w:rsidRPr="004E1C28">
        <w:rPr>
          <w:rFonts w:ascii="Arial" w:hAnsi="Arial" w:cs="Arial"/>
          <w:lang w:val="es-ES"/>
        </w:rPr>
        <w:t xml:space="preserve"> </w:t>
      </w:r>
      <w:r w:rsidRPr="004E1C28">
        <w:rPr>
          <w:rFonts w:ascii="Arial" w:hAnsi="Arial" w:cs="Arial"/>
          <w:lang w:val="es-ES"/>
        </w:rPr>
        <w:t>toneladas —solo el movimiento mecánico pesaba 120 kg—, la creación requirió 2800 horas de trabajo.</w:t>
      </w:r>
    </w:p>
    <w:p w:rsidR="00FD6BF4" w:rsidRPr="004E1C28" w:rsidRDefault="00FD6BF4" w:rsidP="001E5D2A">
      <w:pPr>
        <w:pStyle w:val="Sansinterligne"/>
        <w:spacing w:before="240"/>
        <w:jc w:val="both"/>
        <w:rPr>
          <w:rFonts w:ascii="Arial" w:hAnsi="Arial" w:cs="Arial"/>
          <w:lang w:val="es-ES"/>
        </w:rPr>
      </w:pPr>
      <w:r w:rsidRPr="004E1C28">
        <w:rPr>
          <w:rFonts w:ascii="Arial" w:hAnsi="Arial" w:cs="Arial"/>
          <w:lang w:val="es-ES"/>
        </w:rPr>
        <w:lastRenderedPageBreak/>
        <w:t xml:space="preserve">Hoy en día, </w:t>
      </w:r>
      <w:proofErr w:type="spellStart"/>
      <w:r w:rsidRPr="004E1C28">
        <w:rPr>
          <w:rFonts w:ascii="Arial" w:hAnsi="Arial" w:cs="Arial"/>
          <w:lang w:val="es-ES"/>
        </w:rPr>
        <w:t>L'Epée</w:t>
      </w:r>
      <w:proofErr w:type="spellEnd"/>
      <w:r w:rsidRPr="004E1C28">
        <w:rPr>
          <w:rFonts w:ascii="Arial" w:hAnsi="Arial" w:cs="Arial"/>
          <w:lang w:val="es-ES"/>
        </w:rPr>
        <w:t xml:space="preserve"> tiene su sede en Delémont, en el Macizo suizo de Jura. Bajo la dirección de Arnaud Nicolas, </w:t>
      </w:r>
      <w:proofErr w:type="spellStart"/>
      <w:r w:rsidRPr="004E1C28">
        <w:rPr>
          <w:rFonts w:ascii="Arial" w:hAnsi="Arial" w:cs="Arial"/>
          <w:lang w:val="es-ES"/>
        </w:rPr>
        <w:t>L'Epée</w:t>
      </w:r>
      <w:proofErr w:type="spellEnd"/>
      <w:r w:rsidRPr="004E1C28">
        <w:rPr>
          <w:rFonts w:ascii="Arial" w:hAnsi="Arial" w:cs="Arial"/>
          <w:lang w:val="es-ES"/>
        </w:rPr>
        <w:t xml:space="preserve"> 1839 ha diseñado una excepcional colección de reloje</w:t>
      </w:r>
      <w:r w:rsidR="00F62397" w:rsidRPr="004E1C28">
        <w:rPr>
          <w:rFonts w:ascii="Arial" w:hAnsi="Arial" w:cs="Arial"/>
          <w:lang w:val="es-ES"/>
        </w:rPr>
        <w:t xml:space="preserve">s de sobremesa compuesta por </w:t>
      </w:r>
      <w:r w:rsidRPr="004E1C28">
        <w:rPr>
          <w:rFonts w:ascii="Arial" w:hAnsi="Arial" w:cs="Arial"/>
          <w:lang w:val="es-ES"/>
        </w:rPr>
        <w:t xml:space="preserve">sofisticados relojes de carruaje clásicos, relojes de diseño contemporáneo, como Le </w:t>
      </w:r>
      <w:proofErr w:type="spellStart"/>
      <w:r w:rsidRPr="004E1C28">
        <w:rPr>
          <w:rFonts w:ascii="Arial" w:hAnsi="Arial" w:cs="Arial"/>
          <w:lang w:val="es-ES"/>
        </w:rPr>
        <w:t>Duel</w:t>
      </w:r>
      <w:proofErr w:type="spellEnd"/>
      <w:r w:rsidRPr="004E1C28">
        <w:rPr>
          <w:rFonts w:ascii="Arial" w:hAnsi="Arial" w:cs="Arial"/>
          <w:lang w:val="es-ES"/>
        </w:rPr>
        <w:t xml:space="preserve">, y relojes minimalistas y vanguardistas, como La Tour. Las creaciones de </w:t>
      </w:r>
      <w:proofErr w:type="spellStart"/>
      <w:r w:rsidRPr="004E1C28">
        <w:rPr>
          <w:rFonts w:ascii="Arial" w:hAnsi="Arial" w:cs="Arial"/>
          <w:lang w:val="es-ES"/>
        </w:rPr>
        <w:t>L'Epée</w:t>
      </w:r>
      <w:proofErr w:type="spellEnd"/>
      <w:r w:rsidRPr="004E1C28">
        <w:rPr>
          <w:rFonts w:ascii="Arial" w:hAnsi="Arial" w:cs="Arial"/>
          <w:lang w:val="es-ES"/>
        </w:rPr>
        <w:t xml:space="preserve"> </w:t>
      </w:r>
      <w:r w:rsidR="00F62397" w:rsidRPr="004E1C28">
        <w:rPr>
          <w:rFonts w:ascii="Arial" w:hAnsi="Arial" w:cs="Arial"/>
          <w:lang w:val="es-ES"/>
        </w:rPr>
        <w:t>ostentan</w:t>
      </w:r>
      <w:r w:rsidRPr="004E1C28">
        <w:rPr>
          <w:rFonts w:ascii="Arial" w:hAnsi="Arial" w:cs="Arial"/>
          <w:lang w:val="es-ES"/>
        </w:rPr>
        <w:t xml:space="preserve"> un gran número de complicaciones, como el segundero retrógrado, indicadores de reserva de </w:t>
      </w:r>
      <w:r w:rsidR="001E5D2A">
        <w:rPr>
          <w:rFonts w:ascii="Arial" w:hAnsi="Arial" w:cs="Arial"/>
          <w:lang w:val="es-ES"/>
        </w:rPr>
        <w:t>marcha</w:t>
      </w:r>
      <w:r w:rsidRPr="004E1C28">
        <w:rPr>
          <w:rFonts w:ascii="Arial" w:hAnsi="Arial" w:cs="Arial"/>
          <w:lang w:val="es-ES"/>
        </w:rPr>
        <w:t xml:space="preserve">, calendarios </w:t>
      </w:r>
      <w:r w:rsidR="00F62397" w:rsidRPr="004E1C28">
        <w:rPr>
          <w:rFonts w:ascii="Arial" w:hAnsi="Arial" w:cs="Arial"/>
          <w:lang w:val="es-ES"/>
        </w:rPr>
        <w:t>perpetuos</w:t>
      </w:r>
      <w:r w:rsidRPr="004E1C28">
        <w:rPr>
          <w:rFonts w:ascii="Arial" w:hAnsi="Arial" w:cs="Arial"/>
          <w:lang w:val="es-ES"/>
        </w:rPr>
        <w:t xml:space="preserve">, </w:t>
      </w:r>
      <w:proofErr w:type="spellStart"/>
      <w:r w:rsidRPr="004E1C28">
        <w:rPr>
          <w:rFonts w:ascii="Arial" w:hAnsi="Arial" w:cs="Arial"/>
          <w:i/>
          <w:iCs/>
          <w:lang w:val="es-ES"/>
        </w:rPr>
        <w:t>tourbillons</w:t>
      </w:r>
      <w:proofErr w:type="spellEnd"/>
      <w:r w:rsidRPr="004E1C28">
        <w:rPr>
          <w:rFonts w:ascii="Arial" w:hAnsi="Arial" w:cs="Arial"/>
          <w:lang w:val="es-ES"/>
        </w:rPr>
        <w:t xml:space="preserve"> y sorprendentes mecanismos, tod</w:t>
      </w:r>
      <w:r w:rsidR="00F62397" w:rsidRPr="004E1C28">
        <w:rPr>
          <w:rFonts w:ascii="Arial" w:hAnsi="Arial" w:cs="Arial"/>
          <w:lang w:val="es-ES"/>
        </w:rPr>
        <w:t>os diseñ</w:t>
      </w:r>
      <w:r w:rsidR="00FF2F4C" w:rsidRPr="004E1C28">
        <w:rPr>
          <w:rFonts w:ascii="Arial" w:hAnsi="Arial" w:cs="Arial"/>
          <w:lang w:val="es-ES"/>
        </w:rPr>
        <w:t>ados y manufacturados en interno</w:t>
      </w:r>
      <w:r w:rsidRPr="004E1C28">
        <w:rPr>
          <w:rFonts w:ascii="Arial" w:hAnsi="Arial" w:cs="Arial"/>
          <w:lang w:val="es-ES"/>
        </w:rPr>
        <w:t xml:space="preserve">. </w:t>
      </w:r>
      <w:r w:rsidR="00FF2F4C" w:rsidRPr="004E1C28">
        <w:rPr>
          <w:rFonts w:ascii="Arial" w:hAnsi="Arial" w:cs="Arial"/>
          <w:lang w:val="es-ES"/>
        </w:rPr>
        <w:t>J</w:t>
      </w:r>
      <w:r w:rsidRPr="004E1C28">
        <w:rPr>
          <w:rFonts w:ascii="Arial" w:hAnsi="Arial" w:cs="Arial"/>
          <w:lang w:val="es-ES"/>
        </w:rPr>
        <w:t>unto con los refinados acabados,</w:t>
      </w:r>
      <w:r w:rsidR="00FF2F4C" w:rsidRPr="004E1C28">
        <w:rPr>
          <w:rFonts w:ascii="Arial" w:hAnsi="Arial" w:cs="Arial"/>
          <w:lang w:val="es-ES"/>
        </w:rPr>
        <w:t xml:space="preserve"> la reserva de </w:t>
      </w:r>
      <w:r w:rsidR="00B80727" w:rsidRPr="004E1C28">
        <w:rPr>
          <w:rFonts w:ascii="Arial" w:hAnsi="Arial" w:cs="Arial"/>
          <w:lang w:val="es-ES"/>
        </w:rPr>
        <w:t>marcha</w:t>
      </w:r>
      <w:r w:rsidR="00FF2F4C" w:rsidRPr="004E1C28">
        <w:rPr>
          <w:rFonts w:ascii="Arial" w:hAnsi="Arial" w:cs="Arial"/>
          <w:lang w:val="es-ES"/>
        </w:rPr>
        <w:t xml:space="preserve"> de gran duración es a día de hoy el emblema de</w:t>
      </w:r>
      <w:r w:rsidRPr="004E1C28">
        <w:rPr>
          <w:rFonts w:ascii="Arial" w:hAnsi="Arial" w:cs="Arial"/>
          <w:lang w:val="es-ES"/>
        </w:rPr>
        <w:t xml:space="preserve"> la casa.</w:t>
      </w:r>
    </w:p>
    <w:sectPr w:rsidR="00FD6BF4" w:rsidRPr="004E1C28" w:rsidSect="00387DA6">
      <w:headerReference w:type="default" r:id="rId8"/>
      <w:footerReference w:type="default" r:id="rId9"/>
      <w:pgSz w:w="11906" w:h="16838"/>
      <w:pgMar w:top="1134" w:right="1418" w:bottom="1134"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48" w:rsidRPr="00FD6BF4" w:rsidRDefault="00E90B48" w:rsidP="003F7591">
      <w:pPr>
        <w:spacing w:after="0" w:line="240" w:lineRule="auto"/>
        <w:rPr>
          <w:noProof/>
          <w:lang w:val="en-GB"/>
        </w:rPr>
      </w:pPr>
      <w:r w:rsidRPr="00FD6BF4">
        <w:rPr>
          <w:noProof/>
          <w:lang w:val="en-GB"/>
        </w:rPr>
        <w:separator/>
      </w:r>
    </w:p>
  </w:endnote>
  <w:endnote w:type="continuationSeparator" w:id="0">
    <w:p w:rsidR="00E90B48" w:rsidRPr="00FD6BF4" w:rsidRDefault="00E90B48" w:rsidP="003F7591">
      <w:pPr>
        <w:spacing w:after="0" w:line="240" w:lineRule="auto"/>
        <w:rPr>
          <w:noProof/>
          <w:lang w:val="en-GB"/>
        </w:rPr>
      </w:pPr>
      <w:r w:rsidRPr="00FD6BF4">
        <w:rPr>
          <w:noProof/>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986" w:rsidRPr="007457C5" w:rsidRDefault="001D1986" w:rsidP="001D1986">
    <w:pPr>
      <w:pStyle w:val="WW-Default"/>
      <w:spacing w:after="283"/>
      <w:rPr>
        <w:noProof/>
        <w:kern w:val="0"/>
        <w:lang w:val="en-GB"/>
      </w:rPr>
    </w:pPr>
    <w:r w:rsidRPr="007457C5">
      <w:rPr>
        <w:rFonts w:ascii="Arial" w:hAnsi="Arial" w:cs="Arial"/>
        <w:noProof/>
        <w:kern w:val="0"/>
        <w:sz w:val="18"/>
        <w:szCs w:val="18"/>
        <w:lang w:val="en-GB"/>
      </w:rPr>
      <w:t>Para mayor información</w:t>
    </w:r>
    <w:r>
      <w:rPr>
        <w:rFonts w:ascii="Arial" w:hAnsi="Arial" w:cs="Arial"/>
        <w:noProof/>
        <w:kern w:val="0"/>
        <w:sz w:val="18"/>
        <w:szCs w:val="18"/>
        <w:lang w:val="en-GB"/>
      </w:rPr>
      <w:t>,</w:t>
    </w:r>
    <w:r w:rsidRPr="007457C5">
      <w:rPr>
        <w:rFonts w:ascii="Arial" w:hAnsi="Arial" w:cs="Arial"/>
        <w:noProof/>
        <w:kern w:val="0"/>
        <w:sz w:val="18"/>
        <w:szCs w:val="18"/>
        <w:lang w:val="en-GB"/>
      </w:rPr>
      <w:t xml:space="preserve"> por favor contacte con: </w:t>
    </w:r>
    <w:r w:rsidRPr="007457C5">
      <w:rPr>
        <w:rFonts w:ascii="Arial" w:hAnsi="Arial" w:cs="Arial"/>
        <w:noProof/>
        <w:kern w:val="0"/>
        <w:sz w:val="18"/>
        <w:szCs w:val="18"/>
        <w:lang w:val="en-GB"/>
      </w:rPr>
      <w:br/>
      <w:t>Charris Yadigaroglou, MB&amp;F SA, Rue Verdaine 11, CH-1204 Ginebra (Suiza)</w:t>
    </w:r>
    <w:r w:rsidRPr="007457C5">
      <w:rPr>
        <w:rFonts w:ascii="Arial" w:hAnsi="Arial" w:cs="Arial"/>
        <w:noProof/>
        <w:kern w:val="0"/>
        <w:sz w:val="18"/>
        <w:szCs w:val="18"/>
        <w:lang w:val="en-GB"/>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48" w:rsidRPr="00FD6BF4" w:rsidRDefault="00E90B48" w:rsidP="003F7591">
      <w:pPr>
        <w:spacing w:after="0" w:line="240" w:lineRule="auto"/>
        <w:rPr>
          <w:noProof/>
          <w:lang w:val="en-GB"/>
        </w:rPr>
      </w:pPr>
      <w:r w:rsidRPr="00FD6BF4">
        <w:rPr>
          <w:noProof/>
          <w:lang w:val="en-GB"/>
        </w:rPr>
        <w:separator/>
      </w:r>
    </w:p>
  </w:footnote>
  <w:footnote w:type="continuationSeparator" w:id="0">
    <w:p w:rsidR="00E90B48" w:rsidRPr="00FD6BF4" w:rsidRDefault="00E90B48" w:rsidP="003F7591">
      <w:pPr>
        <w:spacing w:after="0" w:line="240" w:lineRule="auto"/>
        <w:rPr>
          <w:noProof/>
          <w:lang w:val="en-GB"/>
        </w:rPr>
      </w:pPr>
      <w:r w:rsidRPr="00FD6BF4">
        <w:rPr>
          <w:noProof/>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91" w:rsidRPr="00FD6BF4" w:rsidRDefault="00A82E6F" w:rsidP="00387DA6">
    <w:pPr>
      <w:pStyle w:val="En-tte"/>
      <w:rPr>
        <w:noProof/>
        <w:lang w:val="en-GB"/>
      </w:rPr>
    </w:pPr>
    <w:r>
      <w:rPr>
        <w:noProof/>
        <w:lang w:eastAsia="fr-CH"/>
      </w:rPr>
      <w:drawing>
        <wp:inline distT="0" distB="0" distL="0" distR="0">
          <wp:extent cx="1222745" cy="46975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amp;F_LAB_bdef.jpg"/>
                  <pic:cNvPicPr/>
                </pic:nvPicPr>
                <pic:blipFill>
                  <a:blip r:embed="rId1">
                    <a:extLst>
                      <a:ext uri="{28A0092B-C50C-407E-A947-70E740481C1C}">
                        <a14:useLocalDpi xmlns:a14="http://schemas.microsoft.com/office/drawing/2010/main" val="0"/>
                      </a:ext>
                    </a:extLst>
                  </a:blip>
                  <a:stretch>
                    <a:fillRect/>
                  </a:stretch>
                </pic:blipFill>
                <pic:spPr>
                  <a:xfrm>
                    <a:off x="0" y="0"/>
                    <a:ext cx="1222504" cy="4696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cs="Courier New" w:hint="default"/>
      </w:rPr>
    </w:lvl>
    <w:lvl w:ilvl="1" w:tplc="100C0003">
      <w:start w:val="1"/>
      <w:numFmt w:val="bullet"/>
      <w:lvlText w:val="o"/>
      <w:lvlJc w:val="left"/>
      <w:pPr>
        <w:ind w:left="1485" w:hanging="360"/>
      </w:pPr>
      <w:rPr>
        <w:rFonts w:ascii="Courier New" w:hAnsi="Courier New" w:cs="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cs="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cs="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12C7A"/>
    <w:rsid w:val="00017F88"/>
    <w:rsid w:val="00043E4E"/>
    <w:rsid w:val="00047CB3"/>
    <w:rsid w:val="00066CB3"/>
    <w:rsid w:val="00072C8D"/>
    <w:rsid w:val="0007373C"/>
    <w:rsid w:val="00077B73"/>
    <w:rsid w:val="00087E75"/>
    <w:rsid w:val="00090761"/>
    <w:rsid w:val="00091AB0"/>
    <w:rsid w:val="000952EA"/>
    <w:rsid w:val="000A6FA6"/>
    <w:rsid w:val="000B2647"/>
    <w:rsid w:val="000B28D0"/>
    <w:rsid w:val="000B6303"/>
    <w:rsid w:val="000C030E"/>
    <w:rsid w:val="000C0922"/>
    <w:rsid w:val="000D4043"/>
    <w:rsid w:val="000D7333"/>
    <w:rsid w:val="000E3669"/>
    <w:rsid w:val="000E5DCD"/>
    <w:rsid w:val="000F16DE"/>
    <w:rsid w:val="000F430F"/>
    <w:rsid w:val="000F4BA2"/>
    <w:rsid w:val="000F5BF1"/>
    <w:rsid w:val="00102EDC"/>
    <w:rsid w:val="00106899"/>
    <w:rsid w:val="00111619"/>
    <w:rsid w:val="00123E9B"/>
    <w:rsid w:val="00125A1C"/>
    <w:rsid w:val="00143966"/>
    <w:rsid w:val="0014429C"/>
    <w:rsid w:val="001476B8"/>
    <w:rsid w:val="00152605"/>
    <w:rsid w:val="00155428"/>
    <w:rsid w:val="00163285"/>
    <w:rsid w:val="001752CF"/>
    <w:rsid w:val="001774D0"/>
    <w:rsid w:val="00187043"/>
    <w:rsid w:val="0018772B"/>
    <w:rsid w:val="001B6AB5"/>
    <w:rsid w:val="001B752C"/>
    <w:rsid w:val="001C0BE4"/>
    <w:rsid w:val="001D1986"/>
    <w:rsid w:val="001D5085"/>
    <w:rsid w:val="001D5FD4"/>
    <w:rsid w:val="001E2D35"/>
    <w:rsid w:val="001E5D2A"/>
    <w:rsid w:val="002032D8"/>
    <w:rsid w:val="00206EA4"/>
    <w:rsid w:val="002110C8"/>
    <w:rsid w:val="00216580"/>
    <w:rsid w:val="0022058A"/>
    <w:rsid w:val="00222526"/>
    <w:rsid w:val="0022608D"/>
    <w:rsid w:val="00230393"/>
    <w:rsid w:val="002321D6"/>
    <w:rsid w:val="00233839"/>
    <w:rsid w:val="00236B1D"/>
    <w:rsid w:val="00245964"/>
    <w:rsid w:val="00246014"/>
    <w:rsid w:val="00252225"/>
    <w:rsid w:val="002622F0"/>
    <w:rsid w:val="002710F3"/>
    <w:rsid w:val="00280238"/>
    <w:rsid w:val="00286859"/>
    <w:rsid w:val="002917DA"/>
    <w:rsid w:val="00296ABA"/>
    <w:rsid w:val="00297141"/>
    <w:rsid w:val="002A76C4"/>
    <w:rsid w:val="002B6011"/>
    <w:rsid w:val="002C0008"/>
    <w:rsid w:val="002C164C"/>
    <w:rsid w:val="002E3CFD"/>
    <w:rsid w:val="002E4E77"/>
    <w:rsid w:val="002E6867"/>
    <w:rsid w:val="00303545"/>
    <w:rsid w:val="00307E12"/>
    <w:rsid w:val="0031118F"/>
    <w:rsid w:val="003140FA"/>
    <w:rsid w:val="00321080"/>
    <w:rsid w:val="003266AB"/>
    <w:rsid w:val="00327007"/>
    <w:rsid w:val="00335871"/>
    <w:rsid w:val="003445C5"/>
    <w:rsid w:val="003451CF"/>
    <w:rsid w:val="00350776"/>
    <w:rsid w:val="00354D37"/>
    <w:rsid w:val="003661D7"/>
    <w:rsid w:val="00366B35"/>
    <w:rsid w:val="00382F27"/>
    <w:rsid w:val="00387DA6"/>
    <w:rsid w:val="003A64CB"/>
    <w:rsid w:val="003B43CE"/>
    <w:rsid w:val="003B61D8"/>
    <w:rsid w:val="003C01CD"/>
    <w:rsid w:val="003C3656"/>
    <w:rsid w:val="003D232B"/>
    <w:rsid w:val="003D3F15"/>
    <w:rsid w:val="003D538A"/>
    <w:rsid w:val="003F0E03"/>
    <w:rsid w:val="003F7591"/>
    <w:rsid w:val="003F7EE3"/>
    <w:rsid w:val="004123CF"/>
    <w:rsid w:val="00417B18"/>
    <w:rsid w:val="004304CA"/>
    <w:rsid w:val="00432654"/>
    <w:rsid w:val="004357CD"/>
    <w:rsid w:val="0043774E"/>
    <w:rsid w:val="00445E39"/>
    <w:rsid w:val="00451BFB"/>
    <w:rsid w:val="00457581"/>
    <w:rsid w:val="004646D0"/>
    <w:rsid w:val="004A320E"/>
    <w:rsid w:val="004B0280"/>
    <w:rsid w:val="004C1F44"/>
    <w:rsid w:val="004C6CCC"/>
    <w:rsid w:val="004D0CF3"/>
    <w:rsid w:val="004D617C"/>
    <w:rsid w:val="004E1C28"/>
    <w:rsid w:val="005031A2"/>
    <w:rsid w:val="0050379F"/>
    <w:rsid w:val="00504E18"/>
    <w:rsid w:val="00510BD8"/>
    <w:rsid w:val="005132E9"/>
    <w:rsid w:val="00516C64"/>
    <w:rsid w:val="005278AB"/>
    <w:rsid w:val="005316F3"/>
    <w:rsid w:val="00544BFF"/>
    <w:rsid w:val="005466FE"/>
    <w:rsid w:val="005531FB"/>
    <w:rsid w:val="0055470A"/>
    <w:rsid w:val="005638F2"/>
    <w:rsid w:val="005667C5"/>
    <w:rsid w:val="005724BB"/>
    <w:rsid w:val="00581DB5"/>
    <w:rsid w:val="005820AC"/>
    <w:rsid w:val="0058469C"/>
    <w:rsid w:val="005A351F"/>
    <w:rsid w:val="005A6022"/>
    <w:rsid w:val="005C5D33"/>
    <w:rsid w:val="005D4073"/>
    <w:rsid w:val="005D6568"/>
    <w:rsid w:val="005E1AFF"/>
    <w:rsid w:val="005E6007"/>
    <w:rsid w:val="005E7CD2"/>
    <w:rsid w:val="005F2578"/>
    <w:rsid w:val="005F3CEE"/>
    <w:rsid w:val="00605A04"/>
    <w:rsid w:val="00606EB3"/>
    <w:rsid w:val="00612C2E"/>
    <w:rsid w:val="006267F2"/>
    <w:rsid w:val="006357F8"/>
    <w:rsid w:val="00636A3C"/>
    <w:rsid w:val="00642D6B"/>
    <w:rsid w:val="00643D00"/>
    <w:rsid w:val="00651BEF"/>
    <w:rsid w:val="006543A1"/>
    <w:rsid w:val="00665BC4"/>
    <w:rsid w:val="006724D5"/>
    <w:rsid w:val="00682874"/>
    <w:rsid w:val="006953E3"/>
    <w:rsid w:val="006954D6"/>
    <w:rsid w:val="0069701C"/>
    <w:rsid w:val="00697392"/>
    <w:rsid w:val="00697D45"/>
    <w:rsid w:val="006A09C9"/>
    <w:rsid w:val="006A67EB"/>
    <w:rsid w:val="006B02C4"/>
    <w:rsid w:val="006B26E5"/>
    <w:rsid w:val="006B314A"/>
    <w:rsid w:val="006B4A8B"/>
    <w:rsid w:val="006B5292"/>
    <w:rsid w:val="006B608E"/>
    <w:rsid w:val="006C416D"/>
    <w:rsid w:val="006F3E9E"/>
    <w:rsid w:val="00722900"/>
    <w:rsid w:val="0072556A"/>
    <w:rsid w:val="007342AE"/>
    <w:rsid w:val="00740999"/>
    <w:rsid w:val="007422D1"/>
    <w:rsid w:val="00751BA2"/>
    <w:rsid w:val="00752122"/>
    <w:rsid w:val="00755E40"/>
    <w:rsid w:val="007574FE"/>
    <w:rsid w:val="00772383"/>
    <w:rsid w:val="00775885"/>
    <w:rsid w:val="00793C59"/>
    <w:rsid w:val="007A057F"/>
    <w:rsid w:val="007B0E45"/>
    <w:rsid w:val="007B6CE8"/>
    <w:rsid w:val="007C0883"/>
    <w:rsid w:val="007C27FC"/>
    <w:rsid w:val="007C47FE"/>
    <w:rsid w:val="007D14FB"/>
    <w:rsid w:val="007E488F"/>
    <w:rsid w:val="007E6BD3"/>
    <w:rsid w:val="007F4FDA"/>
    <w:rsid w:val="007F5548"/>
    <w:rsid w:val="00803A9B"/>
    <w:rsid w:val="008068AA"/>
    <w:rsid w:val="00812719"/>
    <w:rsid w:val="00817736"/>
    <w:rsid w:val="00821A1A"/>
    <w:rsid w:val="00825DB1"/>
    <w:rsid w:val="0083549A"/>
    <w:rsid w:val="00837CEC"/>
    <w:rsid w:val="00846435"/>
    <w:rsid w:val="008564FB"/>
    <w:rsid w:val="008578F7"/>
    <w:rsid w:val="008733B3"/>
    <w:rsid w:val="0088057F"/>
    <w:rsid w:val="00884C3F"/>
    <w:rsid w:val="008929CB"/>
    <w:rsid w:val="008B0EF8"/>
    <w:rsid w:val="008B237E"/>
    <w:rsid w:val="008D2EF0"/>
    <w:rsid w:val="008D6EFB"/>
    <w:rsid w:val="008E151B"/>
    <w:rsid w:val="008E36D1"/>
    <w:rsid w:val="008E5537"/>
    <w:rsid w:val="008F08D5"/>
    <w:rsid w:val="008F1FDF"/>
    <w:rsid w:val="008F3AE4"/>
    <w:rsid w:val="00901069"/>
    <w:rsid w:val="009143BA"/>
    <w:rsid w:val="0091636F"/>
    <w:rsid w:val="009224EE"/>
    <w:rsid w:val="009258A5"/>
    <w:rsid w:val="009344B0"/>
    <w:rsid w:val="00936867"/>
    <w:rsid w:val="00944E93"/>
    <w:rsid w:val="00945674"/>
    <w:rsid w:val="00956828"/>
    <w:rsid w:val="00965AF9"/>
    <w:rsid w:val="009943AB"/>
    <w:rsid w:val="009A5B25"/>
    <w:rsid w:val="009B02CA"/>
    <w:rsid w:val="009B3464"/>
    <w:rsid w:val="009B6E68"/>
    <w:rsid w:val="009D2E67"/>
    <w:rsid w:val="009D3741"/>
    <w:rsid w:val="009D71F7"/>
    <w:rsid w:val="009E182C"/>
    <w:rsid w:val="009E394D"/>
    <w:rsid w:val="009F0BFA"/>
    <w:rsid w:val="00A14768"/>
    <w:rsid w:val="00A20C2A"/>
    <w:rsid w:val="00A2118E"/>
    <w:rsid w:val="00A234CB"/>
    <w:rsid w:val="00A25C05"/>
    <w:rsid w:val="00A370BD"/>
    <w:rsid w:val="00A40525"/>
    <w:rsid w:val="00A410C9"/>
    <w:rsid w:val="00A52F37"/>
    <w:rsid w:val="00A6044C"/>
    <w:rsid w:val="00A660BA"/>
    <w:rsid w:val="00A751D5"/>
    <w:rsid w:val="00A7578C"/>
    <w:rsid w:val="00A82E6F"/>
    <w:rsid w:val="00A87BAA"/>
    <w:rsid w:val="00A95C16"/>
    <w:rsid w:val="00A9701E"/>
    <w:rsid w:val="00AA4838"/>
    <w:rsid w:val="00AA7E18"/>
    <w:rsid w:val="00AB0440"/>
    <w:rsid w:val="00AB7CAD"/>
    <w:rsid w:val="00AC6BB1"/>
    <w:rsid w:val="00AC71C0"/>
    <w:rsid w:val="00AD6A5C"/>
    <w:rsid w:val="00AE24CA"/>
    <w:rsid w:val="00AE5230"/>
    <w:rsid w:val="00B00D01"/>
    <w:rsid w:val="00B017E9"/>
    <w:rsid w:val="00B116D0"/>
    <w:rsid w:val="00B27D39"/>
    <w:rsid w:val="00B302CB"/>
    <w:rsid w:val="00B31DC1"/>
    <w:rsid w:val="00B355B0"/>
    <w:rsid w:val="00B50478"/>
    <w:rsid w:val="00B5136C"/>
    <w:rsid w:val="00B5205C"/>
    <w:rsid w:val="00B60B1A"/>
    <w:rsid w:val="00B777B3"/>
    <w:rsid w:val="00B80727"/>
    <w:rsid w:val="00B85AFD"/>
    <w:rsid w:val="00B9263F"/>
    <w:rsid w:val="00B94982"/>
    <w:rsid w:val="00BB014E"/>
    <w:rsid w:val="00BC0DBE"/>
    <w:rsid w:val="00BC1D50"/>
    <w:rsid w:val="00BC60D6"/>
    <w:rsid w:val="00BC6152"/>
    <w:rsid w:val="00BC6DAC"/>
    <w:rsid w:val="00BD09CA"/>
    <w:rsid w:val="00BD10EA"/>
    <w:rsid w:val="00BD231D"/>
    <w:rsid w:val="00BD4DCD"/>
    <w:rsid w:val="00BD708F"/>
    <w:rsid w:val="00BD7604"/>
    <w:rsid w:val="00BD761C"/>
    <w:rsid w:val="00BF1D73"/>
    <w:rsid w:val="00BF3CD8"/>
    <w:rsid w:val="00BF6AEC"/>
    <w:rsid w:val="00C00E34"/>
    <w:rsid w:val="00C04CE2"/>
    <w:rsid w:val="00C12615"/>
    <w:rsid w:val="00C15BCF"/>
    <w:rsid w:val="00C20B09"/>
    <w:rsid w:val="00C21466"/>
    <w:rsid w:val="00C248A9"/>
    <w:rsid w:val="00C24C45"/>
    <w:rsid w:val="00C31D19"/>
    <w:rsid w:val="00C460B5"/>
    <w:rsid w:val="00C478D9"/>
    <w:rsid w:val="00C60542"/>
    <w:rsid w:val="00C61A56"/>
    <w:rsid w:val="00C62ACC"/>
    <w:rsid w:val="00C62D7C"/>
    <w:rsid w:val="00C76CF0"/>
    <w:rsid w:val="00C8072A"/>
    <w:rsid w:val="00C80A84"/>
    <w:rsid w:val="00C853C3"/>
    <w:rsid w:val="00C95DB0"/>
    <w:rsid w:val="00CA6420"/>
    <w:rsid w:val="00CA7C21"/>
    <w:rsid w:val="00CB0B6D"/>
    <w:rsid w:val="00CB62A2"/>
    <w:rsid w:val="00CD5136"/>
    <w:rsid w:val="00CD6B42"/>
    <w:rsid w:val="00CE2FDF"/>
    <w:rsid w:val="00CE5E88"/>
    <w:rsid w:val="00CF6F4C"/>
    <w:rsid w:val="00CF7DC0"/>
    <w:rsid w:val="00D00C13"/>
    <w:rsid w:val="00D0344F"/>
    <w:rsid w:val="00D149D0"/>
    <w:rsid w:val="00D178C6"/>
    <w:rsid w:val="00D32BCD"/>
    <w:rsid w:val="00D34F20"/>
    <w:rsid w:val="00D614B1"/>
    <w:rsid w:val="00D623EC"/>
    <w:rsid w:val="00D65A3D"/>
    <w:rsid w:val="00D720B9"/>
    <w:rsid w:val="00D76D00"/>
    <w:rsid w:val="00D93553"/>
    <w:rsid w:val="00D935C3"/>
    <w:rsid w:val="00DA22A3"/>
    <w:rsid w:val="00DB2D8D"/>
    <w:rsid w:val="00DD0FCC"/>
    <w:rsid w:val="00DD387C"/>
    <w:rsid w:val="00DE26D3"/>
    <w:rsid w:val="00DE4A52"/>
    <w:rsid w:val="00DF36B8"/>
    <w:rsid w:val="00DF4303"/>
    <w:rsid w:val="00DF7318"/>
    <w:rsid w:val="00E01ABD"/>
    <w:rsid w:val="00E03ACE"/>
    <w:rsid w:val="00E052FA"/>
    <w:rsid w:val="00E141FD"/>
    <w:rsid w:val="00E206C1"/>
    <w:rsid w:val="00E22E76"/>
    <w:rsid w:val="00E25B47"/>
    <w:rsid w:val="00E27D42"/>
    <w:rsid w:val="00E430A0"/>
    <w:rsid w:val="00E45C79"/>
    <w:rsid w:val="00E47060"/>
    <w:rsid w:val="00E51F9B"/>
    <w:rsid w:val="00E520E6"/>
    <w:rsid w:val="00E633AF"/>
    <w:rsid w:val="00E80829"/>
    <w:rsid w:val="00E82FCF"/>
    <w:rsid w:val="00E90732"/>
    <w:rsid w:val="00E90B48"/>
    <w:rsid w:val="00E92A5F"/>
    <w:rsid w:val="00EA4AD8"/>
    <w:rsid w:val="00EC0C7F"/>
    <w:rsid w:val="00EC489C"/>
    <w:rsid w:val="00EC6923"/>
    <w:rsid w:val="00ED00A8"/>
    <w:rsid w:val="00EE1E0E"/>
    <w:rsid w:val="00EE2254"/>
    <w:rsid w:val="00F000B9"/>
    <w:rsid w:val="00F01177"/>
    <w:rsid w:val="00F070C0"/>
    <w:rsid w:val="00F10D40"/>
    <w:rsid w:val="00F1523F"/>
    <w:rsid w:val="00F1529C"/>
    <w:rsid w:val="00F317EA"/>
    <w:rsid w:val="00F3444F"/>
    <w:rsid w:val="00F36101"/>
    <w:rsid w:val="00F53460"/>
    <w:rsid w:val="00F6208E"/>
    <w:rsid w:val="00F62397"/>
    <w:rsid w:val="00F85EE3"/>
    <w:rsid w:val="00F877FE"/>
    <w:rsid w:val="00FA00C7"/>
    <w:rsid w:val="00FA039B"/>
    <w:rsid w:val="00FA113C"/>
    <w:rsid w:val="00FA1550"/>
    <w:rsid w:val="00FA1B2D"/>
    <w:rsid w:val="00FA5F5A"/>
    <w:rsid w:val="00FB42D2"/>
    <w:rsid w:val="00FD6BF4"/>
    <w:rsid w:val="00FE1B85"/>
    <w:rsid w:val="00FF2F4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136"/>
    <w:pPr>
      <w:spacing w:after="0" w:line="240" w:lineRule="auto"/>
    </w:pPr>
  </w:style>
  <w:style w:type="paragraph" w:styleId="Paragraphedeliste">
    <w:name w:val="List Paragraph"/>
    <w:basedOn w:val="Normal"/>
    <w:uiPriority w:val="34"/>
    <w:qFormat/>
    <w:rsid w:val="0043774E"/>
    <w:pPr>
      <w:spacing w:after="0" w:line="240" w:lineRule="auto"/>
      <w:ind w:left="720"/>
    </w:pPr>
    <w:rPr>
      <w:rFonts w:ascii="Calibri" w:hAnsi="Calibri" w:cs="Times New Roman"/>
      <w:lang w:eastAsia="fr-CH"/>
    </w:rPr>
  </w:style>
  <w:style w:type="character" w:styleId="Marquedecommentaire">
    <w:name w:val="annotation reference"/>
    <w:basedOn w:val="Policepardfaut"/>
    <w:uiPriority w:val="99"/>
    <w:semiHidden/>
    <w:unhideWhenUsed/>
    <w:rsid w:val="004D0CF3"/>
    <w:rPr>
      <w:sz w:val="16"/>
      <w:szCs w:val="16"/>
    </w:rPr>
  </w:style>
  <w:style w:type="paragraph" w:styleId="Commentaire">
    <w:name w:val="annotation text"/>
    <w:basedOn w:val="Normal"/>
    <w:link w:val="CommentaireCar"/>
    <w:uiPriority w:val="99"/>
    <w:semiHidden/>
    <w:unhideWhenUsed/>
    <w:rsid w:val="004D0CF3"/>
    <w:pPr>
      <w:spacing w:line="240" w:lineRule="auto"/>
    </w:pPr>
    <w:rPr>
      <w:sz w:val="20"/>
      <w:szCs w:val="20"/>
    </w:rPr>
  </w:style>
  <w:style w:type="character" w:customStyle="1" w:styleId="CommentaireCar">
    <w:name w:val="Commentaire Car"/>
    <w:basedOn w:val="Policepardfaut"/>
    <w:link w:val="Commentaire"/>
    <w:uiPriority w:val="99"/>
    <w:semiHidden/>
    <w:rsid w:val="004D0CF3"/>
    <w:rPr>
      <w:sz w:val="20"/>
      <w:szCs w:val="20"/>
    </w:rPr>
  </w:style>
  <w:style w:type="paragraph" w:styleId="Objetducommentaire">
    <w:name w:val="annotation subject"/>
    <w:basedOn w:val="Commentaire"/>
    <w:next w:val="Commentaire"/>
    <w:link w:val="ObjetducommentaireCar"/>
    <w:uiPriority w:val="99"/>
    <w:semiHidden/>
    <w:unhideWhenUsed/>
    <w:rsid w:val="004D0CF3"/>
    <w:rPr>
      <w:b/>
      <w:bCs/>
    </w:rPr>
  </w:style>
  <w:style w:type="character" w:customStyle="1" w:styleId="ObjetducommentaireCar">
    <w:name w:val="Objet du commentaire Car"/>
    <w:basedOn w:val="CommentaireCar"/>
    <w:link w:val="Objetducommentaire"/>
    <w:uiPriority w:val="99"/>
    <w:semiHidden/>
    <w:rsid w:val="004D0CF3"/>
    <w:rPr>
      <w:b/>
      <w:bCs/>
      <w:sz w:val="20"/>
      <w:szCs w:val="20"/>
    </w:rPr>
  </w:style>
  <w:style w:type="paragraph" w:styleId="Textedebulles">
    <w:name w:val="Balloon Text"/>
    <w:basedOn w:val="Normal"/>
    <w:link w:val="TextedebullesCar"/>
    <w:uiPriority w:val="99"/>
    <w:semiHidden/>
    <w:unhideWhenUsed/>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CF3"/>
    <w:rPr>
      <w:rFonts w:ascii="Tahoma" w:hAnsi="Tahoma" w:cs="Tahoma"/>
      <w:sz w:val="16"/>
      <w:szCs w:val="16"/>
    </w:rPr>
  </w:style>
  <w:style w:type="paragraph" w:styleId="En-tte">
    <w:name w:val="header"/>
    <w:basedOn w:val="Normal"/>
    <w:link w:val="En-tteCar"/>
    <w:uiPriority w:val="99"/>
    <w:unhideWhenUsed/>
    <w:rsid w:val="003F7591"/>
    <w:pPr>
      <w:tabs>
        <w:tab w:val="center" w:pos="4536"/>
        <w:tab w:val="right" w:pos="9072"/>
      </w:tabs>
      <w:spacing w:after="0" w:line="240" w:lineRule="auto"/>
    </w:pPr>
  </w:style>
  <w:style w:type="character" w:customStyle="1" w:styleId="En-tteCar">
    <w:name w:val="En-tête Car"/>
    <w:basedOn w:val="Policepardfaut"/>
    <w:link w:val="En-tte"/>
    <w:uiPriority w:val="99"/>
    <w:rsid w:val="003F7591"/>
  </w:style>
  <w:style w:type="paragraph" w:styleId="Pieddepage">
    <w:name w:val="footer"/>
    <w:basedOn w:val="Normal"/>
    <w:link w:val="PieddepageCar"/>
    <w:uiPriority w:val="99"/>
    <w:unhideWhenUsed/>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91"/>
  </w:style>
  <w:style w:type="paragraph" w:customStyle="1" w:styleId="WW-Default">
    <w:name w:val="WW-Default"/>
    <w:rsid w:val="001D198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5136"/>
    <w:pPr>
      <w:spacing w:after="0" w:line="240" w:lineRule="auto"/>
    </w:pPr>
  </w:style>
  <w:style w:type="paragraph" w:styleId="Paragraphedeliste">
    <w:name w:val="List Paragraph"/>
    <w:basedOn w:val="Normal"/>
    <w:uiPriority w:val="34"/>
    <w:qFormat/>
    <w:rsid w:val="0043774E"/>
    <w:pPr>
      <w:spacing w:after="0" w:line="240" w:lineRule="auto"/>
      <w:ind w:left="720"/>
    </w:pPr>
    <w:rPr>
      <w:rFonts w:ascii="Calibri" w:hAnsi="Calibri" w:cs="Times New Roman"/>
      <w:lang w:eastAsia="fr-CH"/>
    </w:rPr>
  </w:style>
  <w:style w:type="character" w:styleId="Marquedecommentaire">
    <w:name w:val="annotation reference"/>
    <w:basedOn w:val="Policepardfaut"/>
    <w:uiPriority w:val="99"/>
    <w:semiHidden/>
    <w:unhideWhenUsed/>
    <w:rsid w:val="004D0CF3"/>
    <w:rPr>
      <w:sz w:val="16"/>
      <w:szCs w:val="16"/>
    </w:rPr>
  </w:style>
  <w:style w:type="paragraph" w:styleId="Commentaire">
    <w:name w:val="annotation text"/>
    <w:basedOn w:val="Normal"/>
    <w:link w:val="CommentaireCar"/>
    <w:uiPriority w:val="99"/>
    <w:semiHidden/>
    <w:unhideWhenUsed/>
    <w:rsid w:val="004D0CF3"/>
    <w:pPr>
      <w:spacing w:line="240" w:lineRule="auto"/>
    </w:pPr>
    <w:rPr>
      <w:sz w:val="20"/>
      <w:szCs w:val="20"/>
    </w:rPr>
  </w:style>
  <w:style w:type="character" w:customStyle="1" w:styleId="CommentaireCar">
    <w:name w:val="Commentaire Car"/>
    <w:basedOn w:val="Policepardfaut"/>
    <w:link w:val="Commentaire"/>
    <w:uiPriority w:val="99"/>
    <w:semiHidden/>
    <w:rsid w:val="004D0CF3"/>
    <w:rPr>
      <w:sz w:val="20"/>
      <w:szCs w:val="20"/>
    </w:rPr>
  </w:style>
  <w:style w:type="paragraph" w:styleId="Objetducommentaire">
    <w:name w:val="annotation subject"/>
    <w:basedOn w:val="Commentaire"/>
    <w:next w:val="Commentaire"/>
    <w:link w:val="ObjetducommentaireCar"/>
    <w:uiPriority w:val="99"/>
    <w:semiHidden/>
    <w:unhideWhenUsed/>
    <w:rsid w:val="004D0CF3"/>
    <w:rPr>
      <w:b/>
      <w:bCs/>
    </w:rPr>
  </w:style>
  <w:style w:type="character" w:customStyle="1" w:styleId="ObjetducommentaireCar">
    <w:name w:val="Objet du commentaire Car"/>
    <w:basedOn w:val="CommentaireCar"/>
    <w:link w:val="Objetducommentaire"/>
    <w:uiPriority w:val="99"/>
    <w:semiHidden/>
    <w:rsid w:val="004D0CF3"/>
    <w:rPr>
      <w:b/>
      <w:bCs/>
      <w:sz w:val="20"/>
      <w:szCs w:val="20"/>
    </w:rPr>
  </w:style>
  <w:style w:type="paragraph" w:styleId="Textedebulles">
    <w:name w:val="Balloon Text"/>
    <w:basedOn w:val="Normal"/>
    <w:link w:val="TextedebullesCar"/>
    <w:uiPriority w:val="99"/>
    <w:semiHidden/>
    <w:unhideWhenUsed/>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0CF3"/>
    <w:rPr>
      <w:rFonts w:ascii="Tahoma" w:hAnsi="Tahoma" w:cs="Tahoma"/>
      <w:sz w:val="16"/>
      <w:szCs w:val="16"/>
    </w:rPr>
  </w:style>
  <w:style w:type="paragraph" w:styleId="En-tte">
    <w:name w:val="header"/>
    <w:basedOn w:val="Normal"/>
    <w:link w:val="En-tteCar"/>
    <w:uiPriority w:val="99"/>
    <w:unhideWhenUsed/>
    <w:rsid w:val="003F7591"/>
    <w:pPr>
      <w:tabs>
        <w:tab w:val="center" w:pos="4536"/>
        <w:tab w:val="right" w:pos="9072"/>
      </w:tabs>
      <w:spacing w:after="0" w:line="240" w:lineRule="auto"/>
    </w:pPr>
  </w:style>
  <w:style w:type="character" w:customStyle="1" w:styleId="En-tteCar">
    <w:name w:val="En-tête Car"/>
    <w:basedOn w:val="Policepardfaut"/>
    <w:link w:val="En-tte"/>
    <w:uiPriority w:val="99"/>
    <w:rsid w:val="003F7591"/>
  </w:style>
  <w:style w:type="paragraph" w:styleId="Pieddepage">
    <w:name w:val="footer"/>
    <w:basedOn w:val="Normal"/>
    <w:link w:val="PieddepageCar"/>
    <w:uiPriority w:val="99"/>
    <w:unhideWhenUsed/>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591"/>
  </w:style>
  <w:style w:type="paragraph" w:customStyle="1" w:styleId="WW-Default">
    <w:name w:val="WW-Default"/>
    <w:rsid w:val="001D1986"/>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0839">
      <w:bodyDiv w:val="1"/>
      <w:marLeft w:val="0"/>
      <w:marRight w:val="0"/>
      <w:marTop w:val="0"/>
      <w:marBottom w:val="0"/>
      <w:divBdr>
        <w:top w:val="none" w:sz="0" w:space="0" w:color="auto"/>
        <w:left w:val="none" w:sz="0" w:space="0" w:color="auto"/>
        <w:bottom w:val="none" w:sz="0" w:space="0" w:color="auto"/>
        <w:right w:val="none" w:sz="0" w:space="0" w:color="auto"/>
      </w:divBdr>
    </w:div>
    <w:div w:id="1832595070">
      <w:bodyDiv w:val="1"/>
      <w:marLeft w:val="0"/>
      <w:marRight w:val="0"/>
      <w:marTop w:val="0"/>
      <w:marBottom w:val="0"/>
      <w:divBdr>
        <w:top w:val="none" w:sz="0" w:space="0" w:color="auto"/>
        <w:left w:val="none" w:sz="0" w:space="0" w:color="auto"/>
        <w:bottom w:val="none" w:sz="0" w:space="0" w:color="auto"/>
        <w:right w:val="none" w:sz="0" w:space="0" w:color="auto"/>
      </w:divBdr>
    </w:div>
    <w:div w:id="18482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2567</Words>
  <Characters>14124</Characters>
  <Application>Microsoft Office Word</Application>
  <DocSecurity>0</DocSecurity>
  <Lines>117</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Harry Winston EMEA</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4</cp:revision>
  <dcterms:created xsi:type="dcterms:W3CDTF">2015-03-09T10:26:00Z</dcterms:created>
  <dcterms:modified xsi:type="dcterms:W3CDTF">2015-03-13T16:12:00Z</dcterms:modified>
</cp:coreProperties>
</file>