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3FB3" w14:textId="77777777" w:rsidR="00343FF7" w:rsidRPr="001E773B" w:rsidRDefault="00343FF7" w:rsidP="00FE3FDE">
      <w:pPr>
        <w:jc w:val="center"/>
        <w:rPr>
          <w:rFonts w:ascii="Arial" w:hAnsi="Arial" w:cs="Arial"/>
          <w:b/>
          <w:bCs/>
          <w:sz w:val="36"/>
          <w:szCs w:val="36"/>
          <w:rtl/>
          <w:lang w:val="en-GB" w:bidi="ar-AE"/>
        </w:rPr>
      </w:pPr>
    </w:p>
    <w:p w14:paraId="0EE8B372" w14:textId="77777777" w:rsidR="00343FF7" w:rsidRPr="001E773B" w:rsidRDefault="00343FF7" w:rsidP="00FE3FDE">
      <w:pPr>
        <w:jc w:val="center"/>
        <w:rPr>
          <w:rFonts w:ascii="Arial" w:hAnsi="Arial" w:cs="Arial"/>
          <w:b/>
          <w:iCs/>
          <w:sz w:val="28"/>
          <w:szCs w:val="28"/>
          <w:rtl/>
          <w:lang w:val="en-GB"/>
        </w:rPr>
      </w:pPr>
      <w:r w:rsidRPr="001E773B">
        <w:rPr>
          <w:rFonts w:cstheme="minorHAnsi"/>
          <w:bCs/>
          <w:color w:val="000000" w:themeColor="text1"/>
          <w:sz w:val="36"/>
          <w:szCs w:val="36"/>
          <w:rtl/>
          <w:lang w:val="en-GB"/>
          <w14:textOutline w14:w="0" w14:cap="flat" w14:cmpd="sng" w14:algn="ctr">
            <w14:noFill/>
            <w14:prstDash w14:val="solid"/>
            <w14:round/>
          </w14:textOutline>
        </w:rPr>
        <w:t>"</w:t>
      </w:r>
      <w:proofErr w:type="spellStart"/>
      <w:r w:rsidRPr="001E773B">
        <w:rPr>
          <w:rFonts w:cstheme="minorHAnsi" w:hint="cs"/>
          <w:bCs/>
          <w:color w:val="000000" w:themeColor="text1"/>
          <w:sz w:val="36"/>
          <w:szCs w:val="36"/>
          <w:rtl/>
          <w:lang w:val="en-GB"/>
          <w14:textOutline w14:w="0" w14:cap="flat" w14:cmpd="sng" w14:algn="ctr">
            <w14:noFill/>
            <w14:prstDash w14:val="solid"/>
            <w14:round/>
          </w14:textOutline>
        </w:rPr>
        <w:t>ليبيه</w:t>
      </w:r>
      <w:proofErr w:type="spellEnd"/>
      <w:r w:rsidRPr="001E773B">
        <w:rPr>
          <w:rFonts w:cstheme="minorHAnsi" w:hint="cs"/>
          <w:bCs/>
          <w:color w:val="000000" w:themeColor="text1"/>
          <w:sz w:val="36"/>
          <w:szCs w:val="36"/>
          <w:rtl/>
          <w:lang w:val="en-GB"/>
          <w14:textOutline w14:w="0" w14:cap="flat" w14:cmpd="sng" w14:algn="ctr">
            <w14:noFill/>
            <w14:prstDash w14:val="solid"/>
            <w14:round/>
          </w14:textOutline>
        </w:rPr>
        <w:t xml:space="preserve"> 1839" </w:t>
      </w:r>
      <w:proofErr w:type="spellStart"/>
      <w:r w:rsidRPr="001E773B">
        <w:rPr>
          <w:rFonts w:cstheme="minorHAnsi" w:hint="cs"/>
          <w:bCs/>
          <w:color w:val="000000" w:themeColor="text1"/>
          <w:sz w:val="36"/>
          <w:szCs w:val="36"/>
          <w:rtl/>
          <w:lang w:val="en-GB"/>
          <w14:textOutline w14:w="0" w14:cap="flat" w14:cmpd="sng" w14:algn="ctr">
            <w14:noFill/>
            <w14:prstDash w14:val="solid"/>
            <w14:round/>
          </w14:textOutline>
        </w:rPr>
        <w:t>و"إم</w:t>
      </w:r>
      <w:proofErr w:type="spellEnd"/>
      <w:r w:rsidRPr="001E773B">
        <w:rPr>
          <w:rFonts w:cstheme="minorHAnsi" w:hint="cs"/>
          <w:bCs/>
          <w:color w:val="000000" w:themeColor="text1"/>
          <w:sz w:val="36"/>
          <w:szCs w:val="36"/>
          <w:rtl/>
          <w:lang w:val="en-GB"/>
          <w14:textOutline w14:w="0" w14:cap="flat" w14:cmpd="sng" w14:algn="ctr">
            <w14:noFill/>
            <w14:prstDash w14:val="solid"/>
            <w14:round/>
          </w14:textOutline>
        </w:rPr>
        <w:t xml:space="preserve"> بي </w:t>
      </w:r>
      <w:proofErr w:type="spellStart"/>
      <w:r w:rsidRPr="001E773B">
        <w:rPr>
          <w:rFonts w:cstheme="minorHAnsi" w:hint="cs"/>
          <w:bCs/>
          <w:color w:val="000000" w:themeColor="text1"/>
          <w:sz w:val="36"/>
          <w:szCs w:val="36"/>
          <w:rtl/>
          <w:lang w:val="en-GB"/>
          <w14:textOutline w14:w="0" w14:cap="flat" w14:cmpd="sng" w14:algn="ctr">
            <w14:noFill/>
            <w14:prstDash w14:val="solid"/>
            <w14:round/>
          </w14:textOutline>
        </w:rPr>
        <w:t>آند</w:t>
      </w:r>
      <w:proofErr w:type="spellEnd"/>
      <w:r w:rsidRPr="001E773B">
        <w:rPr>
          <w:rFonts w:cstheme="minorHAnsi" w:hint="cs"/>
          <w:bCs/>
          <w:color w:val="000000" w:themeColor="text1"/>
          <w:sz w:val="36"/>
          <w:szCs w:val="36"/>
          <w:rtl/>
          <w:lang w:val="en-GB"/>
          <w14:textOutline w14:w="0" w14:cap="flat" w14:cmpd="sng" w14:algn="ctr">
            <w14:noFill/>
            <w14:prstDash w14:val="solid"/>
            <w14:round/>
          </w14:textOutline>
        </w:rPr>
        <w:t xml:space="preserve"> </w:t>
      </w:r>
      <w:proofErr w:type="spellStart"/>
      <w:r w:rsidRPr="001E773B">
        <w:rPr>
          <w:rFonts w:cstheme="minorHAnsi" w:hint="cs"/>
          <w:bCs/>
          <w:color w:val="000000" w:themeColor="text1"/>
          <w:sz w:val="36"/>
          <w:szCs w:val="36"/>
          <w:rtl/>
          <w:lang w:val="en-GB"/>
          <w14:textOutline w14:w="0" w14:cap="flat" w14:cmpd="sng" w14:algn="ctr">
            <w14:noFill/>
            <w14:prstDash w14:val="solid"/>
            <w14:round/>
          </w14:textOutline>
        </w:rPr>
        <w:t>إف</w:t>
      </w:r>
      <w:proofErr w:type="spellEnd"/>
      <w:r w:rsidRPr="001E773B">
        <w:rPr>
          <w:rFonts w:cstheme="minorHAnsi" w:hint="cs"/>
          <w:bCs/>
          <w:color w:val="000000" w:themeColor="text1"/>
          <w:sz w:val="36"/>
          <w:szCs w:val="36"/>
          <w:rtl/>
          <w:lang w:val="en-GB"/>
          <w14:textOutline w14:w="0" w14:cap="flat" w14:cmpd="sng" w14:algn="ctr">
            <w14:noFill/>
            <w14:prstDash w14:val="solid"/>
            <w14:round/>
          </w14:textOutline>
        </w:rPr>
        <w:t>" تتعاونان في إبداع ساعة "</w:t>
      </w:r>
      <w:proofErr w:type="spellStart"/>
      <w:r w:rsidRPr="001E773B">
        <w:rPr>
          <w:rFonts w:cstheme="minorHAnsi" w:hint="cs"/>
          <w:bCs/>
          <w:color w:val="000000" w:themeColor="text1"/>
          <w:sz w:val="36"/>
          <w:szCs w:val="36"/>
          <w:rtl/>
          <w:lang w:val="en-GB"/>
          <w14:textOutline w14:w="0" w14:cap="flat" w14:cmpd="sng" w14:algn="ctr">
            <w14:noFill/>
            <w14:prstDash w14:val="solid"/>
            <w14:round/>
          </w14:textOutline>
        </w:rPr>
        <w:t>ألباتروس</w:t>
      </w:r>
      <w:proofErr w:type="spellEnd"/>
      <w:r w:rsidRPr="001E773B">
        <w:rPr>
          <w:rFonts w:cstheme="minorHAnsi" w:hint="cs"/>
          <w:bCs/>
          <w:color w:val="000000" w:themeColor="text1"/>
          <w:sz w:val="36"/>
          <w:szCs w:val="36"/>
          <w:rtl/>
          <w:lang w:val="en-GB"/>
          <w14:textOutline w14:w="0" w14:cap="flat" w14:cmpd="sng" w14:algn="ctr">
            <w14:noFill/>
            <w14:prstDash w14:val="solid"/>
            <w14:round/>
          </w14:textOutline>
        </w:rPr>
        <w:t>"</w:t>
      </w:r>
    </w:p>
    <w:p w14:paraId="717A6DBE" w14:textId="77777777" w:rsidR="00343FF7" w:rsidRPr="001E773B" w:rsidRDefault="00343FF7" w:rsidP="00FE3FDE">
      <w:pPr>
        <w:jc w:val="center"/>
        <w:rPr>
          <w:rFonts w:ascii="Arial" w:hAnsi="Arial" w:cs="Arial"/>
          <w:b/>
          <w:iCs/>
          <w:sz w:val="28"/>
          <w:szCs w:val="28"/>
          <w:rtl/>
          <w:lang w:val="en-GB"/>
        </w:rPr>
      </w:pPr>
    </w:p>
    <w:p w14:paraId="6AC788BF" w14:textId="1038E373" w:rsidR="00343FF7" w:rsidRPr="001E773B" w:rsidRDefault="00343FF7" w:rsidP="00FE3FDE">
      <w:pPr>
        <w:jc w:val="center"/>
        <w:rPr>
          <w:rFonts w:ascii="Arial" w:hAnsi="Arial" w:cs="Arial"/>
          <w:b/>
          <w:iCs/>
          <w:sz w:val="28"/>
          <w:szCs w:val="28"/>
          <w:rtl/>
          <w:lang w:val="en-GB"/>
        </w:rPr>
      </w:pPr>
      <w:r w:rsidRPr="001E773B">
        <w:rPr>
          <w:rFonts w:ascii="Arial" w:hAnsi="Arial" w:cs="Arial" w:hint="cs"/>
          <w:b/>
          <w:iCs/>
          <w:sz w:val="28"/>
          <w:szCs w:val="28"/>
          <w:rtl/>
          <w:lang w:val="en-GB"/>
        </w:rPr>
        <w:t xml:space="preserve"> </w:t>
      </w:r>
    </w:p>
    <w:p w14:paraId="409CFB0A" w14:textId="3A135196" w:rsidR="00FE07A7" w:rsidRPr="001E773B" w:rsidRDefault="00343FF7" w:rsidP="006B5BD6">
      <w:pPr>
        <w:jc w:val="center"/>
        <w:rPr>
          <w:rFonts w:cstheme="minorHAnsi"/>
          <w:bCs/>
          <w:i/>
          <w:color w:val="000000" w:themeColor="text1"/>
          <w:sz w:val="22"/>
          <w:szCs w:val="22"/>
          <w:rtl/>
          <w:lang w:val="en-GB"/>
          <w14:textOutline w14:w="0" w14:cap="flat" w14:cmpd="sng" w14:algn="ctr">
            <w14:noFill/>
            <w14:prstDash w14:val="solid"/>
            <w14:round/>
          </w14:textOutline>
        </w:rPr>
      </w:pPr>
      <w:r w:rsidRPr="001E773B">
        <w:rPr>
          <w:rFonts w:cstheme="minorHAnsi"/>
          <w:bCs/>
          <w:i/>
          <w:color w:val="000000" w:themeColor="text1"/>
          <w:sz w:val="22"/>
          <w:szCs w:val="22"/>
          <w:rtl/>
          <w:lang w:val="en-GB"/>
          <w14:textOutline w14:w="0" w14:cap="flat" w14:cmpd="sng" w14:algn="ctr">
            <w14:noFill/>
            <w14:prstDash w14:val="solid"/>
            <w14:round/>
          </w14:textOutline>
        </w:rPr>
        <w:t>حلقي</w:t>
      </w:r>
      <w:r w:rsidRPr="001E773B">
        <w:rPr>
          <w:rFonts w:cstheme="minorHAnsi" w:hint="cs"/>
          <w:bCs/>
          <w:i/>
          <w:color w:val="000000" w:themeColor="text1"/>
          <w:sz w:val="22"/>
          <w:szCs w:val="22"/>
          <w:rtl/>
          <w:lang w:val="en-GB"/>
          <w14:textOutline w14:w="0" w14:cap="flat" w14:cmpd="sng" w14:algn="ctr">
            <w14:noFill/>
            <w14:prstDash w14:val="solid"/>
            <w14:round/>
          </w14:textOutline>
        </w:rPr>
        <w:t xml:space="preserve"> إلى الأعلى وبعيداً: ساعة الطاولة الأكثر طموحاً </w:t>
      </w:r>
      <w:r w:rsidR="006B5BD6" w:rsidRPr="001E773B">
        <w:rPr>
          <w:rFonts w:cstheme="minorHAnsi" w:hint="cs"/>
          <w:bCs/>
          <w:i/>
          <w:color w:val="000000" w:themeColor="text1"/>
          <w:sz w:val="22"/>
          <w:szCs w:val="22"/>
          <w:rtl/>
          <w:lang w:val="en-GB"/>
          <w14:textOutline w14:w="0" w14:cap="flat" w14:cmpd="sng" w14:algn="ctr">
            <w14:noFill/>
            <w14:prstDash w14:val="solid"/>
            <w14:round/>
          </w14:textOutline>
        </w:rPr>
        <w:t>المصم</w:t>
      </w:r>
      <w:r w:rsidR="00531B33" w:rsidRPr="001E773B">
        <w:rPr>
          <w:rFonts w:cstheme="minorHAnsi" w:hint="cs"/>
          <w:bCs/>
          <w:i/>
          <w:color w:val="000000" w:themeColor="text1"/>
          <w:sz w:val="22"/>
          <w:szCs w:val="22"/>
          <w:rtl/>
          <w:lang w:val="en-GB"/>
          <w14:textOutline w14:w="0" w14:cap="flat" w14:cmpd="sng" w14:algn="ctr">
            <w14:noFill/>
            <w14:prstDash w14:val="solid"/>
            <w14:round/>
          </w14:textOutline>
        </w:rPr>
        <w:t>ّ</w:t>
      </w:r>
      <w:r w:rsidR="006B5BD6" w:rsidRPr="001E773B">
        <w:rPr>
          <w:rFonts w:cstheme="minorHAnsi" w:hint="cs"/>
          <w:bCs/>
          <w:i/>
          <w:color w:val="000000" w:themeColor="text1"/>
          <w:sz w:val="22"/>
          <w:szCs w:val="22"/>
          <w:rtl/>
          <w:lang w:val="en-GB"/>
          <w14:textOutline w14:w="0" w14:cap="flat" w14:cmpd="sng" w14:algn="ctr">
            <w14:noFill/>
            <w14:prstDash w14:val="solid"/>
            <w14:round/>
          </w14:textOutline>
        </w:rPr>
        <w:t>مة</w:t>
      </w:r>
    </w:p>
    <w:p w14:paraId="02156EF5" w14:textId="31B8D47A" w:rsidR="00A93D15" w:rsidRPr="001E773B" w:rsidRDefault="00343FF7" w:rsidP="00FE3FDE">
      <w:pPr>
        <w:jc w:val="center"/>
        <w:rPr>
          <w:rFonts w:cstheme="minorHAnsi"/>
          <w:bCs/>
          <w:i/>
          <w:color w:val="000000" w:themeColor="text1"/>
          <w:sz w:val="22"/>
          <w:szCs w:val="22"/>
          <w:rtl/>
          <w:lang w:val="en-GB"/>
          <w14:textOutline w14:w="0" w14:cap="flat" w14:cmpd="sng" w14:algn="ctr">
            <w14:noFill/>
            <w14:prstDash w14:val="solid"/>
            <w14:round/>
          </w14:textOutline>
        </w:rPr>
      </w:pPr>
      <w:r w:rsidRPr="001E773B">
        <w:rPr>
          <w:rFonts w:cstheme="minorHAnsi" w:hint="cs"/>
          <w:bCs/>
          <w:i/>
          <w:color w:val="000000" w:themeColor="text1"/>
          <w:sz w:val="22"/>
          <w:szCs w:val="22"/>
          <w:rtl/>
          <w:lang w:val="en-GB"/>
          <w14:textOutline w14:w="0" w14:cap="flat" w14:cmpd="sng" w14:algn="ctr">
            <w14:noFill/>
            <w14:prstDash w14:val="solid"/>
            <w14:round/>
          </w14:textOutline>
        </w:rPr>
        <w:t xml:space="preserve"> بالتعاون بين "</w:t>
      </w:r>
      <w:proofErr w:type="spellStart"/>
      <w:r w:rsidRPr="001E773B">
        <w:rPr>
          <w:rFonts w:cstheme="minorHAnsi" w:hint="cs"/>
          <w:bCs/>
          <w:i/>
          <w:color w:val="000000" w:themeColor="text1"/>
          <w:sz w:val="22"/>
          <w:szCs w:val="22"/>
          <w:rtl/>
          <w:lang w:val="en-GB"/>
          <w14:textOutline w14:w="0" w14:cap="flat" w14:cmpd="sng" w14:algn="ctr">
            <w14:noFill/>
            <w14:prstDash w14:val="solid"/>
            <w14:round/>
          </w14:textOutline>
        </w:rPr>
        <w:t>ليبيه</w:t>
      </w:r>
      <w:proofErr w:type="spellEnd"/>
      <w:r w:rsidRPr="001E773B">
        <w:rPr>
          <w:rFonts w:cstheme="minorHAnsi" w:hint="cs"/>
          <w:bCs/>
          <w:i/>
          <w:color w:val="000000" w:themeColor="text1"/>
          <w:sz w:val="22"/>
          <w:szCs w:val="22"/>
          <w:rtl/>
          <w:lang w:val="en-GB"/>
          <w14:textOutline w14:w="0" w14:cap="flat" w14:cmpd="sng" w14:algn="ctr">
            <w14:noFill/>
            <w14:prstDash w14:val="solid"/>
            <w14:round/>
          </w14:textOutline>
        </w:rPr>
        <w:t xml:space="preserve"> 1839" </w:t>
      </w:r>
      <w:proofErr w:type="spellStart"/>
      <w:r w:rsidRPr="001E773B">
        <w:rPr>
          <w:rFonts w:cstheme="minorHAnsi" w:hint="cs"/>
          <w:bCs/>
          <w:i/>
          <w:color w:val="000000" w:themeColor="text1"/>
          <w:sz w:val="22"/>
          <w:szCs w:val="22"/>
          <w:rtl/>
          <w:lang w:val="en-GB"/>
          <w14:textOutline w14:w="0" w14:cap="flat" w14:cmpd="sng" w14:algn="ctr">
            <w14:noFill/>
            <w14:prstDash w14:val="solid"/>
            <w14:round/>
          </w14:textOutline>
        </w:rPr>
        <w:t>و"إم</w:t>
      </w:r>
      <w:proofErr w:type="spellEnd"/>
      <w:r w:rsidRPr="001E773B">
        <w:rPr>
          <w:rFonts w:cstheme="minorHAnsi" w:hint="cs"/>
          <w:bCs/>
          <w:i/>
          <w:color w:val="000000" w:themeColor="text1"/>
          <w:sz w:val="22"/>
          <w:szCs w:val="22"/>
          <w:rtl/>
          <w:lang w:val="en-GB"/>
          <w14:textOutline w14:w="0" w14:cap="flat" w14:cmpd="sng" w14:algn="ctr">
            <w14:noFill/>
            <w14:prstDash w14:val="solid"/>
            <w14:round/>
          </w14:textOutline>
        </w:rPr>
        <w:t xml:space="preserve"> بي </w:t>
      </w:r>
      <w:proofErr w:type="spellStart"/>
      <w:r w:rsidRPr="001E773B">
        <w:rPr>
          <w:rFonts w:cstheme="minorHAnsi" w:hint="cs"/>
          <w:bCs/>
          <w:i/>
          <w:color w:val="000000" w:themeColor="text1"/>
          <w:sz w:val="22"/>
          <w:szCs w:val="22"/>
          <w:rtl/>
          <w:lang w:val="en-GB"/>
          <w14:textOutline w14:w="0" w14:cap="flat" w14:cmpd="sng" w14:algn="ctr">
            <w14:noFill/>
            <w14:prstDash w14:val="solid"/>
            <w14:round/>
          </w14:textOutline>
        </w:rPr>
        <w:t>آند</w:t>
      </w:r>
      <w:proofErr w:type="spellEnd"/>
      <w:r w:rsidRPr="001E773B">
        <w:rPr>
          <w:rFonts w:cstheme="minorHAnsi" w:hint="cs"/>
          <w:bCs/>
          <w:i/>
          <w:color w:val="000000" w:themeColor="text1"/>
          <w:sz w:val="22"/>
          <w:szCs w:val="22"/>
          <w:rtl/>
          <w:lang w:val="en-GB"/>
          <w14:textOutline w14:w="0" w14:cap="flat" w14:cmpd="sng" w14:algn="ctr">
            <w14:noFill/>
            <w14:prstDash w14:val="solid"/>
            <w14:round/>
          </w14:textOutline>
        </w:rPr>
        <w:t xml:space="preserve"> </w:t>
      </w:r>
      <w:proofErr w:type="spellStart"/>
      <w:r w:rsidRPr="001E773B">
        <w:rPr>
          <w:rFonts w:cstheme="minorHAnsi" w:hint="cs"/>
          <w:bCs/>
          <w:i/>
          <w:color w:val="000000" w:themeColor="text1"/>
          <w:sz w:val="22"/>
          <w:szCs w:val="22"/>
          <w:rtl/>
          <w:lang w:val="en-GB"/>
          <w14:textOutline w14:w="0" w14:cap="flat" w14:cmpd="sng" w14:algn="ctr">
            <w14:noFill/>
            <w14:prstDash w14:val="solid"/>
            <w14:round/>
          </w14:textOutline>
        </w:rPr>
        <w:t>إف</w:t>
      </w:r>
      <w:proofErr w:type="spellEnd"/>
      <w:r w:rsidRPr="001E773B">
        <w:rPr>
          <w:rFonts w:cstheme="minorHAnsi" w:hint="cs"/>
          <w:bCs/>
          <w:i/>
          <w:color w:val="000000" w:themeColor="text1"/>
          <w:sz w:val="22"/>
          <w:szCs w:val="22"/>
          <w:rtl/>
          <w:lang w:val="en-GB"/>
          <w14:textOutline w14:w="0" w14:cap="flat" w14:cmpd="sng" w14:algn="ctr">
            <w14:noFill/>
            <w14:prstDash w14:val="solid"/>
            <w14:round/>
          </w14:textOutline>
        </w:rPr>
        <w:t>"</w:t>
      </w:r>
      <w:r w:rsidR="00BE2CC3" w:rsidRPr="001E773B">
        <w:rPr>
          <w:rFonts w:cstheme="minorHAnsi" w:hint="cs"/>
          <w:bCs/>
          <w:i/>
          <w:color w:val="000000" w:themeColor="text1"/>
          <w:sz w:val="22"/>
          <w:szCs w:val="22"/>
          <w:rtl/>
          <w:lang w:val="en-GB"/>
          <w14:textOutline w14:w="0" w14:cap="flat" w14:cmpd="sng" w14:algn="ctr">
            <w14:noFill/>
            <w14:prstDash w14:val="solid"/>
            <w14:round/>
          </w14:textOutline>
        </w:rPr>
        <w:t>..</w:t>
      </w:r>
      <w:r w:rsidR="00FE07A7" w:rsidRPr="001E773B">
        <w:rPr>
          <w:rFonts w:cstheme="minorHAnsi" w:hint="cs"/>
          <w:bCs/>
          <w:i/>
          <w:color w:val="000000" w:themeColor="text1"/>
          <w:sz w:val="22"/>
          <w:szCs w:val="22"/>
          <w:rtl/>
          <w:lang w:val="en-GB"/>
          <w14:textOutline w14:w="0" w14:cap="flat" w14:cmpd="sng" w14:algn="ctr">
            <w14:noFill/>
            <w14:prstDash w14:val="solid"/>
            <w14:round/>
          </w14:textOutline>
        </w:rPr>
        <w:t xml:space="preserve"> جاهزة للإقلاع</w:t>
      </w:r>
    </w:p>
    <w:p w14:paraId="5A7BDBD9" w14:textId="77777777" w:rsidR="00A93D15" w:rsidRPr="001E773B" w:rsidRDefault="00A93D15" w:rsidP="00FE3FDE">
      <w:pPr>
        <w:jc w:val="center"/>
        <w:rPr>
          <w:rFonts w:cstheme="minorHAnsi"/>
          <w:bCs/>
          <w:i/>
          <w:color w:val="000000" w:themeColor="text1"/>
          <w:sz w:val="22"/>
          <w:szCs w:val="22"/>
          <w:rtl/>
          <w:lang w:val="en-GB"/>
          <w14:textOutline w14:w="0" w14:cap="flat" w14:cmpd="sng" w14:algn="ctr">
            <w14:noFill/>
            <w14:prstDash w14:val="solid"/>
            <w14:round/>
          </w14:textOutline>
        </w:rPr>
      </w:pPr>
    </w:p>
    <w:p w14:paraId="4F942663" w14:textId="0B4E6B6D" w:rsidR="00FE3FDE" w:rsidRPr="001E773B" w:rsidRDefault="00343FF7" w:rsidP="00A93D15">
      <w:pPr>
        <w:jc w:val="right"/>
        <w:rPr>
          <w:rFonts w:cstheme="minorHAnsi"/>
          <w:bCs/>
          <w:i/>
          <w:color w:val="000000" w:themeColor="text1"/>
          <w:sz w:val="22"/>
          <w:szCs w:val="22"/>
          <w:lang w:val="en-GB"/>
          <w14:textOutline w14:w="0" w14:cap="flat" w14:cmpd="sng" w14:algn="ctr">
            <w14:noFill/>
            <w14:prstDash w14:val="solid"/>
            <w14:round/>
          </w14:textOutline>
        </w:rPr>
      </w:pPr>
      <w:r w:rsidRPr="001E773B">
        <w:rPr>
          <w:rFonts w:cstheme="minorHAnsi" w:hint="cs"/>
          <w:bCs/>
          <w:i/>
          <w:color w:val="000000" w:themeColor="text1"/>
          <w:sz w:val="22"/>
          <w:szCs w:val="22"/>
          <w:rtl/>
          <w:lang w:val="en-GB"/>
          <w14:textOutline w14:w="0" w14:cap="flat" w14:cmpd="sng" w14:algn="ctr">
            <w14:noFill/>
            <w14:prstDash w14:val="solid"/>
            <w14:round/>
          </w14:textOutline>
        </w:rPr>
        <w:t xml:space="preserve"> </w:t>
      </w:r>
    </w:p>
    <w:p w14:paraId="47CD3FE7" w14:textId="1398E75D" w:rsidR="00FE3FDE" w:rsidRPr="001E773B" w:rsidRDefault="00A93D15" w:rsidP="00A43C53">
      <w:pPr>
        <w:bidi/>
        <w:rPr>
          <w:rFonts w:cstheme="minorHAnsi"/>
          <w:color w:val="000000" w:themeColor="text1"/>
          <w:sz w:val="22"/>
          <w:szCs w:val="22"/>
          <w:lang w:val="en-US" w:bidi="ar-EG"/>
          <w14:textOutline w14:w="0" w14:cap="flat" w14:cmpd="sng" w14:algn="ctr">
            <w14:noFill/>
            <w14:prstDash w14:val="solid"/>
            <w14:round/>
          </w14:textOutline>
        </w:rPr>
      </w:pPr>
      <w:r w:rsidRPr="001E773B">
        <w:rPr>
          <w:rFonts w:cstheme="minorHAnsi"/>
          <w:color w:val="000000" w:themeColor="text1"/>
          <w:sz w:val="22"/>
          <w:szCs w:val="22"/>
          <w:rtl/>
          <w:lang w:val="en-GB"/>
          <w14:textOutline w14:w="0" w14:cap="flat" w14:cmpd="sng" w14:algn="ctr">
            <w14:noFill/>
            <w14:prstDash w14:val="solid"/>
            <w14:round/>
          </w14:textOutline>
        </w:rPr>
        <w:t>بع</w:t>
      </w:r>
      <w:r w:rsidRPr="001E773B">
        <w:rPr>
          <w:rFonts w:cstheme="minorHAnsi" w:hint="cs"/>
          <w:color w:val="000000" w:themeColor="text1"/>
          <w:sz w:val="22"/>
          <w:szCs w:val="22"/>
          <w:rtl/>
          <w:lang w:val="en-GB"/>
          <w14:textOutline w14:w="0" w14:cap="flat" w14:cmpd="sng" w14:algn="ctr">
            <w14:noFill/>
            <w14:prstDash w14:val="solid"/>
            <w14:round/>
          </w14:textOutline>
        </w:rPr>
        <w:t>د 10 سنوات من التعاون الإبداعي، و15 ساعة طاولة مختلفة، فإن ساعة "</w:t>
      </w:r>
      <w:proofErr w:type="spellStart"/>
      <w:r w:rsidRPr="001E773B">
        <w:rPr>
          <w:rFonts w:cstheme="minorHAnsi" w:hint="cs"/>
          <w:color w:val="000000" w:themeColor="text1"/>
          <w:sz w:val="22"/>
          <w:szCs w:val="22"/>
          <w:rtl/>
          <w:lang w:val="en-GB"/>
          <w14:textOutline w14:w="0" w14:cap="flat" w14:cmpd="sng" w14:algn="ctr">
            <w14:noFill/>
            <w14:prstDash w14:val="solid"/>
            <w14:round/>
          </w14:textOutline>
        </w:rPr>
        <w:t>ألباتروس</w:t>
      </w:r>
      <w:proofErr w:type="spellEnd"/>
      <w:r w:rsidRPr="001E773B">
        <w:rPr>
          <w:rFonts w:cstheme="minorHAnsi" w:hint="cs"/>
          <w:color w:val="000000" w:themeColor="text1"/>
          <w:sz w:val="22"/>
          <w:szCs w:val="22"/>
          <w:rtl/>
          <w:lang w:val="en-GB"/>
          <w14:textOutline w14:w="0" w14:cap="flat" w14:cmpd="sng" w14:algn="ctr">
            <w14:noFill/>
            <w14:prstDash w14:val="solid"/>
            <w14:round/>
          </w14:textOutline>
        </w:rPr>
        <w:t xml:space="preserve">" </w:t>
      </w:r>
      <w:r w:rsidRPr="001E773B">
        <w:rPr>
          <w:rFonts w:cstheme="minorHAnsi"/>
          <w:color w:val="000000" w:themeColor="text1"/>
          <w:sz w:val="22"/>
          <w:szCs w:val="22"/>
          <w:lang w:val="en-US" w:bidi="he-IL"/>
          <w14:textOutline w14:w="0" w14:cap="flat" w14:cmpd="sng" w14:algn="ctr">
            <w14:noFill/>
            <w14:prstDash w14:val="solid"/>
            <w14:round/>
          </w14:textOutline>
        </w:rPr>
        <w:t>Albatross</w:t>
      </w:r>
      <w:r w:rsidRPr="001E773B">
        <w:rPr>
          <w:rFonts w:cstheme="minorHAnsi" w:hint="cs"/>
          <w:color w:val="000000" w:themeColor="text1"/>
          <w:sz w:val="22"/>
          <w:szCs w:val="22"/>
          <w:rtl/>
          <w:lang w:val="en-US" w:bidi="ar-EG"/>
          <w14:textOutline w14:w="0" w14:cap="flat" w14:cmpd="sng" w14:algn="ctr">
            <w14:noFill/>
            <w14:prstDash w14:val="solid"/>
            <w14:round/>
          </w14:textOutline>
        </w:rPr>
        <w:t>، المصنّعة بالتعاون بين "ليبيه 1839" و"إم بي آند إف"، هي أكثر الإبداعات المشتركة التي أبدعتها الشركتان جرأة من الناحية التقنية؛ حتى الآن.</w:t>
      </w:r>
      <w:r w:rsidR="007D0700"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تتألف ساعة "ألباتروس" من عدد هائل من المكونات بإجمالي يبلغ 1520 مكوناً، وتتضمن وظيفة إعلان الساعات بالدقات</w:t>
      </w:r>
      <w:r w:rsidR="00AB0E62"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حيث تعلن الدقات عن الساعة المحددة عند بداية الساعة، إضافة إلى دقة واحدة عند نصف الساعة، كما تتضمن آلية </w:t>
      </w:r>
      <w:r w:rsidR="00A43C53" w:rsidRPr="001E773B">
        <w:rPr>
          <w:rFonts w:cstheme="minorHAnsi" w:hint="cs"/>
          <w:color w:val="000000" w:themeColor="text1"/>
          <w:sz w:val="22"/>
          <w:szCs w:val="22"/>
          <w:rtl/>
          <w:lang w:val="en-US" w:bidi="ar-EG"/>
          <w14:textOutline w14:w="0" w14:cap="flat" w14:cmpd="sng" w14:algn="ctr">
            <w14:noFill/>
            <w14:prstDash w14:val="solid"/>
            <w14:round/>
          </w14:textOutline>
        </w:rPr>
        <w:t>تركيب</w:t>
      </w:r>
      <w:r w:rsidR="00AC7B12"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w:t>
      </w:r>
      <w:r w:rsidR="00AB0E62" w:rsidRPr="001E773B">
        <w:rPr>
          <w:rFonts w:cstheme="minorHAnsi" w:hint="cs"/>
          <w:color w:val="000000" w:themeColor="text1"/>
          <w:sz w:val="22"/>
          <w:szCs w:val="22"/>
          <w:rtl/>
          <w:lang w:val="en-US" w:bidi="ar-EG"/>
          <w14:textOutline w14:w="0" w14:cap="flat" w14:cmpd="sng" w14:algn="ctr">
            <w14:noFill/>
            <w14:prstDash w14:val="solid"/>
            <w14:round/>
          </w14:textOutline>
        </w:rPr>
        <w:t>متحرك تتألف من 16 زوجاً من المراوح التي تنطلق للعمل مع بداية كل ساعة.</w:t>
      </w:r>
    </w:p>
    <w:p w14:paraId="26280C56" w14:textId="77777777" w:rsidR="00F259AC" w:rsidRPr="001E773B" w:rsidRDefault="00F259AC" w:rsidP="00F259AC">
      <w:pPr>
        <w:bidi/>
        <w:rPr>
          <w:rFonts w:cstheme="minorHAnsi"/>
          <w:color w:val="000000" w:themeColor="text1"/>
          <w:sz w:val="22"/>
          <w:szCs w:val="22"/>
          <w:lang w:val="en-US" w:bidi="ar-EG"/>
          <w14:textOutline w14:w="0" w14:cap="flat" w14:cmpd="sng" w14:algn="ctr">
            <w14:noFill/>
            <w14:prstDash w14:val="solid"/>
            <w14:round/>
          </w14:textOutline>
        </w:rPr>
      </w:pPr>
    </w:p>
    <w:p w14:paraId="19713218" w14:textId="74A909F8" w:rsidR="00F259AC" w:rsidRPr="001E773B" w:rsidRDefault="00F259AC" w:rsidP="00F259AC">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ساعة "ألباتروس" من بنات أفكار المصمم إريك ماير، وهي مستوحاة من منطاد "ألباتروس" المذكور في رواية جول </w:t>
      </w:r>
      <w:r w:rsidRPr="001E773B">
        <w:rPr>
          <w:rFonts w:cstheme="minorHAnsi"/>
          <w:color w:val="000000" w:themeColor="text1"/>
          <w:sz w:val="22"/>
          <w:szCs w:val="22"/>
          <w:rtl/>
          <w:lang w:bidi="ar-AE"/>
          <w14:textOutline w14:w="0" w14:cap="flat" w14:cmpd="sng" w14:algn="ctr">
            <w14:noFill/>
            <w14:prstDash w14:val="solid"/>
            <w14:round/>
          </w14:textOutline>
        </w:rPr>
        <w:t>ڤي</w:t>
      </w:r>
      <w:r w:rsidRPr="001E773B">
        <w:rPr>
          <w:rFonts w:cstheme="minorHAnsi" w:hint="cs"/>
          <w:color w:val="000000" w:themeColor="text1"/>
          <w:sz w:val="22"/>
          <w:szCs w:val="22"/>
          <w:rtl/>
          <w:lang w:bidi="ar-AE"/>
          <w14:textOutline w14:w="0" w14:cap="flat" w14:cmpd="sng" w14:algn="ctr">
            <w14:noFill/>
            <w14:prstDash w14:val="solid"/>
            <w14:round/>
          </w14:textOutline>
        </w:rPr>
        <w:t xml:space="preserve">رن: </w:t>
      </w:r>
      <w:r w:rsidRPr="001E773B">
        <w:rPr>
          <w:rFonts w:cstheme="minorHAnsi"/>
          <w:color w:val="000000" w:themeColor="text1"/>
          <w:sz w:val="22"/>
          <w:szCs w:val="22"/>
          <w:lang w:val="en-US" w:bidi="he-IL"/>
          <w14:textOutline w14:w="0" w14:cap="flat" w14:cmpd="sng" w14:algn="ctr">
            <w14:noFill/>
            <w14:prstDash w14:val="solid"/>
            <w14:round/>
          </w14:textOutline>
        </w:rPr>
        <w:t xml:space="preserve">Robur the </w:t>
      </w:r>
      <w:proofErr w:type="spellStart"/>
      <w:r w:rsidRPr="001E773B">
        <w:rPr>
          <w:rFonts w:cstheme="minorHAnsi"/>
          <w:color w:val="000000" w:themeColor="text1"/>
          <w:sz w:val="22"/>
          <w:szCs w:val="22"/>
          <w:lang w:val="en-US" w:bidi="he-IL"/>
          <w14:textOutline w14:w="0" w14:cap="flat" w14:cmpd="sng" w14:algn="ctr">
            <w14:noFill/>
            <w14:prstDash w14:val="solid"/>
            <w14:round/>
          </w14:textOutline>
        </w:rPr>
        <w:t>Conquero</w:t>
      </w:r>
      <w:proofErr w:type="spellEnd"/>
      <w:r w:rsidRPr="001E773B">
        <w:rPr>
          <w:rFonts w:cstheme="minorHAnsi" w:hint="cs"/>
          <w:color w:val="000000" w:themeColor="text1"/>
          <w:sz w:val="22"/>
          <w:szCs w:val="22"/>
          <w:rtl/>
          <w:lang w:bidi="ar-AE"/>
          <w14:textOutline w14:w="0" w14:cap="flat" w14:cmpd="sng" w14:algn="ctr">
            <w14:noFill/>
            <w14:prstDash w14:val="solid"/>
            <w14:round/>
          </w14:textOutline>
        </w:rPr>
        <w:t xml:space="preserve"> - "روبور الفاتح" -، ولكن</w:t>
      </w:r>
      <w:r w:rsidR="00DA7D85" w:rsidRPr="001E773B">
        <w:rPr>
          <w:rFonts w:cstheme="minorHAnsi" w:hint="cs"/>
          <w:color w:val="000000" w:themeColor="text1"/>
          <w:sz w:val="22"/>
          <w:szCs w:val="22"/>
          <w:rtl/>
          <w:lang w:bidi="ar-AE"/>
          <w14:textOutline w14:w="0" w14:cap="flat" w14:cmpd="sng" w14:algn="ctr">
            <w14:noFill/>
            <w14:prstDash w14:val="solid"/>
            <w14:round/>
          </w14:textOutline>
        </w:rPr>
        <w:t>ها</w:t>
      </w:r>
      <w:r w:rsidRPr="001E773B">
        <w:rPr>
          <w:rFonts w:cstheme="minorHAnsi" w:hint="cs"/>
          <w:color w:val="000000" w:themeColor="text1"/>
          <w:sz w:val="22"/>
          <w:szCs w:val="22"/>
          <w:rtl/>
          <w:lang w:bidi="ar-AE"/>
          <w14:textOutline w14:w="0" w14:cap="flat" w14:cmpd="sng" w14:algn="ctr">
            <w14:noFill/>
            <w14:prstDash w14:val="solid"/>
            <w14:round/>
          </w14:textOutline>
        </w:rPr>
        <w:t xml:space="preserve"> مستوحاة أيضاً بشكل عام </w:t>
      </w:r>
      <w:r w:rsidR="00A26A25" w:rsidRPr="001E773B">
        <w:rPr>
          <w:rFonts w:cstheme="minorHAnsi" w:hint="cs"/>
          <w:color w:val="000000" w:themeColor="text1"/>
          <w:sz w:val="22"/>
          <w:szCs w:val="22"/>
          <w:rtl/>
          <w:lang w:bidi="ar-AE"/>
          <w14:textOutline w14:w="0" w14:cap="flat" w14:cmpd="sng" w14:algn="ctr">
            <w14:noFill/>
            <w14:prstDash w14:val="solid"/>
            <w14:round/>
          </w14:textOutline>
        </w:rPr>
        <w:t xml:space="preserve">من الصواريخ </w:t>
      </w:r>
      <w:r w:rsidR="0059146E" w:rsidRPr="001E773B">
        <w:rPr>
          <w:rFonts w:cstheme="minorHAnsi" w:hint="cs"/>
          <w:color w:val="000000" w:themeColor="text1"/>
          <w:sz w:val="22"/>
          <w:szCs w:val="22"/>
          <w:rtl/>
          <w:lang w:bidi="ar-AE"/>
          <w14:textOutline w14:w="0" w14:cap="flat" w14:cmpd="sng" w14:algn="ctr">
            <w14:noFill/>
            <w14:prstDash w14:val="solid"/>
            <w14:round/>
          </w14:textOutline>
        </w:rPr>
        <w:t>والمناطيد التي تعمل بالهواء الساخن،</w:t>
      </w:r>
      <w:r w:rsidR="00A26A25" w:rsidRPr="001E773B">
        <w:rPr>
          <w:rFonts w:cstheme="minorHAnsi" w:hint="cs"/>
          <w:color w:val="000000" w:themeColor="text1"/>
          <w:sz w:val="22"/>
          <w:szCs w:val="22"/>
          <w:rtl/>
          <w:lang w:bidi="ar-AE"/>
          <w14:textOutline w14:w="0" w14:cap="flat" w14:cmpd="sng" w14:algn="ctr">
            <w14:noFill/>
            <w14:prstDash w14:val="solid"/>
            <w14:round/>
          </w14:textOutline>
        </w:rPr>
        <w:t xml:space="preserve"> التي تخيلها الكاتب الفرنسي، الذي كان مولعاً بالأجسام الطائرة.</w:t>
      </w:r>
      <w:r w:rsidR="00213E45" w:rsidRPr="001E773B">
        <w:rPr>
          <w:rFonts w:cstheme="minorHAnsi" w:hint="cs"/>
          <w:color w:val="000000" w:themeColor="text1"/>
          <w:sz w:val="22"/>
          <w:szCs w:val="22"/>
          <w:rtl/>
          <w:lang w:bidi="ar-AE"/>
          <w14:textOutline w14:w="0" w14:cap="flat" w14:cmpd="sng" w14:algn="ctr">
            <w14:noFill/>
            <w14:prstDash w14:val="solid"/>
            <w14:round/>
          </w14:textOutline>
        </w:rPr>
        <w:t xml:space="preserve"> </w:t>
      </w:r>
      <w:r w:rsidR="001724B1" w:rsidRPr="001E773B">
        <w:rPr>
          <w:rFonts w:cstheme="minorHAnsi" w:hint="cs"/>
          <w:color w:val="000000" w:themeColor="text1"/>
          <w:sz w:val="22"/>
          <w:szCs w:val="22"/>
          <w:rtl/>
          <w:lang w:bidi="ar-AE"/>
          <w14:textOutline w14:w="0" w14:cap="flat" w14:cmpd="sng" w14:algn="ctr">
            <w14:noFill/>
            <w14:prstDash w14:val="solid"/>
            <w14:round/>
          </w14:textOutline>
        </w:rPr>
        <w:t>و</w:t>
      </w:r>
      <w:r w:rsidR="00213E45" w:rsidRPr="001E773B">
        <w:rPr>
          <w:rFonts w:cstheme="minorHAnsi" w:hint="cs"/>
          <w:color w:val="000000" w:themeColor="text1"/>
          <w:sz w:val="22"/>
          <w:szCs w:val="22"/>
          <w:rtl/>
          <w:lang w:bidi="ar-AE"/>
          <w14:textOutline w14:w="0" w14:cap="flat" w14:cmpd="sng" w14:algn="ctr">
            <w14:noFill/>
            <w14:prstDash w14:val="solid"/>
            <w14:round/>
          </w14:textOutline>
        </w:rPr>
        <w:t xml:space="preserve">لقد ألهمت أعمال </w:t>
      </w:r>
      <w:r w:rsidR="00213E45"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جول </w:t>
      </w:r>
      <w:r w:rsidR="00213E45" w:rsidRPr="001E773B">
        <w:rPr>
          <w:rFonts w:cstheme="minorHAnsi"/>
          <w:color w:val="000000" w:themeColor="text1"/>
          <w:sz w:val="22"/>
          <w:szCs w:val="22"/>
          <w:rtl/>
          <w:lang w:bidi="ar-AE"/>
          <w14:textOutline w14:w="0" w14:cap="flat" w14:cmpd="sng" w14:algn="ctr">
            <w14:noFill/>
            <w14:prstDash w14:val="solid"/>
            <w14:round/>
          </w14:textOutline>
        </w:rPr>
        <w:t>ڤي</w:t>
      </w:r>
      <w:r w:rsidR="00213E45" w:rsidRPr="001E773B">
        <w:rPr>
          <w:rFonts w:cstheme="minorHAnsi" w:hint="cs"/>
          <w:color w:val="000000" w:themeColor="text1"/>
          <w:sz w:val="22"/>
          <w:szCs w:val="22"/>
          <w:rtl/>
          <w:lang w:bidi="ar-AE"/>
          <w14:textOutline w14:w="0" w14:cap="flat" w14:cmpd="sng" w14:algn="ctr">
            <w14:noFill/>
            <w14:prstDash w14:val="solid"/>
            <w14:round/>
          </w14:textOutline>
        </w:rPr>
        <w:t xml:space="preserve">رن بالفعل </w:t>
      </w:r>
      <w:r w:rsidR="001145BC" w:rsidRPr="001E773B">
        <w:rPr>
          <w:rFonts w:cstheme="minorHAnsi" w:hint="cs"/>
          <w:color w:val="000000" w:themeColor="text1"/>
          <w:sz w:val="22"/>
          <w:szCs w:val="22"/>
          <w:rtl/>
          <w:lang w:bidi="ar-AE"/>
          <w14:textOutline w14:w="0" w14:cap="flat" w14:cmpd="sng" w14:algn="ctr">
            <w14:noFill/>
            <w14:prstDash w14:val="solid"/>
            <w14:round/>
          </w14:textOutline>
        </w:rPr>
        <w:t xml:space="preserve">العديد من إبداعات "إم بي آند إف"، بما في ذلك مجموعة آلات قياس الزمن "ليغاسي ماشين"، وعلى وجه التحديد سلسلة الساعات الثماني ذات الإصدار الوحيد </w:t>
      </w:r>
      <w:r w:rsidR="001145BC" w:rsidRPr="001E773B">
        <w:rPr>
          <w:rFonts w:cstheme="minorHAnsi"/>
          <w:color w:val="000000" w:themeColor="text1"/>
          <w:sz w:val="22"/>
          <w:szCs w:val="22"/>
          <w:rtl/>
          <w:lang w:bidi="ar-AE"/>
          <w14:textOutline w14:w="0" w14:cap="flat" w14:cmpd="sng" w14:algn="ctr">
            <w14:noFill/>
            <w14:prstDash w14:val="solid"/>
            <w14:round/>
          </w14:textOutline>
        </w:rPr>
        <w:t>–</w:t>
      </w:r>
      <w:r w:rsidR="001145BC" w:rsidRPr="001E773B">
        <w:rPr>
          <w:rFonts w:cstheme="minorHAnsi" w:hint="cs"/>
          <w:color w:val="000000" w:themeColor="text1"/>
          <w:sz w:val="22"/>
          <w:szCs w:val="22"/>
          <w:rtl/>
          <w:lang w:bidi="ar-AE"/>
          <w14:textOutline w14:w="0" w14:cap="flat" w14:cmpd="sng" w14:algn="ctr">
            <w14:noFill/>
            <w14:prstDash w14:val="solid"/>
            <w14:round/>
          </w14:textOutline>
        </w:rPr>
        <w:t xml:space="preserve"> سلسلة </w:t>
      </w:r>
      <w:r w:rsidR="001145BC" w:rsidRPr="001E773B">
        <w:rPr>
          <w:rFonts w:cstheme="minorHAnsi" w:hint="cs"/>
          <w:i/>
          <w:iCs/>
          <w:color w:val="000000" w:themeColor="text1"/>
          <w:sz w:val="22"/>
          <w:szCs w:val="22"/>
          <w:rtl/>
          <w:lang w:bidi="ar-AE"/>
          <w14:textOutline w14:w="0" w14:cap="flat" w14:cmpd="sng" w14:algn="ctr">
            <w14:noFill/>
            <w14:prstDash w14:val="solid"/>
            <w14:round/>
          </w14:textOutline>
        </w:rPr>
        <w:t>"القطع الفريدة"</w:t>
      </w:r>
      <w:r w:rsidR="001145BC" w:rsidRPr="001E773B">
        <w:rPr>
          <w:rFonts w:cstheme="minorHAnsi" w:hint="cs"/>
          <w:color w:val="000000" w:themeColor="text1"/>
          <w:sz w:val="22"/>
          <w:szCs w:val="22"/>
          <w:rtl/>
          <w:lang w:bidi="ar-AE"/>
          <w14:textOutline w14:w="0" w14:cap="flat" w14:cmpd="sng" w14:algn="ctr">
            <w14:noFill/>
            <w14:prstDash w14:val="solid"/>
            <w14:round/>
          </w14:textOutline>
        </w:rPr>
        <w:t xml:space="preserve"> أو </w:t>
      </w:r>
      <w:proofErr w:type="spellStart"/>
      <w:r w:rsidR="001145BC" w:rsidRPr="001E773B">
        <w:rPr>
          <w:rFonts w:cstheme="minorHAnsi"/>
          <w:i/>
          <w:color w:val="000000" w:themeColor="text1"/>
          <w:sz w:val="22"/>
          <w:szCs w:val="22"/>
          <w:lang w:val="en-GB"/>
          <w14:textOutline w14:w="0" w14:cap="flat" w14:cmpd="sng" w14:algn="ctr">
            <w14:noFill/>
            <w14:prstDash w14:val="solid"/>
            <w14:round/>
          </w14:textOutline>
        </w:rPr>
        <w:t>Pièces</w:t>
      </w:r>
      <w:proofErr w:type="spellEnd"/>
      <w:r w:rsidR="001145BC" w:rsidRPr="001E773B">
        <w:rPr>
          <w:rFonts w:cstheme="minorHAnsi"/>
          <w:i/>
          <w:color w:val="000000" w:themeColor="text1"/>
          <w:sz w:val="22"/>
          <w:szCs w:val="22"/>
          <w:lang w:val="en-GB"/>
          <w14:textOutline w14:w="0" w14:cap="flat" w14:cmpd="sng" w14:algn="ctr">
            <w14:noFill/>
            <w14:prstDash w14:val="solid"/>
            <w14:round/>
          </w14:textOutline>
        </w:rPr>
        <w:t xml:space="preserve"> </w:t>
      </w:r>
      <w:proofErr w:type="spellStart"/>
      <w:r w:rsidR="001145BC" w:rsidRPr="001E773B">
        <w:rPr>
          <w:rFonts w:cstheme="minorHAnsi"/>
          <w:i/>
          <w:color w:val="000000" w:themeColor="text1"/>
          <w:sz w:val="22"/>
          <w:szCs w:val="22"/>
          <w:lang w:val="en-GB"/>
          <w14:textOutline w14:w="0" w14:cap="flat" w14:cmpd="sng" w14:algn="ctr">
            <w14:noFill/>
            <w14:prstDash w14:val="solid"/>
            <w14:round/>
          </w14:textOutline>
        </w:rPr>
        <w:t>Uniques</w:t>
      </w:r>
      <w:proofErr w:type="spellEnd"/>
      <w:r w:rsidR="001145BC" w:rsidRPr="001E773B">
        <w:rPr>
          <w:rFonts w:cstheme="minorHAnsi" w:hint="cs"/>
          <w:i/>
          <w:color w:val="000000" w:themeColor="text1"/>
          <w:sz w:val="22"/>
          <w:szCs w:val="22"/>
          <w:rtl/>
          <w:lang w:val="en-GB"/>
          <w14:textOutline w14:w="0" w14:cap="flat" w14:cmpd="sng" w14:algn="ctr">
            <w14:noFill/>
            <w14:prstDash w14:val="solid"/>
            <w14:round/>
          </w14:textOutline>
        </w:rPr>
        <w:t xml:space="preserve"> </w:t>
      </w:r>
      <w:r w:rsidR="001145BC" w:rsidRPr="001E773B">
        <w:rPr>
          <w:rFonts w:cstheme="minorHAnsi"/>
          <w:i/>
          <w:color w:val="000000" w:themeColor="text1"/>
          <w:sz w:val="22"/>
          <w:szCs w:val="22"/>
          <w:rtl/>
          <w:lang w:val="en-GB"/>
          <w14:textOutline w14:w="0" w14:cap="flat" w14:cmpd="sng" w14:algn="ctr">
            <w14:noFill/>
            <w14:prstDash w14:val="solid"/>
            <w14:round/>
          </w14:textOutline>
        </w:rPr>
        <w:t>–</w:t>
      </w:r>
      <w:r w:rsidR="001145BC" w:rsidRPr="001E773B">
        <w:rPr>
          <w:rFonts w:cstheme="minorHAnsi" w:hint="cs"/>
          <w:i/>
          <w:color w:val="000000" w:themeColor="text1"/>
          <w:sz w:val="22"/>
          <w:szCs w:val="22"/>
          <w:rtl/>
          <w:lang w:val="en-GB"/>
          <w14:textOutline w14:w="0" w14:cap="flat" w14:cmpd="sng" w14:algn="ctr">
            <w14:noFill/>
            <w14:prstDash w14:val="solid"/>
            <w14:round/>
          </w14:textOutline>
        </w:rPr>
        <w:t xml:space="preserve"> المستندة في تصميمها إلى تصميم آلة قياس الزمن </w:t>
      </w:r>
      <w:r w:rsidR="001145BC" w:rsidRPr="001E773B">
        <w:rPr>
          <w:rFonts w:cstheme="minorHAnsi" w:hint="cs"/>
          <w:color w:val="000000" w:themeColor="text1"/>
          <w:sz w:val="22"/>
          <w:szCs w:val="22"/>
          <w:rtl/>
          <w:lang w:val="en-GB"/>
          <w14:textOutline w14:w="0" w14:cap="flat" w14:cmpd="sng" w14:algn="ctr">
            <w14:noFill/>
            <w14:prstDash w14:val="solid"/>
            <w14:round/>
          </w14:textOutline>
        </w:rPr>
        <w:t>"إل إم</w:t>
      </w:r>
      <w:r w:rsidR="001145BC" w:rsidRPr="001E773B">
        <w:rPr>
          <w:rFonts w:cstheme="minorHAnsi"/>
          <w:color w:val="000000" w:themeColor="text1"/>
          <w:sz w:val="22"/>
          <w:szCs w:val="22"/>
          <w:rtl/>
          <w:lang w:val="en-GB"/>
          <w14:textOutline w14:w="0" w14:cap="flat" w14:cmpd="sng" w14:algn="ctr">
            <w14:noFill/>
            <w14:prstDash w14:val="solid"/>
            <w14:round/>
          </w14:textOutline>
        </w:rPr>
        <w:t xml:space="preserve"> سبليت </w:t>
      </w:r>
      <w:proofErr w:type="spellStart"/>
      <w:r w:rsidR="001145BC" w:rsidRPr="001E773B">
        <w:rPr>
          <w:rFonts w:cstheme="minorHAnsi"/>
          <w:color w:val="000000" w:themeColor="text1"/>
          <w:sz w:val="22"/>
          <w:szCs w:val="22"/>
          <w:rtl/>
          <w:lang w:val="en-GB"/>
          <w14:textOutline w14:w="0" w14:cap="flat" w14:cmpd="sng" w14:algn="ctr">
            <w14:noFill/>
            <w14:prstDash w14:val="solid"/>
            <w14:round/>
          </w14:textOutline>
        </w:rPr>
        <w:t>إسكيبمنت</w:t>
      </w:r>
      <w:proofErr w:type="spellEnd"/>
      <w:r w:rsidR="001145BC" w:rsidRPr="001E773B">
        <w:rPr>
          <w:rFonts w:cstheme="minorHAnsi"/>
          <w:color w:val="000000" w:themeColor="text1"/>
          <w:sz w:val="22"/>
          <w:szCs w:val="22"/>
          <w:rtl/>
          <w:lang w:val="en-GB"/>
          <w14:textOutline w14:w="0" w14:cap="flat" w14:cmpd="sng" w14:algn="ctr">
            <w14:noFill/>
            <w14:prstDash w14:val="solid"/>
            <w14:round/>
          </w14:textOutline>
        </w:rPr>
        <w:t>"</w:t>
      </w:r>
      <w:r w:rsidR="001145BC" w:rsidRPr="001E773B">
        <w:rPr>
          <w:rFonts w:cstheme="minorHAnsi" w:hint="cs"/>
          <w:color w:val="000000" w:themeColor="text1"/>
          <w:sz w:val="22"/>
          <w:szCs w:val="22"/>
          <w:rtl/>
          <w:lang w:val="en-GB"/>
          <w14:textOutline w14:w="0" w14:cap="flat" w14:cmpd="sng" w14:algn="ctr">
            <w14:noFill/>
            <w14:prstDash w14:val="solid"/>
            <w14:round/>
          </w14:textOutline>
        </w:rPr>
        <w:t>، والمزي</w:t>
      </w:r>
      <w:r w:rsidR="00CC3282" w:rsidRPr="001E773B">
        <w:rPr>
          <w:rFonts w:cstheme="minorHAnsi" w:hint="cs"/>
          <w:color w:val="000000" w:themeColor="text1"/>
          <w:sz w:val="22"/>
          <w:szCs w:val="22"/>
          <w:rtl/>
          <w:lang w:val="en-GB"/>
          <w14:textOutline w14:w="0" w14:cap="flat" w14:cmpd="sng" w14:algn="ctr">
            <w14:noFill/>
            <w14:prstDash w14:val="solid"/>
            <w14:round/>
          </w14:textOutline>
        </w:rPr>
        <w:t>ّ</w:t>
      </w:r>
      <w:r w:rsidR="001145BC" w:rsidRPr="001E773B">
        <w:rPr>
          <w:rFonts w:cstheme="minorHAnsi" w:hint="cs"/>
          <w:color w:val="000000" w:themeColor="text1"/>
          <w:sz w:val="22"/>
          <w:szCs w:val="22"/>
          <w:rtl/>
          <w:lang w:val="en-GB"/>
          <w14:textOutline w14:w="0" w14:cap="flat" w14:cmpd="sng" w14:algn="ctr">
            <w14:noFill/>
            <w14:prstDash w14:val="solid"/>
            <w14:round/>
          </w14:textOutline>
        </w:rPr>
        <w:t xml:space="preserve">نة بنقوش </w:t>
      </w:r>
      <w:r w:rsidR="007B35B3" w:rsidRPr="001E773B">
        <w:rPr>
          <w:rFonts w:cstheme="minorHAnsi" w:hint="cs"/>
          <w:color w:val="000000" w:themeColor="text1"/>
          <w:sz w:val="22"/>
          <w:szCs w:val="22"/>
          <w:rtl/>
          <w:lang w:val="en-GB"/>
          <w14:textOutline w14:w="0" w14:cap="flat" w14:cmpd="sng" w14:algn="ctr">
            <w14:noFill/>
            <w14:prstDash w14:val="solid"/>
            <w14:round/>
          </w14:textOutline>
        </w:rPr>
        <w:t xml:space="preserve">فنان النقش القدير إيدي </w:t>
      </w:r>
      <w:proofErr w:type="spellStart"/>
      <w:r w:rsidR="007B35B3" w:rsidRPr="001E773B">
        <w:rPr>
          <w:rFonts w:cstheme="minorHAnsi" w:hint="cs"/>
          <w:color w:val="000000" w:themeColor="text1"/>
          <w:sz w:val="22"/>
          <w:szCs w:val="22"/>
          <w:rtl/>
          <w:lang w:val="en-GB"/>
          <w14:textOutline w14:w="0" w14:cap="flat" w14:cmpd="sng" w14:algn="ctr">
            <w14:noFill/>
            <w14:prstDash w14:val="solid"/>
            <w14:round/>
          </w14:textOutline>
        </w:rPr>
        <w:t>جاكيه</w:t>
      </w:r>
      <w:proofErr w:type="spellEnd"/>
      <w:r w:rsidR="007B35B3" w:rsidRPr="001E773B">
        <w:rPr>
          <w:rFonts w:cstheme="minorHAnsi" w:hint="cs"/>
          <w:color w:val="000000" w:themeColor="text1"/>
          <w:sz w:val="22"/>
          <w:szCs w:val="22"/>
          <w:rtl/>
          <w:lang w:val="en-GB"/>
          <w14:textOutline w14:w="0" w14:cap="flat" w14:cmpd="sng" w14:algn="ctr">
            <w14:noFill/>
            <w14:prstDash w14:val="solid"/>
            <w14:round/>
          </w14:textOutline>
        </w:rPr>
        <w:t>.</w:t>
      </w:r>
    </w:p>
    <w:p w14:paraId="5EAF813E" w14:textId="77777777" w:rsidR="00C34C4D" w:rsidRPr="001E773B" w:rsidRDefault="00C34C4D" w:rsidP="00C34C4D">
      <w:pPr>
        <w:bidi/>
        <w:rPr>
          <w:rFonts w:cstheme="minorHAnsi"/>
          <w:color w:val="000000" w:themeColor="text1"/>
          <w:sz w:val="22"/>
          <w:szCs w:val="22"/>
          <w:rtl/>
          <w:lang w:val="en-GB"/>
          <w14:textOutline w14:w="0" w14:cap="flat" w14:cmpd="sng" w14:algn="ctr">
            <w14:noFill/>
            <w14:prstDash w14:val="solid"/>
            <w14:round/>
          </w14:textOutline>
        </w:rPr>
      </w:pPr>
    </w:p>
    <w:p w14:paraId="694427E1" w14:textId="04431699" w:rsidR="00C34C4D" w:rsidRPr="001E773B" w:rsidRDefault="00C34C4D" w:rsidP="00C34C4D">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المواصفات التقنية لساعة الطاولة هذه مثيرة للإعجاب؛ فهي تتألف من 1520 مكوناً، وتزن 17 كيلوغراماً، فيما تبلغ 60سم طولاً</w:t>
      </w:r>
      <w:r w:rsidR="0003746D"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و60سم ارتفاعاً</w:t>
      </w:r>
      <w:r w:rsidR="0003746D"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و3</w:t>
      </w:r>
      <w:r w:rsidR="009B797E">
        <w:rPr>
          <w:rFonts w:cstheme="minorHAnsi"/>
          <w:color w:val="000000" w:themeColor="text1"/>
          <w:sz w:val="22"/>
          <w:szCs w:val="22"/>
          <w:rtl/>
          <w:lang w:val="en-GB"/>
          <w14:textOutline w14:w="0" w14:cap="flat" w14:cmpd="sng" w14:algn="ctr">
            <w14:noFill/>
            <w14:prstDash w14:val="solid"/>
            <w14:round/>
          </w14:textOutline>
        </w:rPr>
        <w:t>5</w:t>
      </w:r>
      <w:r w:rsidRPr="001E773B">
        <w:rPr>
          <w:rFonts w:cstheme="minorHAnsi" w:hint="cs"/>
          <w:color w:val="000000" w:themeColor="text1"/>
          <w:sz w:val="22"/>
          <w:szCs w:val="22"/>
          <w:rtl/>
          <w:lang w:val="en-GB"/>
          <w14:textOutline w14:w="0" w14:cap="flat" w14:cmpd="sng" w14:algn="ctr">
            <w14:noFill/>
            <w14:prstDash w14:val="solid"/>
            <w14:round/>
          </w14:textOutline>
        </w:rPr>
        <w:t>سم عرضاً. تبدأ مراوح المنطاد في الدوران عندما تدق الساعة معلنة بداية ساعة جديدة، حيث يستعد المنطاد للإقلاع بمساعدة 32 مروحة دوّارة تقوم بالدوران لمدة سبع ثوانٍ تقريباً.</w:t>
      </w:r>
    </w:p>
    <w:p w14:paraId="7B726EB3" w14:textId="77777777" w:rsidR="00C7600E" w:rsidRPr="001E773B" w:rsidRDefault="00C7600E" w:rsidP="00C7600E">
      <w:pPr>
        <w:bidi/>
        <w:rPr>
          <w:rFonts w:cstheme="minorHAnsi"/>
          <w:color w:val="000000" w:themeColor="text1"/>
          <w:sz w:val="22"/>
          <w:szCs w:val="22"/>
          <w:rtl/>
          <w:lang w:val="en-GB"/>
          <w14:textOutline w14:w="0" w14:cap="flat" w14:cmpd="sng" w14:algn="ctr">
            <w14:noFill/>
            <w14:prstDash w14:val="solid"/>
            <w14:round/>
          </w14:textOutline>
        </w:rPr>
      </w:pPr>
    </w:p>
    <w:p w14:paraId="5C49AA0A" w14:textId="7E75509F" w:rsidR="00C7600E" w:rsidRPr="001E773B" w:rsidRDefault="00C7600E" w:rsidP="00FB7E3B">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 xml:space="preserve">داخل المنطاد، توجد آليتا حركة ونظامان للتعبئة، يقوم أحدهما بتشغيل مؤشرات الزمن والساعة الدقّاقة، وذلك بفضل برميليْن منفصليْن، بينما يوفر </w:t>
      </w:r>
      <w:r w:rsidR="001E3DBC" w:rsidRPr="001E773B">
        <w:rPr>
          <w:rFonts w:cstheme="minorHAnsi" w:hint="cs"/>
          <w:color w:val="000000" w:themeColor="text1"/>
          <w:sz w:val="22"/>
          <w:szCs w:val="22"/>
          <w:rtl/>
          <w:lang w:val="en-GB"/>
          <w14:textOutline w14:w="0" w14:cap="flat" w14:cmpd="sng" w14:algn="ctr">
            <w14:noFill/>
            <w14:prstDash w14:val="solid"/>
            <w14:round/>
          </w14:textOutline>
        </w:rPr>
        <w:t>نظام التعبئة الآخر</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الطاقة للمراوح، التي يمدها بالطاقة برميل ثالث. آلية الحركة الأولى تتم تعبئتها يدوياً بواسطة المراوح التي توجد في مقدمة الآلة الطائرة،</w:t>
      </w:r>
      <w:r w:rsidR="00270440" w:rsidRPr="001E773B">
        <w:rPr>
          <w:rFonts w:cstheme="minorHAnsi" w:hint="cs"/>
          <w:color w:val="000000" w:themeColor="text1"/>
          <w:sz w:val="22"/>
          <w:szCs w:val="22"/>
          <w:rtl/>
          <w:lang w:val="en-GB"/>
          <w14:textOutline w14:w="0" w14:cap="flat" w14:cmpd="sng" w14:algn="ctr">
            <w14:noFill/>
            <w14:prstDash w14:val="solid"/>
            <w14:round/>
          </w14:textOutline>
        </w:rPr>
        <w:t xml:space="preserve"> وذلك</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بتدوير المراوح في اتجاه عقارب الساعة</w:t>
      </w:r>
      <w:r w:rsidR="00B91365"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للتعبئة بالطاقة لتشغيل الساعة الدقّاقة، و</w:t>
      </w:r>
      <w:r w:rsidR="00B91365" w:rsidRPr="001E773B">
        <w:rPr>
          <w:rFonts w:cstheme="minorHAnsi" w:hint="cs"/>
          <w:color w:val="000000" w:themeColor="text1"/>
          <w:sz w:val="22"/>
          <w:szCs w:val="22"/>
          <w:rtl/>
          <w:lang w:val="en-GB"/>
          <w14:textOutline w14:w="0" w14:cap="flat" w14:cmpd="sng" w14:algn="ctr">
            <w14:noFill/>
            <w14:prstDash w14:val="solid"/>
            <w14:round/>
          </w14:textOutline>
        </w:rPr>
        <w:t>ب</w:t>
      </w:r>
      <w:r w:rsidRPr="001E773B">
        <w:rPr>
          <w:rFonts w:cstheme="minorHAnsi" w:hint="cs"/>
          <w:color w:val="000000" w:themeColor="text1"/>
          <w:sz w:val="22"/>
          <w:szCs w:val="22"/>
          <w:rtl/>
          <w:lang w:val="en-GB"/>
          <w14:textOutline w14:w="0" w14:cap="flat" w14:cmpd="sng" w14:algn="ctr">
            <w14:noFill/>
            <w14:prstDash w14:val="solid"/>
            <w14:round/>
          </w14:textOutline>
        </w:rPr>
        <w:t>تدويرها عكس عقارب الساعة للتعبئة بالطاقة لتشغيل مؤشرات الزمن. فيما تقوم المراوح المو</w:t>
      </w:r>
      <w:r w:rsidR="00FB7E3B" w:rsidRPr="001E773B">
        <w:rPr>
          <w:rFonts w:cstheme="minorHAnsi" w:hint="cs"/>
          <w:color w:val="000000" w:themeColor="text1"/>
          <w:sz w:val="22"/>
          <w:szCs w:val="22"/>
          <w:rtl/>
          <w:lang w:val="en-GB"/>
          <w14:textOutline w14:w="0" w14:cap="flat" w14:cmpd="sng" w14:algn="ctr">
            <w14:noFill/>
            <w14:prstDash w14:val="solid"/>
            <w14:round/>
          </w14:textOutline>
        </w:rPr>
        <w:t xml:space="preserve">جودة على الجهة الخلفية بتعبئة </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آلية </w:t>
      </w:r>
      <w:r w:rsidR="00FB7E3B" w:rsidRPr="001E773B">
        <w:rPr>
          <w:rFonts w:cstheme="minorHAnsi" w:hint="cs"/>
          <w:color w:val="000000" w:themeColor="text1"/>
          <w:sz w:val="22"/>
          <w:szCs w:val="22"/>
          <w:rtl/>
          <w:lang w:val="en-GB"/>
          <w14:textOutline w14:w="0" w14:cap="flat" w14:cmpd="sng" w14:algn="ctr">
            <w14:noFill/>
            <w14:prstDash w14:val="solid"/>
            <w14:round/>
          </w14:textOutline>
        </w:rPr>
        <w:t>التركيب المتحرك</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بالطاقة اللازمة لتشغيلها. ومن حيث احتياطي الطاقة، فإن ساعة "</w:t>
      </w:r>
      <w:proofErr w:type="spellStart"/>
      <w:r w:rsidRPr="001E773B">
        <w:rPr>
          <w:rFonts w:cstheme="minorHAnsi" w:hint="cs"/>
          <w:color w:val="000000" w:themeColor="text1"/>
          <w:sz w:val="22"/>
          <w:szCs w:val="22"/>
          <w:rtl/>
          <w:lang w:val="en-GB"/>
          <w14:textOutline w14:w="0" w14:cap="flat" w14:cmpd="sng" w14:algn="ctr">
            <w14:noFill/>
            <w14:prstDash w14:val="solid"/>
            <w14:round/>
          </w14:textOutline>
        </w:rPr>
        <w:t>ألباتروس</w:t>
      </w:r>
      <w:proofErr w:type="spellEnd"/>
      <w:r w:rsidRPr="001E773B">
        <w:rPr>
          <w:rFonts w:cstheme="minorHAnsi" w:hint="cs"/>
          <w:color w:val="000000" w:themeColor="text1"/>
          <w:sz w:val="22"/>
          <w:szCs w:val="22"/>
          <w:rtl/>
          <w:lang w:val="en-GB"/>
          <w14:textOutline w14:w="0" w14:cap="flat" w14:cmpd="sng" w14:algn="ctr">
            <w14:noFill/>
            <w14:prstDash w14:val="solid"/>
            <w14:round/>
          </w14:textOutline>
        </w:rPr>
        <w:t xml:space="preserve">" يمكنها أن تعمل لمدة ثمانية أيام في المتوسط </w:t>
      </w:r>
      <w:r w:rsidRPr="001E773B">
        <w:rPr>
          <w:rFonts w:cstheme="minorHAnsi"/>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سواء </w:t>
      </w:r>
      <w:r w:rsidR="008F3FD2" w:rsidRPr="001E773B">
        <w:rPr>
          <w:rFonts w:cstheme="minorHAnsi" w:hint="cs"/>
          <w:color w:val="000000" w:themeColor="text1"/>
          <w:sz w:val="22"/>
          <w:szCs w:val="22"/>
          <w:rtl/>
          <w:lang w:val="en-GB"/>
          <w14:textOutline w14:w="0" w14:cap="flat" w14:cmpd="sng" w14:algn="ctr">
            <w14:noFill/>
            <w14:prstDash w14:val="solid"/>
            <w14:round/>
          </w14:textOutline>
        </w:rPr>
        <w:t xml:space="preserve">تم تشغيل وظيفة الرنين أو إيقافها </w:t>
      </w:r>
      <w:r w:rsidR="008F3FD2" w:rsidRPr="001E773B">
        <w:rPr>
          <w:rFonts w:cstheme="minorHAnsi"/>
          <w:color w:val="000000" w:themeColor="text1"/>
          <w:sz w:val="22"/>
          <w:szCs w:val="22"/>
          <w:rtl/>
          <w:lang w:val="en-GB"/>
          <w14:textOutline w14:w="0" w14:cap="flat" w14:cmpd="sng" w14:algn="ctr">
            <w14:noFill/>
            <w14:prstDash w14:val="solid"/>
            <w14:round/>
          </w14:textOutline>
        </w:rPr>
        <w:t>–</w:t>
      </w:r>
      <w:r w:rsidR="008F3FD2" w:rsidRPr="001E773B">
        <w:rPr>
          <w:rFonts w:cstheme="minorHAnsi" w:hint="cs"/>
          <w:color w:val="000000" w:themeColor="text1"/>
          <w:sz w:val="22"/>
          <w:szCs w:val="22"/>
          <w:rtl/>
          <w:lang w:val="en-GB"/>
          <w14:textOutline w14:w="0" w14:cap="flat" w14:cmpd="sng" w14:algn="ctr">
            <w14:noFill/>
            <w14:prstDash w14:val="solid"/>
            <w14:round/>
          </w14:textOutline>
        </w:rPr>
        <w:t xml:space="preserve"> فيما تعمل </w:t>
      </w:r>
      <w:r w:rsidR="00186DAA" w:rsidRPr="001E773B">
        <w:rPr>
          <w:rFonts w:cstheme="minorHAnsi" w:hint="cs"/>
          <w:color w:val="000000" w:themeColor="text1"/>
          <w:sz w:val="22"/>
          <w:szCs w:val="22"/>
          <w:rtl/>
          <w:lang w:val="en-GB"/>
          <w14:textOutline w14:w="0" w14:cap="flat" w14:cmpd="sng" w14:algn="ctr">
            <w14:noFill/>
            <w14:prstDash w14:val="solid"/>
            <w14:round/>
          </w14:textOutline>
        </w:rPr>
        <w:t>آلية التركيب المتحرك</w:t>
      </w:r>
      <w:r w:rsidR="008F3FD2" w:rsidRPr="001E773B">
        <w:rPr>
          <w:rFonts w:cstheme="minorHAnsi" w:hint="cs"/>
          <w:color w:val="000000" w:themeColor="text1"/>
          <w:sz w:val="22"/>
          <w:szCs w:val="22"/>
          <w:rtl/>
          <w:lang w:val="en-GB"/>
          <w14:textOutline w14:w="0" w14:cap="flat" w14:cmpd="sng" w14:algn="ctr">
            <w14:noFill/>
            <w14:prstDash w14:val="solid"/>
            <w14:round/>
          </w14:textOutline>
        </w:rPr>
        <w:t xml:space="preserve"> لمدة يوم واحد.</w:t>
      </w:r>
    </w:p>
    <w:p w14:paraId="61A45A33" w14:textId="77777777" w:rsidR="008F3FD2" w:rsidRPr="001E773B" w:rsidRDefault="008F3FD2" w:rsidP="008F3FD2">
      <w:pPr>
        <w:bidi/>
        <w:rPr>
          <w:rFonts w:cstheme="minorHAnsi"/>
          <w:color w:val="000000" w:themeColor="text1"/>
          <w:sz w:val="22"/>
          <w:szCs w:val="22"/>
          <w:rtl/>
          <w:lang w:val="en-GB"/>
          <w14:textOutline w14:w="0" w14:cap="flat" w14:cmpd="sng" w14:algn="ctr">
            <w14:noFill/>
            <w14:prstDash w14:val="solid"/>
            <w14:round/>
          </w14:textOutline>
        </w:rPr>
      </w:pPr>
    </w:p>
    <w:p w14:paraId="5D02A4FA" w14:textId="10145C55" w:rsidR="00897029" w:rsidRPr="001E773B" w:rsidRDefault="008F3FD2" w:rsidP="00FE1B52">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وهذه ليست فقط أول ساعة طاولة "تشير إلى بداية الساعات بواسطة المراوح"</w:t>
      </w:r>
      <w:r w:rsidR="00897029"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يتم تصنيعها على الإطلاق، بل تحتوي أيضاً على نظام ميكانيكي داخلي يسمح لمالكها المستقبلي </w:t>
      </w:r>
      <w:r w:rsidR="009823EB" w:rsidRPr="001E773B">
        <w:rPr>
          <w:rFonts w:cstheme="minorHAnsi" w:hint="cs"/>
          <w:color w:val="000000" w:themeColor="text1"/>
          <w:sz w:val="22"/>
          <w:szCs w:val="22"/>
          <w:rtl/>
          <w:lang w:val="en-GB"/>
          <w14:textOutline w14:w="0" w14:cap="flat" w14:cmpd="sng" w14:algn="ctr">
            <w14:noFill/>
            <w14:prstDash w14:val="solid"/>
            <w14:round/>
          </w14:textOutline>
        </w:rPr>
        <w:t xml:space="preserve">بتشغيل وظيفة الرنين أو إيقافها، حسب الرغبة. ذلك أنه بفضل وجود </w:t>
      </w:r>
      <w:r w:rsidR="005C30CF" w:rsidRPr="001E773B">
        <w:rPr>
          <w:rFonts w:cstheme="minorHAnsi" w:hint="cs"/>
          <w:color w:val="000000" w:themeColor="text1"/>
          <w:sz w:val="22"/>
          <w:szCs w:val="22"/>
          <w:rtl/>
          <w:lang w:val="en-GB"/>
          <w14:textOutline w14:w="0" w14:cap="flat" w14:cmpd="sng" w14:algn="ctr">
            <w14:noFill/>
            <w14:prstDash w14:val="solid"/>
            <w14:round/>
          </w14:textOutline>
        </w:rPr>
        <w:t xml:space="preserve">آليتين للحركة، فمن الممكن تشغيل المراوح من دون الإعلان بالرنين عن بداية الساعات، والعكس بالعكس. كما يوجد زران "يعملان حسب الطلب" </w:t>
      </w:r>
      <w:r w:rsidR="00FE1B52" w:rsidRPr="001E773B">
        <w:rPr>
          <w:rFonts w:cstheme="minorHAnsi" w:hint="cs"/>
          <w:color w:val="000000" w:themeColor="text1"/>
          <w:sz w:val="22"/>
          <w:szCs w:val="22"/>
          <w:rtl/>
          <w:lang w:val="en-GB"/>
          <w14:textOutline w14:w="0" w14:cap="flat" w14:cmpd="sng" w14:algn="ctr">
            <w14:noFill/>
            <w14:prstDash w14:val="solid"/>
            <w14:round/>
          </w14:textOutline>
        </w:rPr>
        <w:t>للإعلان عن</w:t>
      </w:r>
      <w:r w:rsidR="005C30CF" w:rsidRPr="001E773B">
        <w:rPr>
          <w:rFonts w:cstheme="minorHAnsi" w:hint="cs"/>
          <w:color w:val="000000" w:themeColor="text1"/>
          <w:sz w:val="22"/>
          <w:szCs w:val="22"/>
          <w:rtl/>
          <w:lang w:val="en-GB"/>
          <w14:textOutline w14:w="0" w14:cap="flat" w14:cmpd="sng" w14:algn="ctr">
            <w14:noFill/>
            <w14:prstDash w14:val="solid"/>
            <w14:round/>
          </w14:textOutline>
        </w:rPr>
        <w:t xml:space="preserve"> الزمن بالدقّات، و</w:t>
      </w:r>
      <w:r w:rsidR="007C19BA" w:rsidRPr="001E773B">
        <w:rPr>
          <w:rFonts w:cstheme="minorHAnsi" w:hint="cs"/>
          <w:color w:val="000000" w:themeColor="text1"/>
          <w:sz w:val="22"/>
          <w:szCs w:val="22"/>
          <w:rtl/>
          <w:lang w:val="en-US" w:bidi="ar-AE"/>
          <w14:textOutline w14:w="0" w14:cap="flat" w14:cmpd="sng" w14:algn="ctr">
            <w14:noFill/>
            <w14:prstDash w14:val="solid"/>
            <w14:round/>
          </w14:textOutline>
        </w:rPr>
        <w:t>/</w:t>
      </w:r>
      <w:r w:rsidR="005C30CF" w:rsidRPr="001E773B">
        <w:rPr>
          <w:rFonts w:cstheme="minorHAnsi" w:hint="cs"/>
          <w:color w:val="000000" w:themeColor="text1"/>
          <w:sz w:val="22"/>
          <w:szCs w:val="22"/>
          <w:rtl/>
          <w:lang w:val="en-US" w:bidi="ar-EG"/>
          <w14:textOutline w14:w="0" w14:cap="flat" w14:cmpd="sng" w14:algn="ctr">
            <w14:noFill/>
            <w14:prstDash w14:val="solid"/>
            <w14:round/>
          </w14:textOutline>
        </w:rPr>
        <w:t>أو تشغيل المراوح بشكل منفصل.</w:t>
      </w:r>
    </w:p>
    <w:p w14:paraId="1D60FCAC" w14:textId="77777777" w:rsidR="00DC140B" w:rsidRPr="001E773B" w:rsidRDefault="00DC140B" w:rsidP="00897029">
      <w:pPr>
        <w:bidi/>
        <w:rPr>
          <w:rFonts w:cstheme="minorHAnsi"/>
          <w:color w:val="000000" w:themeColor="text1"/>
          <w:sz w:val="22"/>
          <w:szCs w:val="22"/>
          <w:rtl/>
          <w:lang w:val="en-US" w:bidi="ar-EG"/>
          <w14:textOutline w14:w="0" w14:cap="flat" w14:cmpd="sng" w14:algn="ctr">
            <w14:noFill/>
            <w14:prstDash w14:val="solid"/>
            <w14:round/>
          </w14:textOutline>
        </w:rPr>
      </w:pPr>
    </w:p>
    <w:p w14:paraId="2C6F9D86" w14:textId="55183974" w:rsidR="00897029" w:rsidRPr="001E773B" w:rsidRDefault="00996B20" w:rsidP="00DC140B">
      <w:pPr>
        <w:bidi/>
        <w:rPr>
          <w:rFonts w:eastAsia="ヒラギノ角ゴ Pro W3" w:cstheme="minorHAnsi"/>
          <w:i/>
          <w:iCs/>
          <w:color w:val="000000" w:themeColor="text1"/>
          <w:kern w:val="1"/>
          <w:sz w:val="22"/>
          <w:szCs w:val="22"/>
          <w:rtl/>
          <w:lang w:val="en-GB" w:eastAsia="ar-SA" w:bidi="ar-AE"/>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تكشف نظرة عن كثب إلى المراوح أنها تعمل في أزواج - بشكل زوجي -، حيث تدور معاً لتعطي انطباعاً بأنها تدور بسرعة أكبر. فهذه المراوح تدور بسرعة 7 ثوانٍ لنصف دورة، أو 14 ثانية لكل دورة كاملة، بحيث تظل دائماً مرئية ولا ينتج عن دورانها أي ريح. وقد استمتع </w:t>
      </w:r>
      <w:r w:rsidRPr="001E773B">
        <w:rPr>
          <w:rFonts w:eastAsia="ヒラギノ角ゴ Pro W3" w:cstheme="minorHAnsi"/>
          <w:color w:val="000000" w:themeColor="text1"/>
          <w:kern w:val="1"/>
          <w:sz w:val="22"/>
          <w:szCs w:val="22"/>
          <w:rtl/>
          <w:lang w:val="en-GB" w:eastAsia="ar-SA" w:bidi="ar-AE"/>
          <w14:textOutline w14:w="0" w14:cap="flat" w14:cmpd="sng" w14:algn="ctr">
            <w14:noFill/>
            <w14:prstDash w14:val="solid"/>
            <w14:round/>
          </w14:textOutline>
        </w:rPr>
        <w:t>آرنو نيكولا</w:t>
      </w:r>
      <w:r w:rsidRPr="001E773B">
        <w:rPr>
          <w:rFonts w:eastAsia="ヒラギノ角ゴ Pro W3" w:cstheme="minorHAnsi" w:hint="cs"/>
          <w:color w:val="000000" w:themeColor="text1"/>
          <w:kern w:val="1"/>
          <w:sz w:val="22"/>
          <w:szCs w:val="22"/>
          <w:rtl/>
          <w:lang w:val="en-GB" w:eastAsia="ar-SA" w:bidi="ar-AE"/>
          <w14:textOutline w14:w="0" w14:cap="flat" w14:cmpd="sng" w14:algn="ctr">
            <w14:noFill/>
            <w14:prstDash w14:val="solid"/>
            <w14:round/>
          </w14:textOutline>
        </w:rPr>
        <w:t xml:space="preserve">، الرئيس التنفيذي لشركة "ليبيه"، بالعمل على هذا المشروع، وعن هذا يقول: </w:t>
      </w:r>
      <w:r w:rsidRPr="001E773B">
        <w:rPr>
          <w:rFonts w:eastAsia="ヒラギノ角ゴ Pro W3" w:cstheme="minorHAnsi" w:hint="cs"/>
          <w:i/>
          <w:iCs/>
          <w:color w:val="000000" w:themeColor="text1"/>
          <w:kern w:val="1"/>
          <w:sz w:val="22"/>
          <w:szCs w:val="22"/>
          <w:rtl/>
          <w:lang w:val="en-GB" w:eastAsia="ar-SA" w:bidi="ar-AE"/>
          <w14:textOutline w14:w="0" w14:cap="flat" w14:cmpd="sng" w14:algn="ctr">
            <w14:noFill/>
            <w14:prstDash w14:val="solid"/>
            <w14:round/>
          </w14:textOutline>
        </w:rPr>
        <w:t xml:space="preserve">"كان علينا القيام بعدة محاولات </w:t>
      </w:r>
      <w:r w:rsidR="008D4002" w:rsidRPr="001E773B">
        <w:rPr>
          <w:rFonts w:eastAsia="ヒラギノ角ゴ Pro W3" w:cstheme="minorHAnsi" w:hint="cs"/>
          <w:i/>
          <w:iCs/>
          <w:color w:val="000000" w:themeColor="text1"/>
          <w:kern w:val="1"/>
          <w:sz w:val="22"/>
          <w:szCs w:val="22"/>
          <w:rtl/>
          <w:lang w:val="en-GB" w:eastAsia="ar-SA" w:bidi="ar-AE"/>
          <w14:textOutline w14:w="0" w14:cap="flat" w14:cmpd="sng" w14:algn="ctr">
            <w14:noFill/>
            <w14:prstDash w14:val="solid"/>
            <w14:round/>
          </w14:textOutline>
        </w:rPr>
        <w:t>للعثور على القوة والسرعة المناسبتين للمراوح، حيث تسببت تجاربنا الأولية بحدوث فوضى في ورشة التصنيع؛ فقد كان الأمر أشبه بطائرة مروحية جاهزة للإقلاع"!</w:t>
      </w:r>
    </w:p>
    <w:p w14:paraId="480178AC" w14:textId="77777777" w:rsidR="00906EB6" w:rsidRPr="001E773B" w:rsidRDefault="00906EB6" w:rsidP="00906EB6">
      <w:pPr>
        <w:bidi/>
        <w:rPr>
          <w:rFonts w:eastAsia="ヒラギノ角ゴ Pro W3" w:cstheme="minorHAnsi"/>
          <w:i/>
          <w:iCs/>
          <w:color w:val="000000" w:themeColor="text1"/>
          <w:kern w:val="1"/>
          <w:sz w:val="22"/>
          <w:szCs w:val="22"/>
          <w:rtl/>
          <w:lang w:val="en-GB" w:eastAsia="ar-SA" w:bidi="ar-AE"/>
          <w14:textOutline w14:w="0" w14:cap="flat" w14:cmpd="sng" w14:algn="ctr">
            <w14:noFill/>
            <w14:prstDash w14:val="solid"/>
            <w14:round/>
          </w14:textOutline>
        </w:rPr>
      </w:pPr>
    </w:p>
    <w:p w14:paraId="72E2C982" w14:textId="77777777" w:rsidR="005E4107" w:rsidRPr="001E773B" w:rsidRDefault="005E4107" w:rsidP="00906EB6">
      <w:pPr>
        <w:jc w:val="both"/>
        <w:rPr>
          <w:rFonts w:ascii="Arial" w:hAnsi="Arial" w:cs="Arial"/>
          <w:sz w:val="22"/>
          <w:szCs w:val="22"/>
          <w:rtl/>
          <w:lang w:val="en-GB"/>
        </w:rPr>
      </w:pPr>
    </w:p>
    <w:p w14:paraId="41CB7772" w14:textId="328AB030" w:rsidR="005828CB" w:rsidRPr="001E773B" w:rsidRDefault="005E4107" w:rsidP="005E4107">
      <w:pPr>
        <w:jc w:val="right"/>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color w:val="000000" w:themeColor="text1"/>
          <w:sz w:val="22"/>
          <w:szCs w:val="22"/>
          <w:rtl/>
          <w:lang w:val="en-GB"/>
          <w14:textOutline w14:w="0" w14:cap="flat" w14:cmpd="sng" w14:algn="ctr">
            <w14:noFill/>
            <w14:prstDash w14:val="solid"/>
            <w14:round/>
          </w14:textOutline>
        </w:rPr>
        <w:t>تدور المراوح</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الموجودة على الجانب الأيسر لسفينة الفضاء هذه في اتجاه، بينما تدور تلك الموجودة على الجانب الأيمن في الاتجاه المعاكس، كما لو كانت </w:t>
      </w:r>
      <w:r w:rsidR="005E1EA7" w:rsidRPr="001E773B">
        <w:rPr>
          <w:rFonts w:cstheme="minorHAnsi" w:hint="cs"/>
          <w:color w:val="000000" w:themeColor="text1"/>
          <w:sz w:val="22"/>
          <w:szCs w:val="22"/>
          <w:rtl/>
          <w:lang w:val="en-GB"/>
          <w14:textOutline w14:w="0" w14:cap="flat" w14:cmpd="sng" w14:algn="ctr">
            <w14:noFill/>
            <w14:prstDash w14:val="solid"/>
            <w14:round/>
          </w14:textOutline>
        </w:rPr>
        <w:t xml:space="preserve">هذه </w:t>
      </w:r>
      <w:r w:rsidR="00041A74" w:rsidRPr="001E773B">
        <w:rPr>
          <w:rFonts w:cstheme="minorHAnsi" w:hint="cs"/>
          <w:color w:val="000000" w:themeColor="text1"/>
          <w:sz w:val="22"/>
          <w:szCs w:val="22"/>
          <w:rtl/>
          <w:lang w:val="en-GB"/>
          <w14:textOutline w14:w="0" w14:cap="flat" w14:cmpd="sng" w14:algn="ctr">
            <w14:noFill/>
            <w14:prstDash w14:val="solid"/>
            <w14:round/>
          </w14:textOutline>
        </w:rPr>
        <w:t>السفينة</w:t>
      </w:r>
      <w:r w:rsidR="005E1EA7" w:rsidRPr="001E773B">
        <w:rPr>
          <w:rFonts w:cstheme="minorHAnsi" w:hint="cs"/>
          <w:color w:val="000000" w:themeColor="text1"/>
          <w:sz w:val="22"/>
          <w:szCs w:val="22"/>
          <w:rtl/>
          <w:lang w:val="en-GB"/>
          <w14:textOutline w14:w="0" w14:cap="flat" w14:cmpd="sng" w14:algn="ctr">
            <w14:noFill/>
            <w14:prstDash w14:val="solid"/>
            <w14:round/>
          </w14:textOutline>
        </w:rPr>
        <w:t xml:space="preserve"> الفضائية ستقلع بالفعل. وهناك </w:t>
      </w:r>
      <w:proofErr w:type="spellStart"/>
      <w:r w:rsidR="005E1EA7" w:rsidRPr="001E773B">
        <w:rPr>
          <w:rFonts w:cstheme="minorHAnsi" w:hint="cs"/>
          <w:color w:val="000000" w:themeColor="text1"/>
          <w:sz w:val="22"/>
          <w:szCs w:val="22"/>
          <w:rtl/>
          <w:lang w:val="en-GB"/>
          <w14:textOutline w14:w="0" w14:cap="flat" w14:cmpd="sng" w14:algn="ctr">
            <w14:noFill/>
            <w14:prstDash w14:val="solid"/>
            <w14:round/>
          </w14:textOutline>
        </w:rPr>
        <w:t>تفصيلة</w:t>
      </w:r>
      <w:proofErr w:type="spellEnd"/>
      <w:r w:rsidR="005E1EA7" w:rsidRPr="001E773B">
        <w:rPr>
          <w:rFonts w:cstheme="minorHAnsi" w:hint="cs"/>
          <w:color w:val="000000" w:themeColor="text1"/>
          <w:sz w:val="22"/>
          <w:szCs w:val="22"/>
          <w:rtl/>
          <w:lang w:val="en-GB"/>
          <w14:textOutline w14:w="0" w14:cap="flat" w14:cmpd="sng" w14:algn="ctr">
            <w14:noFill/>
            <w14:prstDash w14:val="solid"/>
            <w14:round/>
          </w14:textOutline>
        </w:rPr>
        <w:t xml:space="preserve"> أخرى تجب ملاحظتها؛ هي أنه عندما تدق الساعة عند بداية الساعات، تعمل المراوح على الفور، مما يشهد على الاهتمام الشديد بالتفاصيل الذي أولته عملية تصنيع ساعة "</w:t>
      </w:r>
      <w:proofErr w:type="spellStart"/>
      <w:r w:rsidR="005E1EA7" w:rsidRPr="001E773B">
        <w:rPr>
          <w:rFonts w:cstheme="minorHAnsi" w:hint="cs"/>
          <w:color w:val="000000" w:themeColor="text1"/>
          <w:sz w:val="22"/>
          <w:szCs w:val="22"/>
          <w:rtl/>
          <w:lang w:val="en-GB"/>
          <w14:textOutline w14:w="0" w14:cap="flat" w14:cmpd="sng" w14:algn="ctr">
            <w14:noFill/>
            <w14:prstDash w14:val="solid"/>
            <w14:round/>
          </w14:textOutline>
        </w:rPr>
        <w:t>ألباتروس</w:t>
      </w:r>
      <w:proofErr w:type="spellEnd"/>
      <w:r w:rsidR="005E1EA7" w:rsidRPr="001E773B">
        <w:rPr>
          <w:rFonts w:cstheme="minorHAnsi" w:hint="cs"/>
          <w:color w:val="000000" w:themeColor="text1"/>
          <w:sz w:val="22"/>
          <w:szCs w:val="22"/>
          <w:rtl/>
          <w:lang w:val="en-GB"/>
          <w14:textOutline w14:w="0" w14:cap="flat" w14:cmpd="sng" w14:algn="ctr">
            <w14:noFill/>
            <w14:prstDash w14:val="solid"/>
            <w14:round/>
          </w14:textOutline>
        </w:rPr>
        <w:t>".</w:t>
      </w:r>
    </w:p>
    <w:p w14:paraId="117B9539" w14:textId="77777777" w:rsidR="005828CB" w:rsidRPr="001E773B" w:rsidRDefault="005828CB" w:rsidP="005E4107">
      <w:pPr>
        <w:jc w:val="right"/>
        <w:rPr>
          <w:rFonts w:cstheme="minorHAnsi"/>
          <w:color w:val="000000" w:themeColor="text1"/>
          <w:sz w:val="22"/>
          <w:szCs w:val="22"/>
          <w:rtl/>
          <w:lang w:val="en-GB"/>
          <w14:textOutline w14:w="0" w14:cap="flat" w14:cmpd="sng" w14:algn="ctr">
            <w14:noFill/>
            <w14:prstDash w14:val="solid"/>
            <w14:round/>
          </w14:textOutline>
        </w:rPr>
      </w:pPr>
    </w:p>
    <w:p w14:paraId="5E0BD6E3" w14:textId="58F45A6A" w:rsidR="005E4107" w:rsidRPr="001E773B" w:rsidRDefault="005828CB" w:rsidP="009747A5">
      <w:pPr>
        <w:jc w:val="right"/>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وبما أن "الأطفال الكبار"</w:t>
      </w:r>
      <w:r w:rsidR="00041A74"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الذين عملوا على هذا الابتكار يتذكرون جيداً ما كانوا عليه عندما كانوا صغاراً، فقد أدرجوا فيه وسائل أمان أو آليات حماية؛ حتى لا يتسبب أي عبث غير مسموح به</w:t>
      </w:r>
      <w:r w:rsidR="009747A5"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بالمراوح</w:t>
      </w:r>
      <w:r w:rsidR="00041A74"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بتعرض أي شيء للكسر. </w:t>
      </w:r>
      <w:r w:rsidR="00041A74" w:rsidRPr="001E773B">
        <w:rPr>
          <w:rFonts w:cstheme="minorHAnsi" w:hint="cs"/>
          <w:color w:val="000000" w:themeColor="text1"/>
          <w:sz w:val="22"/>
          <w:szCs w:val="22"/>
          <w:rtl/>
          <w:lang w:val="en-GB"/>
          <w14:textOutline w14:w="0" w14:cap="flat" w14:cmpd="sng" w14:algn="ctr">
            <w14:noFill/>
            <w14:prstDash w14:val="solid"/>
            <w14:round/>
          </w14:textOutline>
        </w:rPr>
        <w:t>كما قاموا أيضاً بصُنع قمرة قي</w:t>
      </w:r>
      <w:r w:rsidR="00BF7E15" w:rsidRPr="001E773B">
        <w:rPr>
          <w:rFonts w:cstheme="minorHAnsi" w:hint="cs"/>
          <w:color w:val="000000" w:themeColor="text1"/>
          <w:sz w:val="22"/>
          <w:szCs w:val="22"/>
          <w:rtl/>
          <w:lang w:val="en-GB"/>
          <w14:textOutline w14:w="0" w14:cap="flat" w14:cmpd="sng" w14:algn="ctr">
            <w14:noFill/>
            <w14:prstDash w14:val="solid"/>
            <w14:round/>
          </w14:textOutline>
        </w:rPr>
        <w:t xml:space="preserve">ادة مصغرة، وأكملوها بلوحة قيادة </w:t>
      </w:r>
      <w:r w:rsidR="00041A74" w:rsidRPr="001E773B">
        <w:rPr>
          <w:rFonts w:cstheme="minorHAnsi" w:hint="cs"/>
          <w:color w:val="000000" w:themeColor="text1"/>
          <w:sz w:val="22"/>
          <w:szCs w:val="22"/>
          <w:rtl/>
          <w:lang w:val="en-GB"/>
          <w14:textOutline w14:w="0" w14:cap="flat" w14:cmpd="sng" w14:algn="ctr">
            <w14:noFill/>
            <w14:prstDash w14:val="solid"/>
            <w14:round/>
          </w14:textOutline>
        </w:rPr>
        <w:t>وعجلة للسفينة</w:t>
      </w:r>
      <w:r w:rsidR="00781B0D" w:rsidRPr="001E773B">
        <w:rPr>
          <w:rFonts w:cstheme="minorHAnsi" w:hint="cs"/>
          <w:color w:val="000000" w:themeColor="text1"/>
          <w:sz w:val="22"/>
          <w:szCs w:val="22"/>
          <w:rtl/>
          <w:lang w:val="en-GB"/>
          <w14:textOutline w14:w="0" w14:cap="flat" w14:cmpd="sng" w14:algn="ctr">
            <w14:noFill/>
            <w14:prstDash w14:val="solid"/>
            <w14:round/>
          </w14:textOutline>
        </w:rPr>
        <w:t>، ووضعوها خلف الكوة لتبتهج بها أعين الشباب الفضوليين.</w:t>
      </w:r>
      <w:r w:rsidR="0065399C" w:rsidRPr="001E773B">
        <w:rPr>
          <w:rFonts w:cstheme="minorHAnsi" w:hint="cs"/>
          <w:color w:val="000000" w:themeColor="text1"/>
          <w:sz w:val="22"/>
          <w:szCs w:val="22"/>
          <w:rtl/>
          <w:lang w:val="en-GB"/>
          <w14:textOutline w14:w="0" w14:cap="flat" w14:cmpd="sng" w14:algn="ctr">
            <w14:noFill/>
            <w14:prstDash w14:val="solid"/>
            <w14:round/>
          </w14:textOutline>
        </w:rPr>
        <w:t xml:space="preserve"> </w:t>
      </w:r>
      <w:r w:rsidR="00760BC9" w:rsidRPr="001E773B">
        <w:rPr>
          <w:rFonts w:cstheme="minorHAnsi" w:hint="cs"/>
          <w:color w:val="000000" w:themeColor="text1"/>
          <w:sz w:val="22"/>
          <w:szCs w:val="22"/>
          <w:rtl/>
          <w:lang w:val="en-GB"/>
          <w14:textOutline w14:w="0" w14:cap="flat" w14:cmpd="sng" w14:algn="ctr">
            <w14:noFill/>
            <w14:prstDash w14:val="solid"/>
            <w14:round/>
          </w14:textOutline>
        </w:rPr>
        <w:t>و</w:t>
      </w:r>
      <w:r w:rsidR="0065399C" w:rsidRPr="001E773B">
        <w:rPr>
          <w:rFonts w:cstheme="minorHAnsi" w:hint="cs"/>
          <w:color w:val="000000" w:themeColor="text1"/>
          <w:sz w:val="22"/>
          <w:szCs w:val="22"/>
          <w:rtl/>
          <w:lang w:val="en-GB"/>
          <w14:textOutline w14:w="0" w14:cap="flat" w14:cmpd="sng" w14:algn="ctr">
            <w14:noFill/>
            <w14:prstDash w14:val="solid"/>
            <w14:round/>
          </w14:textOutline>
        </w:rPr>
        <w:t>في البداية، لم تكن هناك خطة لإضافة لوحة قيادة في مقصورة السفينة،</w:t>
      </w:r>
      <w:r w:rsidR="0034763E" w:rsidRPr="001E773B">
        <w:rPr>
          <w:rFonts w:cstheme="minorHAnsi" w:hint="cs"/>
          <w:color w:val="000000" w:themeColor="text1"/>
          <w:sz w:val="22"/>
          <w:szCs w:val="22"/>
          <w:rtl/>
          <w:lang w:val="en-GB"/>
          <w14:textOutline w14:w="0" w14:cap="flat" w14:cmpd="sng" w14:algn="ctr">
            <w14:noFill/>
            <w14:prstDash w14:val="solid"/>
            <w14:round/>
          </w14:textOutline>
        </w:rPr>
        <w:t xml:space="preserve"> لكن بمجرد مناقشة فكرة وجود عنصر شفاف، لم يستطيعوا مقاومة إضافة هذه التفاصيل السرية.</w:t>
      </w:r>
    </w:p>
    <w:p w14:paraId="6AE2FA0A" w14:textId="77777777" w:rsidR="008D01AC" w:rsidRPr="001E773B" w:rsidRDefault="008D01AC" w:rsidP="005E4107">
      <w:pPr>
        <w:jc w:val="right"/>
        <w:rPr>
          <w:rFonts w:cstheme="minorHAnsi"/>
          <w:color w:val="000000" w:themeColor="text1"/>
          <w:sz w:val="22"/>
          <w:szCs w:val="22"/>
          <w:rtl/>
          <w:lang w:val="en-GB"/>
          <w14:textOutline w14:w="0" w14:cap="flat" w14:cmpd="sng" w14:algn="ctr">
            <w14:noFill/>
            <w14:prstDash w14:val="solid"/>
            <w14:round/>
          </w14:textOutline>
        </w:rPr>
      </w:pPr>
    </w:p>
    <w:p w14:paraId="197E02CD" w14:textId="012E2A13" w:rsidR="008D01AC" w:rsidRPr="001E773B" w:rsidRDefault="008D01AC" w:rsidP="00EB3F77">
      <w:pPr>
        <w:jc w:val="right"/>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 xml:space="preserve">الساعة مصنوعة من </w:t>
      </w:r>
      <w:r w:rsidR="0036403F" w:rsidRPr="001E773B">
        <w:rPr>
          <w:rFonts w:cstheme="minorHAnsi" w:hint="cs"/>
          <w:color w:val="000000" w:themeColor="text1"/>
          <w:sz w:val="22"/>
          <w:szCs w:val="22"/>
          <w:rtl/>
          <w:lang w:val="en-GB"/>
          <w14:textOutline w14:w="0" w14:cap="flat" w14:cmpd="sng" w14:algn="ctr">
            <w14:noFill/>
            <w14:prstDash w14:val="solid"/>
            <w14:round/>
          </w14:textOutline>
        </w:rPr>
        <w:t xml:space="preserve">مزيج من النحاس والفولاذ والألمنيوم، وتأتي بخيار من خمسة ألوان هي: الأزرق، والأحمر، والأخضر، </w:t>
      </w:r>
      <w:r w:rsidR="00CC729E" w:rsidRPr="001E773B">
        <w:rPr>
          <w:rFonts w:cstheme="minorHAnsi" w:hint="cs"/>
          <w:color w:val="000000" w:themeColor="text1"/>
          <w:sz w:val="22"/>
          <w:szCs w:val="22"/>
          <w:rtl/>
          <w:lang w:val="en-GB"/>
          <w14:textOutline w14:w="0" w14:cap="flat" w14:cmpd="sng" w14:algn="ctr">
            <w14:noFill/>
            <w14:prstDash w14:val="solid"/>
            <w14:round/>
          </w14:textOutline>
        </w:rPr>
        <w:t>والعنبري</w:t>
      </w:r>
      <w:r w:rsidR="0036403F" w:rsidRPr="001E773B">
        <w:rPr>
          <w:rFonts w:cstheme="minorHAnsi" w:hint="cs"/>
          <w:color w:val="000000" w:themeColor="text1"/>
          <w:sz w:val="22"/>
          <w:szCs w:val="22"/>
          <w:rtl/>
          <w:lang w:val="en-GB"/>
          <w14:textOutline w14:w="0" w14:cap="flat" w14:cmpd="sng" w14:algn="ctr">
            <w14:noFill/>
            <w14:prstDash w14:val="solid"/>
            <w14:round/>
          </w14:textOutline>
        </w:rPr>
        <w:t xml:space="preserve">، والأسود؛ كل لون منها يقتصر إصداره على ثماني قطع فقط. وقد نُفّذت الأجزاء الملونة باستخدام طلاء </w:t>
      </w:r>
      <w:r w:rsidR="00EB3F77" w:rsidRPr="001E773B">
        <w:rPr>
          <w:rFonts w:cstheme="minorHAnsi" w:hint="cs"/>
          <w:color w:val="000000" w:themeColor="text1"/>
          <w:sz w:val="22"/>
          <w:szCs w:val="22"/>
          <w:rtl/>
          <w:lang w:val="en-GB"/>
          <w14:textOutline w14:w="0" w14:cap="flat" w14:cmpd="sng" w14:algn="ctr">
            <w14:noFill/>
            <w14:prstDash w14:val="solid"/>
            <w14:round/>
          </w14:textOutline>
        </w:rPr>
        <w:t xml:space="preserve">ورنيش اللّك </w:t>
      </w:r>
      <w:proofErr w:type="spellStart"/>
      <w:r w:rsidR="00EB3F77" w:rsidRPr="001E773B">
        <w:rPr>
          <w:rFonts w:cstheme="minorHAnsi" w:hint="cs"/>
          <w:color w:val="000000" w:themeColor="text1"/>
          <w:sz w:val="22"/>
          <w:szCs w:val="22"/>
          <w:rtl/>
          <w:lang w:val="en-GB"/>
          <w14:textOutline w14:w="0" w14:cap="flat" w14:cmpd="sng" w14:algn="ctr">
            <w14:noFill/>
            <w14:prstDash w14:val="solid"/>
            <w14:round/>
          </w14:textOutline>
        </w:rPr>
        <w:t>الشفاني</w:t>
      </w:r>
      <w:proofErr w:type="spellEnd"/>
      <w:r w:rsidR="0036403F" w:rsidRPr="001E773B">
        <w:rPr>
          <w:rFonts w:cstheme="minorHAnsi" w:hint="cs"/>
          <w:color w:val="000000" w:themeColor="text1"/>
          <w:sz w:val="22"/>
          <w:szCs w:val="22"/>
          <w:rtl/>
          <w:lang w:val="en-GB"/>
          <w14:textOutline w14:w="0" w14:cap="flat" w14:cmpd="sng" w14:algn="ctr">
            <w14:noFill/>
            <w14:prstDash w14:val="solid"/>
            <w14:round/>
          </w14:textOutline>
        </w:rPr>
        <w:t xml:space="preserve"> (نصف </w:t>
      </w:r>
      <w:r w:rsidR="00BE40FA" w:rsidRPr="001E773B">
        <w:rPr>
          <w:rFonts w:cstheme="minorHAnsi" w:hint="cs"/>
          <w:color w:val="000000" w:themeColor="text1"/>
          <w:sz w:val="22"/>
          <w:szCs w:val="22"/>
          <w:rtl/>
          <w:lang w:val="en-GB"/>
          <w14:textOutline w14:w="0" w14:cap="flat" w14:cmpd="sng" w14:algn="ctr">
            <w14:noFill/>
            <w14:prstDash w14:val="solid"/>
            <w14:round/>
          </w14:textOutline>
        </w:rPr>
        <w:t>ال</w:t>
      </w:r>
      <w:r w:rsidR="0036403F" w:rsidRPr="001E773B">
        <w:rPr>
          <w:rFonts w:cstheme="minorHAnsi" w:hint="cs"/>
          <w:color w:val="000000" w:themeColor="text1"/>
          <w:sz w:val="22"/>
          <w:szCs w:val="22"/>
          <w:rtl/>
          <w:lang w:val="en-GB"/>
          <w14:textOutline w14:w="0" w14:cap="flat" w14:cmpd="sng" w14:algn="ctr">
            <w14:noFill/>
            <w14:prstDash w14:val="solid"/>
            <w14:round/>
          </w14:textOutline>
        </w:rPr>
        <w:t xml:space="preserve">شفاف) </w:t>
      </w:r>
      <w:r w:rsidR="00E80A36" w:rsidRPr="001E773B">
        <w:rPr>
          <w:rFonts w:cstheme="minorHAnsi" w:hint="cs"/>
          <w:color w:val="000000" w:themeColor="text1"/>
          <w:sz w:val="22"/>
          <w:szCs w:val="22"/>
          <w:rtl/>
          <w:lang w:val="en-GB"/>
          <w14:textOutline w14:w="0" w14:cap="flat" w14:cmpd="sng" w14:algn="ctr">
            <w14:noFill/>
            <w14:prstDash w14:val="solid"/>
            <w14:round/>
          </w14:textOutline>
        </w:rPr>
        <w:t>ال</w:t>
      </w:r>
      <w:r w:rsidR="0036403F" w:rsidRPr="001E773B">
        <w:rPr>
          <w:rFonts w:cstheme="minorHAnsi" w:hint="cs"/>
          <w:color w:val="000000" w:themeColor="text1"/>
          <w:sz w:val="22"/>
          <w:szCs w:val="22"/>
          <w:rtl/>
          <w:lang w:val="en-GB"/>
          <w14:textOutline w14:w="0" w14:cap="flat" w14:cmpd="sng" w14:algn="ctr">
            <w14:noFill/>
            <w14:prstDash w14:val="solid"/>
            <w14:round/>
          </w14:textOutline>
        </w:rPr>
        <w:t>بارد،</w:t>
      </w:r>
      <w:r w:rsidR="00E02D70" w:rsidRPr="001E773B">
        <w:rPr>
          <w:rFonts w:cstheme="minorHAnsi" w:hint="cs"/>
          <w:color w:val="000000" w:themeColor="text1"/>
          <w:sz w:val="22"/>
          <w:szCs w:val="22"/>
          <w:rtl/>
          <w:lang w:val="en-GB"/>
          <w14:textOutline w14:w="0" w14:cap="flat" w14:cmpd="sng" w14:algn="ctr">
            <w14:noFill/>
            <w14:prstDash w14:val="solid"/>
            <w14:round/>
          </w14:textOutline>
        </w:rPr>
        <w:t xml:space="preserve"> والذي</w:t>
      </w:r>
      <w:r w:rsidR="0036403F" w:rsidRPr="001E773B">
        <w:rPr>
          <w:rFonts w:cstheme="minorHAnsi" w:hint="cs"/>
          <w:color w:val="000000" w:themeColor="text1"/>
          <w:sz w:val="22"/>
          <w:szCs w:val="22"/>
          <w:rtl/>
          <w:lang w:val="en-GB"/>
          <w14:textOutline w14:w="0" w14:cap="flat" w14:cmpd="sng" w14:algn="ctr">
            <w14:noFill/>
            <w14:prstDash w14:val="solid"/>
            <w14:round/>
          </w14:textOutline>
        </w:rPr>
        <w:t xml:space="preserve"> يشبه طلاء المينا إلى حد ما، ما يسمح بمشاهدة التقنيات المختلفة للتشطيبات المنفّذة أسفل هذه الأجزاء. وتوفر تقنية التلوين هذه </w:t>
      </w:r>
      <w:r w:rsidR="009949CC" w:rsidRPr="001E773B">
        <w:rPr>
          <w:rFonts w:cstheme="minorHAnsi" w:hint="cs"/>
          <w:color w:val="000000" w:themeColor="text1"/>
          <w:sz w:val="22"/>
          <w:szCs w:val="22"/>
          <w:rtl/>
          <w:lang w:val="en-GB"/>
          <w14:textOutline w14:w="0" w14:cap="flat" w14:cmpd="sng" w14:algn="ctr">
            <w14:noFill/>
            <w14:prstDash w14:val="solid"/>
            <w14:round/>
          </w14:textOutline>
        </w:rPr>
        <w:t>عمقاً فائقاً مقارنة بمعالجات الأكسدة التقليدية، وقد استغرقت من شركة "</w:t>
      </w:r>
      <w:proofErr w:type="spellStart"/>
      <w:r w:rsidR="009949CC" w:rsidRPr="001E773B">
        <w:rPr>
          <w:rFonts w:cstheme="minorHAnsi" w:hint="cs"/>
          <w:color w:val="000000" w:themeColor="text1"/>
          <w:sz w:val="22"/>
          <w:szCs w:val="22"/>
          <w:rtl/>
          <w:lang w:val="en-GB"/>
          <w14:textOutline w14:w="0" w14:cap="flat" w14:cmpd="sng" w14:algn="ctr">
            <w14:noFill/>
            <w14:prstDash w14:val="solid"/>
            <w14:round/>
          </w14:textOutline>
        </w:rPr>
        <w:t>ليبيه</w:t>
      </w:r>
      <w:proofErr w:type="spellEnd"/>
      <w:r w:rsidR="009949CC" w:rsidRPr="001E773B">
        <w:rPr>
          <w:rFonts w:cstheme="minorHAnsi" w:hint="cs"/>
          <w:color w:val="000000" w:themeColor="text1"/>
          <w:sz w:val="22"/>
          <w:szCs w:val="22"/>
          <w:rtl/>
          <w:lang w:val="en-GB"/>
          <w14:textOutline w14:w="0" w14:cap="flat" w14:cmpd="sng" w14:algn="ctr">
            <w14:noFill/>
            <w14:prstDash w14:val="solid"/>
            <w14:round/>
          </w14:textOutline>
        </w:rPr>
        <w:t>" سنوات لتصل إلى هذه الدرجة من الكمال.</w:t>
      </w:r>
    </w:p>
    <w:p w14:paraId="5A1C7693" w14:textId="77777777" w:rsidR="009949CC" w:rsidRPr="001E773B" w:rsidRDefault="009949CC" w:rsidP="005E4107">
      <w:pPr>
        <w:jc w:val="right"/>
        <w:rPr>
          <w:rFonts w:cstheme="minorHAnsi"/>
          <w:color w:val="000000" w:themeColor="text1"/>
          <w:sz w:val="22"/>
          <w:szCs w:val="22"/>
          <w:rtl/>
          <w:lang w:val="en-GB"/>
          <w14:textOutline w14:w="0" w14:cap="flat" w14:cmpd="sng" w14:algn="ctr">
            <w14:noFill/>
            <w14:prstDash w14:val="solid"/>
            <w14:round/>
          </w14:textOutline>
        </w:rPr>
      </w:pPr>
    </w:p>
    <w:p w14:paraId="717920E0" w14:textId="396BF683" w:rsidR="009949CC" w:rsidRPr="001E773B" w:rsidRDefault="009949CC" w:rsidP="005E4107">
      <w:pPr>
        <w:jc w:val="right"/>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ت</w:t>
      </w:r>
      <w:r w:rsidR="00A3292B"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حل</w:t>
      </w:r>
      <w:r w:rsidR="00A3292B"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ق ساعة "</w:t>
      </w:r>
      <w:proofErr w:type="spellStart"/>
      <w:r w:rsidRPr="001E773B">
        <w:rPr>
          <w:rFonts w:cstheme="minorHAnsi" w:hint="cs"/>
          <w:color w:val="000000" w:themeColor="text1"/>
          <w:sz w:val="22"/>
          <w:szCs w:val="22"/>
          <w:rtl/>
          <w:lang w:val="en-GB"/>
          <w14:textOutline w14:w="0" w14:cap="flat" w14:cmpd="sng" w14:algn="ctr">
            <w14:noFill/>
            <w14:prstDash w14:val="solid"/>
            <w14:round/>
          </w14:textOutline>
        </w:rPr>
        <w:t>ألباتروس</w:t>
      </w:r>
      <w:proofErr w:type="spellEnd"/>
      <w:r w:rsidRPr="001E773B">
        <w:rPr>
          <w:rFonts w:cstheme="minorHAnsi" w:hint="cs"/>
          <w:color w:val="000000" w:themeColor="text1"/>
          <w:sz w:val="22"/>
          <w:szCs w:val="22"/>
          <w:rtl/>
          <w:lang w:val="en-GB"/>
          <w14:textOutline w14:w="0" w14:cap="flat" w14:cmpd="sng" w14:algn="ctr">
            <w14:noFill/>
            <w14:prstDash w14:val="solid"/>
            <w14:round/>
          </w14:textOutline>
        </w:rPr>
        <w:t>"</w:t>
      </w:r>
      <w:r w:rsidR="0032338C" w:rsidRPr="001E773B">
        <w:rPr>
          <w:rFonts w:cstheme="minorHAnsi" w:hint="cs"/>
          <w:color w:val="000000" w:themeColor="text1"/>
          <w:sz w:val="22"/>
          <w:szCs w:val="22"/>
          <w:rtl/>
          <w:lang w:val="en-GB"/>
          <w14:textOutline w14:w="0" w14:cap="flat" w14:cmpd="sng" w14:algn="ctr">
            <w14:noFill/>
            <w14:prstDash w14:val="solid"/>
            <w14:round/>
          </w14:textOutline>
        </w:rPr>
        <w:t xml:space="preserve"> ضمن فئة خاصة بها؛ إذ إنه من النادر للغاية الجمع بين إبداع آلية</w:t>
      </w:r>
      <w:r w:rsidR="00186DAA" w:rsidRPr="001E773B">
        <w:rPr>
          <w:rFonts w:cstheme="minorHAnsi" w:hint="cs"/>
          <w:color w:val="000000" w:themeColor="text1"/>
          <w:sz w:val="22"/>
          <w:szCs w:val="22"/>
          <w:rtl/>
          <w:lang w:val="en-GB"/>
          <w14:textOutline w14:w="0" w14:cap="flat" w14:cmpd="sng" w14:algn="ctr">
            <w14:noFill/>
            <w14:prstDash w14:val="solid"/>
            <w14:round/>
          </w14:textOutline>
        </w:rPr>
        <w:t xml:space="preserve"> تركيب متحرك</w:t>
      </w:r>
      <w:r w:rsidR="0032338C" w:rsidRPr="001E773B">
        <w:rPr>
          <w:rFonts w:cstheme="minorHAnsi" w:hint="cs"/>
          <w:color w:val="000000" w:themeColor="text1"/>
          <w:sz w:val="22"/>
          <w:szCs w:val="22"/>
          <w:rtl/>
          <w:lang w:val="en-GB"/>
          <w14:textOutline w14:w="0" w14:cap="flat" w14:cmpd="sng" w14:algn="ctr">
            <w14:noFill/>
            <w14:prstDash w14:val="solid"/>
            <w14:round/>
          </w14:textOutline>
        </w:rPr>
        <w:t xml:space="preserve"> وآلية ساعة طاولة دقّاقة. ويواصل هذا الابتكار تغذية روح الاستكشاف والمغامرة التي كان </w:t>
      </w:r>
      <w:r w:rsidR="0032338C"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جول </w:t>
      </w:r>
      <w:r w:rsidR="0032338C" w:rsidRPr="001E773B">
        <w:rPr>
          <w:rFonts w:cstheme="minorHAnsi"/>
          <w:color w:val="000000" w:themeColor="text1"/>
          <w:sz w:val="22"/>
          <w:szCs w:val="22"/>
          <w:rtl/>
          <w:lang w:bidi="ar-AE"/>
          <w14:textOutline w14:w="0" w14:cap="flat" w14:cmpd="sng" w14:algn="ctr">
            <w14:noFill/>
            <w14:prstDash w14:val="solid"/>
            <w14:round/>
          </w14:textOutline>
        </w:rPr>
        <w:t>ڤي</w:t>
      </w:r>
      <w:r w:rsidR="0032338C" w:rsidRPr="001E773B">
        <w:rPr>
          <w:rFonts w:cstheme="minorHAnsi" w:hint="cs"/>
          <w:color w:val="000000" w:themeColor="text1"/>
          <w:sz w:val="22"/>
          <w:szCs w:val="22"/>
          <w:rtl/>
          <w:lang w:bidi="ar-AE"/>
          <w14:textOutline w14:w="0" w14:cap="flat" w14:cmpd="sng" w14:algn="ctr">
            <w14:noFill/>
            <w14:prstDash w14:val="solid"/>
            <w14:round/>
          </w14:textOutline>
        </w:rPr>
        <w:t xml:space="preserve">رن أول من تخيلها قبل سنوات بعيدة، والتي من دون شك ستلهم الآخرين عندما تأخذ هذه المناطيد مكانها داخل المنازل </w:t>
      </w:r>
      <w:r w:rsidR="00F7624D" w:rsidRPr="001E773B">
        <w:rPr>
          <w:rFonts w:cstheme="minorHAnsi" w:hint="cs"/>
          <w:color w:val="000000" w:themeColor="text1"/>
          <w:sz w:val="22"/>
          <w:szCs w:val="22"/>
          <w:rtl/>
          <w:lang w:bidi="ar-AE"/>
          <w14:textOutline w14:w="0" w14:cap="flat" w14:cmpd="sng" w14:algn="ctr">
            <w14:noFill/>
            <w14:prstDash w14:val="solid"/>
            <w14:round/>
          </w14:textOutline>
        </w:rPr>
        <w:t>حول العالم</w:t>
      </w:r>
      <w:r w:rsidR="0032338C" w:rsidRPr="001E773B">
        <w:rPr>
          <w:rFonts w:cstheme="minorHAnsi" w:hint="cs"/>
          <w:color w:val="000000" w:themeColor="text1"/>
          <w:sz w:val="22"/>
          <w:szCs w:val="22"/>
          <w:rtl/>
          <w:lang w:bidi="ar-AE"/>
          <w14:textOutline w14:w="0" w14:cap="flat" w14:cmpd="sng" w14:algn="ctr">
            <w14:noFill/>
            <w14:prstDash w14:val="solid"/>
            <w14:round/>
          </w14:textOutline>
        </w:rPr>
        <w:t>.</w:t>
      </w:r>
    </w:p>
    <w:p w14:paraId="0DDA70C3" w14:textId="4A1ABC64" w:rsidR="00897029" w:rsidRPr="001E773B" w:rsidRDefault="00897029" w:rsidP="00996B20">
      <w:pPr>
        <w:bidi/>
        <w:rPr>
          <w:rFonts w:cs="Arial"/>
          <w:sz w:val="20"/>
          <w:szCs w:val="20"/>
          <w:rtl/>
          <w:lang w:val="en-GB" w:bidi="ar-EG"/>
        </w:rPr>
      </w:pPr>
    </w:p>
    <w:p w14:paraId="1F4E69F0" w14:textId="3FC4EE9A" w:rsidR="009949CC" w:rsidRPr="001E773B" w:rsidRDefault="009949CC" w:rsidP="009949CC">
      <w:pPr>
        <w:bidi/>
        <w:rPr>
          <w:rFonts w:cs="Arial"/>
          <w:sz w:val="20"/>
          <w:szCs w:val="20"/>
          <w:rtl/>
          <w:lang w:bidi="ar-EG"/>
        </w:rPr>
      </w:pPr>
    </w:p>
    <w:p w14:paraId="01026C8E" w14:textId="550B388F" w:rsidR="002273AD" w:rsidRPr="001E773B" w:rsidRDefault="002273AD" w:rsidP="002273AD">
      <w:pPr>
        <w:bidi/>
        <w:rPr>
          <w:rFonts w:cs="Arial"/>
          <w:sz w:val="20"/>
          <w:szCs w:val="20"/>
          <w:rtl/>
          <w:lang w:bidi="ar-EG"/>
        </w:rPr>
      </w:pPr>
    </w:p>
    <w:p w14:paraId="2A85AFE7" w14:textId="65B9E9B6" w:rsidR="002273AD" w:rsidRPr="001E773B" w:rsidRDefault="002273AD" w:rsidP="002273AD">
      <w:pPr>
        <w:bidi/>
        <w:rPr>
          <w:rFonts w:cs="Arial"/>
          <w:sz w:val="20"/>
          <w:szCs w:val="20"/>
          <w:rtl/>
          <w:lang w:bidi="ar-EG"/>
        </w:rPr>
      </w:pPr>
    </w:p>
    <w:p w14:paraId="2847DF2F" w14:textId="6849CF69" w:rsidR="002273AD" w:rsidRPr="001E773B" w:rsidRDefault="002273AD" w:rsidP="002273AD">
      <w:pPr>
        <w:bidi/>
        <w:rPr>
          <w:rFonts w:cs="Arial"/>
          <w:sz w:val="20"/>
          <w:szCs w:val="20"/>
          <w:rtl/>
          <w:lang w:bidi="ar-EG"/>
        </w:rPr>
      </w:pPr>
    </w:p>
    <w:p w14:paraId="72A6D7F7" w14:textId="05B8235C" w:rsidR="002273AD" w:rsidRPr="001E773B" w:rsidRDefault="002273AD" w:rsidP="002273AD">
      <w:pPr>
        <w:bidi/>
        <w:rPr>
          <w:rFonts w:cs="Arial"/>
          <w:sz w:val="20"/>
          <w:szCs w:val="20"/>
          <w:rtl/>
          <w:lang w:bidi="ar-EG"/>
        </w:rPr>
      </w:pPr>
    </w:p>
    <w:p w14:paraId="04312105" w14:textId="6BCC70D0" w:rsidR="002273AD" w:rsidRPr="001E773B" w:rsidRDefault="002273AD" w:rsidP="002273AD">
      <w:pPr>
        <w:bidi/>
        <w:rPr>
          <w:rFonts w:cs="Arial"/>
          <w:sz w:val="20"/>
          <w:szCs w:val="20"/>
          <w:rtl/>
          <w:lang w:bidi="ar-EG"/>
        </w:rPr>
      </w:pPr>
    </w:p>
    <w:p w14:paraId="1D10DE04" w14:textId="2B21FC12" w:rsidR="002273AD" w:rsidRPr="001E773B" w:rsidRDefault="002273AD" w:rsidP="002273AD">
      <w:pPr>
        <w:bidi/>
        <w:rPr>
          <w:rFonts w:cs="Arial"/>
          <w:sz w:val="20"/>
          <w:szCs w:val="20"/>
          <w:rtl/>
          <w:lang w:bidi="ar-EG"/>
        </w:rPr>
      </w:pPr>
    </w:p>
    <w:p w14:paraId="51D0165B" w14:textId="36F67667" w:rsidR="002273AD" w:rsidRPr="001E773B" w:rsidRDefault="002273AD" w:rsidP="002273AD">
      <w:pPr>
        <w:bidi/>
        <w:rPr>
          <w:rFonts w:cs="Arial"/>
          <w:sz w:val="20"/>
          <w:szCs w:val="20"/>
          <w:rtl/>
          <w:lang w:bidi="ar-EG"/>
        </w:rPr>
      </w:pPr>
    </w:p>
    <w:p w14:paraId="282922FD" w14:textId="4D300805" w:rsidR="002273AD" w:rsidRPr="001E773B" w:rsidRDefault="002273AD" w:rsidP="002273AD">
      <w:pPr>
        <w:bidi/>
        <w:rPr>
          <w:rFonts w:cs="Arial"/>
          <w:sz w:val="20"/>
          <w:szCs w:val="20"/>
          <w:rtl/>
          <w:lang w:bidi="ar-EG"/>
        </w:rPr>
      </w:pPr>
    </w:p>
    <w:p w14:paraId="46B085ED" w14:textId="7D0EB454" w:rsidR="002273AD" w:rsidRPr="001E773B" w:rsidRDefault="002273AD" w:rsidP="002273AD">
      <w:pPr>
        <w:bidi/>
        <w:rPr>
          <w:rFonts w:cs="Arial"/>
          <w:sz w:val="20"/>
          <w:szCs w:val="20"/>
          <w:rtl/>
          <w:lang w:bidi="ar-EG"/>
        </w:rPr>
      </w:pPr>
    </w:p>
    <w:p w14:paraId="3828F58C" w14:textId="1660DF97" w:rsidR="002273AD" w:rsidRPr="001E773B" w:rsidRDefault="002273AD" w:rsidP="002273AD">
      <w:pPr>
        <w:bidi/>
        <w:rPr>
          <w:rFonts w:cs="Arial"/>
          <w:sz w:val="20"/>
          <w:szCs w:val="20"/>
          <w:rtl/>
          <w:lang w:bidi="ar-EG"/>
        </w:rPr>
      </w:pPr>
    </w:p>
    <w:p w14:paraId="1D6E74A1" w14:textId="317D16FC" w:rsidR="002273AD" w:rsidRPr="001E773B" w:rsidRDefault="002273AD" w:rsidP="002273AD">
      <w:pPr>
        <w:bidi/>
        <w:rPr>
          <w:rFonts w:cs="Arial"/>
          <w:sz w:val="20"/>
          <w:szCs w:val="20"/>
          <w:rtl/>
          <w:lang w:bidi="ar-EG"/>
        </w:rPr>
      </w:pPr>
    </w:p>
    <w:p w14:paraId="26E79ADD" w14:textId="1E2CD78B" w:rsidR="002273AD" w:rsidRPr="001E773B" w:rsidRDefault="002273AD" w:rsidP="002273AD">
      <w:pPr>
        <w:bidi/>
        <w:rPr>
          <w:rFonts w:cs="Arial"/>
          <w:sz w:val="20"/>
          <w:szCs w:val="20"/>
          <w:rtl/>
          <w:lang w:bidi="ar-EG"/>
        </w:rPr>
      </w:pPr>
    </w:p>
    <w:p w14:paraId="3955BF5F" w14:textId="299B6B1E" w:rsidR="002273AD" w:rsidRPr="001E773B" w:rsidRDefault="002273AD" w:rsidP="002273AD">
      <w:pPr>
        <w:bidi/>
        <w:rPr>
          <w:rFonts w:cs="Arial"/>
          <w:sz w:val="20"/>
          <w:szCs w:val="20"/>
          <w:rtl/>
          <w:lang w:bidi="ar-EG"/>
        </w:rPr>
      </w:pPr>
    </w:p>
    <w:p w14:paraId="4A691BF0" w14:textId="3D61AF50" w:rsidR="002273AD" w:rsidRPr="001E773B" w:rsidRDefault="002273AD" w:rsidP="002273AD">
      <w:pPr>
        <w:bidi/>
        <w:rPr>
          <w:rFonts w:cs="Arial"/>
          <w:sz w:val="20"/>
          <w:szCs w:val="20"/>
          <w:rtl/>
          <w:lang w:bidi="ar-EG"/>
        </w:rPr>
      </w:pPr>
    </w:p>
    <w:p w14:paraId="678F63D5" w14:textId="02F5BF12" w:rsidR="002273AD" w:rsidRPr="001E773B" w:rsidRDefault="002273AD" w:rsidP="002273AD">
      <w:pPr>
        <w:bidi/>
        <w:rPr>
          <w:rFonts w:cs="Arial"/>
          <w:sz w:val="20"/>
          <w:szCs w:val="20"/>
          <w:rtl/>
          <w:lang w:bidi="ar-EG"/>
        </w:rPr>
      </w:pPr>
    </w:p>
    <w:p w14:paraId="28AFBD1A" w14:textId="78F664B0" w:rsidR="002273AD" w:rsidRPr="001E773B" w:rsidRDefault="002273AD" w:rsidP="002273AD">
      <w:pPr>
        <w:bidi/>
        <w:rPr>
          <w:rFonts w:cs="Arial"/>
          <w:sz w:val="20"/>
          <w:szCs w:val="20"/>
          <w:rtl/>
          <w:lang w:bidi="ar-EG"/>
        </w:rPr>
      </w:pPr>
    </w:p>
    <w:p w14:paraId="1F81A768" w14:textId="4BFFF0CF" w:rsidR="002273AD" w:rsidRPr="001E773B" w:rsidRDefault="002273AD" w:rsidP="002273AD">
      <w:pPr>
        <w:bidi/>
        <w:rPr>
          <w:rFonts w:cs="Arial"/>
          <w:sz w:val="20"/>
          <w:szCs w:val="20"/>
          <w:rtl/>
          <w:lang w:bidi="ar-EG"/>
        </w:rPr>
      </w:pPr>
    </w:p>
    <w:p w14:paraId="34C61F99" w14:textId="2FB707BA" w:rsidR="002273AD" w:rsidRPr="001E773B" w:rsidRDefault="002273AD" w:rsidP="002273AD">
      <w:pPr>
        <w:bidi/>
        <w:rPr>
          <w:rFonts w:cs="Arial"/>
          <w:sz w:val="20"/>
          <w:szCs w:val="20"/>
          <w:rtl/>
          <w:lang w:bidi="ar-EG"/>
        </w:rPr>
      </w:pPr>
    </w:p>
    <w:p w14:paraId="1BB02791" w14:textId="4FEA939B" w:rsidR="002273AD" w:rsidRPr="001E773B" w:rsidRDefault="002273AD" w:rsidP="002273AD">
      <w:pPr>
        <w:bidi/>
        <w:rPr>
          <w:rFonts w:cs="Arial"/>
          <w:sz w:val="20"/>
          <w:szCs w:val="20"/>
          <w:rtl/>
          <w:lang w:bidi="ar-EG"/>
        </w:rPr>
      </w:pPr>
    </w:p>
    <w:p w14:paraId="752D8868" w14:textId="6ED6FB95" w:rsidR="002273AD" w:rsidRPr="001E773B" w:rsidRDefault="002273AD" w:rsidP="002273AD">
      <w:pPr>
        <w:bidi/>
        <w:rPr>
          <w:rFonts w:cs="Arial"/>
          <w:sz w:val="20"/>
          <w:szCs w:val="20"/>
          <w:rtl/>
          <w:lang w:bidi="ar-EG"/>
        </w:rPr>
      </w:pPr>
    </w:p>
    <w:p w14:paraId="487E826F" w14:textId="385EA72E" w:rsidR="002273AD" w:rsidRPr="001E773B" w:rsidRDefault="002273AD" w:rsidP="002273AD">
      <w:pPr>
        <w:bidi/>
        <w:rPr>
          <w:rFonts w:cs="Arial"/>
          <w:sz w:val="20"/>
          <w:szCs w:val="20"/>
          <w:rtl/>
          <w:lang w:bidi="ar-EG"/>
        </w:rPr>
      </w:pPr>
    </w:p>
    <w:p w14:paraId="224054CC" w14:textId="1901DBB8" w:rsidR="002273AD" w:rsidRPr="001E773B" w:rsidRDefault="002273AD" w:rsidP="002273AD">
      <w:pPr>
        <w:bidi/>
        <w:rPr>
          <w:rFonts w:cs="Arial"/>
          <w:sz w:val="20"/>
          <w:szCs w:val="20"/>
          <w:rtl/>
          <w:lang w:bidi="ar-EG"/>
        </w:rPr>
      </w:pPr>
    </w:p>
    <w:p w14:paraId="7756F1DD" w14:textId="5D89AB30" w:rsidR="002273AD" w:rsidRPr="001E773B" w:rsidRDefault="002273AD" w:rsidP="002273AD">
      <w:pPr>
        <w:bidi/>
        <w:rPr>
          <w:rFonts w:cs="Arial"/>
          <w:sz w:val="20"/>
          <w:szCs w:val="20"/>
          <w:rtl/>
          <w:lang w:bidi="ar-EG"/>
        </w:rPr>
      </w:pPr>
    </w:p>
    <w:p w14:paraId="05792CAE" w14:textId="14B3B354" w:rsidR="002273AD" w:rsidRPr="001E773B" w:rsidRDefault="002273AD" w:rsidP="002273AD">
      <w:pPr>
        <w:bidi/>
        <w:rPr>
          <w:rFonts w:cs="Arial"/>
          <w:sz w:val="20"/>
          <w:szCs w:val="20"/>
          <w:rtl/>
          <w:lang w:bidi="ar-EG"/>
        </w:rPr>
      </w:pPr>
    </w:p>
    <w:p w14:paraId="4CF3661F" w14:textId="30A18D7A" w:rsidR="002273AD" w:rsidRPr="001E773B" w:rsidRDefault="002273AD" w:rsidP="002273AD">
      <w:pPr>
        <w:bidi/>
        <w:rPr>
          <w:rFonts w:cs="Arial"/>
          <w:sz w:val="20"/>
          <w:szCs w:val="20"/>
          <w:rtl/>
          <w:lang w:bidi="ar-EG"/>
        </w:rPr>
      </w:pPr>
    </w:p>
    <w:p w14:paraId="40BD4F79" w14:textId="399E99BE" w:rsidR="002273AD" w:rsidRPr="001E773B" w:rsidRDefault="002273AD" w:rsidP="002273AD">
      <w:pPr>
        <w:bidi/>
        <w:rPr>
          <w:rFonts w:cs="Arial"/>
          <w:sz w:val="20"/>
          <w:szCs w:val="20"/>
          <w:rtl/>
          <w:lang w:bidi="ar-EG"/>
        </w:rPr>
      </w:pPr>
    </w:p>
    <w:p w14:paraId="147CDE20" w14:textId="15622BC6" w:rsidR="002273AD" w:rsidRPr="001E773B" w:rsidRDefault="002273AD" w:rsidP="002273AD">
      <w:pPr>
        <w:bidi/>
        <w:rPr>
          <w:rFonts w:cs="Arial"/>
          <w:sz w:val="20"/>
          <w:szCs w:val="20"/>
          <w:rtl/>
          <w:lang w:bidi="ar-EG"/>
        </w:rPr>
      </w:pPr>
    </w:p>
    <w:p w14:paraId="7235FC9B" w14:textId="1C28B08F" w:rsidR="002273AD" w:rsidRPr="001E773B" w:rsidRDefault="002273AD" w:rsidP="002273AD">
      <w:pPr>
        <w:bidi/>
        <w:rPr>
          <w:rFonts w:cs="Arial"/>
          <w:sz w:val="20"/>
          <w:szCs w:val="20"/>
          <w:rtl/>
          <w:lang w:bidi="ar-EG"/>
        </w:rPr>
      </w:pPr>
    </w:p>
    <w:p w14:paraId="600A274D" w14:textId="0092AE83" w:rsidR="002273AD" w:rsidRPr="001E773B" w:rsidRDefault="002273AD" w:rsidP="002273AD">
      <w:pPr>
        <w:bidi/>
        <w:rPr>
          <w:rFonts w:cs="Arial"/>
          <w:sz w:val="20"/>
          <w:szCs w:val="20"/>
          <w:rtl/>
          <w:lang w:bidi="ar-EG"/>
        </w:rPr>
      </w:pPr>
    </w:p>
    <w:p w14:paraId="163D7C88" w14:textId="4FDF35F0" w:rsidR="002273AD" w:rsidRDefault="002273AD" w:rsidP="002273AD">
      <w:pPr>
        <w:bidi/>
        <w:rPr>
          <w:rFonts w:cs="Arial"/>
          <w:sz w:val="20"/>
          <w:szCs w:val="20"/>
          <w:lang w:bidi="ar-EG"/>
        </w:rPr>
      </w:pPr>
    </w:p>
    <w:p w14:paraId="644E00D1" w14:textId="77777777" w:rsidR="001E773B" w:rsidRDefault="001E773B" w:rsidP="001E773B">
      <w:pPr>
        <w:bidi/>
        <w:rPr>
          <w:rFonts w:cs="Arial"/>
          <w:sz w:val="20"/>
          <w:szCs w:val="20"/>
          <w:lang w:bidi="ar-EG"/>
        </w:rPr>
      </w:pPr>
    </w:p>
    <w:p w14:paraId="627F1139" w14:textId="77777777" w:rsidR="001E773B" w:rsidRDefault="001E773B" w:rsidP="001E773B">
      <w:pPr>
        <w:bidi/>
        <w:rPr>
          <w:rFonts w:cs="Arial"/>
          <w:sz w:val="20"/>
          <w:szCs w:val="20"/>
          <w:lang w:bidi="ar-EG"/>
        </w:rPr>
      </w:pPr>
    </w:p>
    <w:p w14:paraId="761B767B" w14:textId="77777777" w:rsidR="001E773B" w:rsidRDefault="001E773B" w:rsidP="001E773B">
      <w:pPr>
        <w:bidi/>
        <w:rPr>
          <w:rFonts w:cs="Arial"/>
          <w:sz w:val="20"/>
          <w:szCs w:val="20"/>
          <w:lang w:bidi="ar-EG"/>
        </w:rPr>
      </w:pPr>
    </w:p>
    <w:p w14:paraId="2AE65A49" w14:textId="77777777" w:rsidR="001E773B" w:rsidRDefault="001E773B" w:rsidP="001E773B">
      <w:pPr>
        <w:bidi/>
        <w:rPr>
          <w:rFonts w:cs="Arial"/>
          <w:sz w:val="20"/>
          <w:szCs w:val="20"/>
          <w:lang w:bidi="ar-EG"/>
        </w:rPr>
      </w:pPr>
    </w:p>
    <w:p w14:paraId="5EA25742" w14:textId="77777777" w:rsidR="001E773B" w:rsidRDefault="001E773B" w:rsidP="001E773B">
      <w:pPr>
        <w:bidi/>
        <w:rPr>
          <w:rFonts w:cs="Arial"/>
          <w:sz w:val="20"/>
          <w:szCs w:val="20"/>
          <w:lang w:bidi="ar-EG"/>
        </w:rPr>
      </w:pPr>
    </w:p>
    <w:p w14:paraId="6592600D" w14:textId="77777777" w:rsidR="001E773B" w:rsidRPr="001E773B" w:rsidRDefault="001E773B" w:rsidP="001E773B">
      <w:pPr>
        <w:bidi/>
        <w:rPr>
          <w:rFonts w:cs="Arial"/>
          <w:sz w:val="20"/>
          <w:szCs w:val="20"/>
          <w:lang w:bidi="ar-EG"/>
        </w:rPr>
      </w:pPr>
    </w:p>
    <w:p w14:paraId="024C402F" w14:textId="7349826B" w:rsidR="00CC729E" w:rsidRPr="001E773B" w:rsidRDefault="00CC729E" w:rsidP="00CC729E">
      <w:pPr>
        <w:pStyle w:val="Sansinterligne"/>
        <w:jc w:val="center"/>
        <w:rPr>
          <w:rFonts w:cstheme="minorHAnsi"/>
          <w:bCs/>
          <w:color w:val="000000" w:themeColor="text1"/>
          <w:sz w:val="36"/>
          <w:szCs w:val="28"/>
          <w:rtl/>
          <w:lang w:val="en-GB"/>
          <w14:textOutline w14:w="0" w14:cap="flat" w14:cmpd="sng" w14:algn="ctr">
            <w14:noFill/>
            <w14:prstDash w14:val="solid"/>
            <w14:round/>
          </w14:textOutline>
        </w:rPr>
      </w:pPr>
      <w:r w:rsidRPr="001E773B">
        <w:rPr>
          <w:rFonts w:cstheme="minorHAnsi"/>
          <w:bCs/>
          <w:color w:val="000000" w:themeColor="text1"/>
          <w:sz w:val="36"/>
          <w:szCs w:val="28"/>
          <w:rtl/>
          <w:lang w:val="en-GB"/>
          <w14:textOutline w14:w="0" w14:cap="flat" w14:cmpd="sng" w14:algn="ctr">
            <w14:noFill/>
            <w14:prstDash w14:val="solid"/>
            <w14:round/>
          </w14:textOutline>
        </w:rPr>
        <w:lastRenderedPageBreak/>
        <w:t>"</w:t>
      </w:r>
      <w:proofErr w:type="spellStart"/>
      <w:r w:rsidRPr="001E773B">
        <w:rPr>
          <w:rFonts w:cstheme="minorHAnsi"/>
          <w:bCs/>
          <w:color w:val="000000" w:themeColor="text1"/>
          <w:sz w:val="36"/>
          <w:szCs w:val="28"/>
          <w:rtl/>
          <w:lang w:val="en-GB"/>
          <w14:textOutline w14:w="0" w14:cap="flat" w14:cmpd="sng" w14:algn="ctr">
            <w14:noFill/>
            <w14:prstDash w14:val="solid"/>
            <w14:round/>
          </w14:textOutline>
        </w:rPr>
        <w:t>ألباتروس</w:t>
      </w:r>
      <w:proofErr w:type="spellEnd"/>
      <w:r w:rsidRPr="001E773B">
        <w:rPr>
          <w:rFonts w:cstheme="minorHAnsi"/>
          <w:bCs/>
          <w:color w:val="000000" w:themeColor="text1"/>
          <w:sz w:val="36"/>
          <w:szCs w:val="28"/>
          <w:rtl/>
          <w:lang w:val="en-GB"/>
          <w14:textOutline w14:w="0" w14:cap="flat" w14:cmpd="sng" w14:algn="ctr">
            <w14:noFill/>
            <w14:prstDash w14:val="solid"/>
            <w14:round/>
          </w14:textOutline>
        </w:rPr>
        <w:t>"</w:t>
      </w:r>
    </w:p>
    <w:p w14:paraId="661D4997" w14:textId="424FC392" w:rsidR="00CC729E" w:rsidRPr="001E773B" w:rsidRDefault="00CC729E" w:rsidP="00CC729E">
      <w:pPr>
        <w:pStyle w:val="Sansinterligne"/>
        <w:jc w:val="center"/>
        <w:rPr>
          <w:rFonts w:cstheme="minorHAnsi"/>
          <w:bCs/>
          <w:color w:val="000000" w:themeColor="text1"/>
          <w:sz w:val="36"/>
          <w:szCs w:val="28"/>
          <w:rtl/>
          <w:lang w:val="en-GB"/>
          <w14:textOutline w14:w="0" w14:cap="flat" w14:cmpd="sng" w14:algn="ctr">
            <w14:noFill/>
            <w14:prstDash w14:val="solid"/>
            <w14:round/>
          </w14:textOutline>
        </w:rPr>
      </w:pPr>
      <w:r w:rsidRPr="001E773B">
        <w:rPr>
          <w:rFonts w:cstheme="minorHAnsi" w:hint="cs"/>
          <w:bCs/>
          <w:color w:val="000000" w:themeColor="text1"/>
          <w:sz w:val="36"/>
          <w:szCs w:val="28"/>
          <w:rtl/>
          <w:lang w:val="en-GB"/>
          <w14:textOutline w14:w="0" w14:cap="flat" w14:cmpd="sng" w14:algn="ctr">
            <w14:noFill/>
            <w14:prstDash w14:val="solid"/>
            <w14:round/>
          </w14:textOutline>
        </w:rPr>
        <w:t>المواصفات التقنية</w:t>
      </w:r>
    </w:p>
    <w:p w14:paraId="639AE1C8" w14:textId="77777777" w:rsidR="00CC729E" w:rsidRPr="009B797E" w:rsidRDefault="00CC729E" w:rsidP="00CC729E">
      <w:pPr>
        <w:pStyle w:val="Sansinterligne"/>
        <w:spacing w:before="240"/>
        <w:jc w:val="right"/>
        <w:rPr>
          <w:rFonts w:ascii="Arial" w:hAnsi="Arial" w:cs="Arial"/>
          <w:szCs w:val="20"/>
        </w:rPr>
      </w:pPr>
    </w:p>
    <w:p w14:paraId="47D4B08A" w14:textId="56850822" w:rsidR="00CC729E" w:rsidRPr="001E773B" w:rsidRDefault="00CC729E" w:rsidP="00CC729E">
      <w:pPr>
        <w:pStyle w:val="Sansinterligne"/>
        <w:jc w:val="right"/>
        <w:rPr>
          <w:rFonts w:cstheme="minorHAnsi"/>
          <w:bCs/>
          <w:color w:val="000000" w:themeColor="text1"/>
          <w:rtl/>
          <w:lang w:val="en-GB"/>
          <w14:textOutline w14:w="0" w14:cap="flat" w14:cmpd="sng" w14:algn="ctr">
            <w14:noFill/>
            <w14:prstDash w14:val="solid"/>
            <w14:round/>
          </w14:textOutline>
        </w:rPr>
      </w:pPr>
      <w:r w:rsidRPr="001E773B">
        <w:rPr>
          <w:rFonts w:cstheme="minorHAnsi" w:hint="cs"/>
          <w:bCs/>
          <w:color w:val="000000" w:themeColor="text1"/>
          <w:rtl/>
          <w:lang w:val="en-GB"/>
          <w14:textOutline w14:w="0" w14:cap="flat" w14:cmpd="sng" w14:algn="ctr">
            <w14:noFill/>
            <w14:prstDash w14:val="solid"/>
            <w14:round/>
          </w14:textOutline>
        </w:rPr>
        <w:t>يتم إطلاق</w:t>
      </w:r>
      <w:r w:rsidRPr="001E773B">
        <w:rPr>
          <w:rFonts w:cstheme="minorHAnsi"/>
          <w:bCs/>
          <w:color w:val="000000" w:themeColor="text1"/>
          <w:rtl/>
          <w:lang w:val="en-GB"/>
          <w14:textOutline w14:w="0" w14:cap="flat" w14:cmpd="sng" w14:algn="ctr">
            <w14:noFill/>
            <w14:prstDash w14:val="solid"/>
            <w14:round/>
          </w14:textOutline>
        </w:rPr>
        <w:t xml:space="preserve"> ساعة</w:t>
      </w:r>
      <w:r w:rsidR="00A3292B" w:rsidRPr="001E773B">
        <w:rPr>
          <w:rFonts w:cstheme="minorHAnsi" w:hint="cs"/>
          <w:bCs/>
          <w:color w:val="000000" w:themeColor="text1"/>
          <w:rtl/>
          <w:lang w:val="en-GB"/>
          <w14:textOutline w14:w="0" w14:cap="flat" w14:cmpd="sng" w14:algn="ctr">
            <w14:noFill/>
            <w14:prstDash w14:val="solid"/>
            <w14:round/>
          </w14:textOutline>
        </w:rPr>
        <w:t xml:space="preserve"> "</w:t>
      </w:r>
      <w:proofErr w:type="spellStart"/>
      <w:r w:rsidR="00A3292B" w:rsidRPr="001E773B">
        <w:rPr>
          <w:rFonts w:cstheme="minorHAnsi" w:hint="cs"/>
          <w:bCs/>
          <w:color w:val="000000" w:themeColor="text1"/>
          <w:rtl/>
          <w:lang w:val="en-GB"/>
          <w14:textOutline w14:w="0" w14:cap="flat" w14:cmpd="sng" w14:algn="ctr">
            <w14:noFill/>
            <w14:prstDash w14:val="solid"/>
            <w14:round/>
          </w14:textOutline>
        </w:rPr>
        <w:t>ألباتروس</w:t>
      </w:r>
      <w:proofErr w:type="spellEnd"/>
      <w:r w:rsidR="00A3292B" w:rsidRPr="001E773B">
        <w:rPr>
          <w:rFonts w:cstheme="minorHAnsi" w:hint="cs"/>
          <w:bCs/>
          <w:color w:val="000000" w:themeColor="text1"/>
          <w:rtl/>
          <w:lang w:val="en-GB"/>
          <w14:textOutline w14:w="0" w14:cap="flat" w14:cmpd="sng" w14:algn="ctr">
            <w14:noFill/>
            <w14:prstDash w14:val="solid"/>
            <w14:round/>
          </w14:textOutline>
        </w:rPr>
        <w:t>"</w:t>
      </w:r>
      <w:r w:rsidRPr="001E773B">
        <w:rPr>
          <w:rFonts w:cstheme="minorHAnsi"/>
          <w:bCs/>
          <w:color w:val="000000" w:themeColor="text1"/>
          <w:rtl/>
          <w:lang w:val="en-GB"/>
          <w14:textOutline w14:w="0" w14:cap="flat" w14:cmpd="sng" w14:algn="ctr">
            <w14:noFill/>
            <w14:prstDash w14:val="solid"/>
            <w14:round/>
          </w14:textOutline>
        </w:rPr>
        <w:t xml:space="preserve"> </w:t>
      </w:r>
      <w:r w:rsidRPr="001E773B">
        <w:rPr>
          <w:rFonts w:cstheme="minorHAnsi" w:hint="cs"/>
          <w:bCs/>
          <w:color w:val="000000" w:themeColor="text1"/>
          <w:rtl/>
          <w:lang w:val="en-GB"/>
          <w14:textOutline w14:w="0" w14:cap="flat" w14:cmpd="sng" w14:algn="ctr">
            <w14:noFill/>
            <w14:prstDash w14:val="solid"/>
            <w14:round/>
          </w14:textOutline>
        </w:rPr>
        <w:t xml:space="preserve">في </w:t>
      </w:r>
      <w:proofErr w:type="gramStart"/>
      <w:r w:rsidRPr="001E773B">
        <w:rPr>
          <w:rFonts w:cstheme="minorHAnsi" w:hint="cs"/>
          <w:bCs/>
          <w:color w:val="000000" w:themeColor="text1"/>
          <w:rtl/>
          <w:lang w:val="en-GB"/>
          <w14:textOutline w14:w="0" w14:cap="flat" w14:cmpd="sng" w14:algn="ctr">
            <w14:noFill/>
            <w14:prstDash w14:val="solid"/>
            <w14:round/>
          </w14:textOutline>
        </w:rPr>
        <w:t>خمسة</w:t>
      </w:r>
      <w:proofErr w:type="gramEnd"/>
      <w:r w:rsidRPr="001E773B">
        <w:rPr>
          <w:rFonts w:cstheme="minorHAnsi" w:hint="cs"/>
          <w:bCs/>
          <w:color w:val="000000" w:themeColor="text1"/>
          <w:rtl/>
          <w:lang w:val="en-GB"/>
          <w14:textOutline w14:w="0" w14:cap="flat" w14:cmpd="sng" w14:algn="ctr">
            <w14:noFill/>
            <w14:prstDash w14:val="solid"/>
            <w14:round/>
          </w14:textOutline>
        </w:rPr>
        <w:t xml:space="preserve"> إصدارات محدودة؛ كل منها يقتصر على 8 قطع فقط، بألوان: الأزرق، والأحمر، والأخضر، والعنبري، والأسود.</w:t>
      </w:r>
    </w:p>
    <w:p w14:paraId="725FBA44" w14:textId="5D79B651" w:rsidR="00D52607" w:rsidRPr="001E773B" w:rsidRDefault="00D52607" w:rsidP="00CC729E">
      <w:pPr>
        <w:pStyle w:val="Sansinterligne"/>
        <w:jc w:val="right"/>
        <w:rPr>
          <w:rFonts w:cstheme="minorHAnsi"/>
          <w:bCs/>
          <w:color w:val="000000" w:themeColor="text1"/>
          <w:rtl/>
          <w:lang w:val="en-GB"/>
          <w14:textOutline w14:w="0" w14:cap="flat" w14:cmpd="sng" w14:algn="ctr">
            <w14:noFill/>
            <w14:prstDash w14:val="solid"/>
            <w14:round/>
          </w14:textOutline>
        </w:rPr>
      </w:pPr>
    </w:p>
    <w:p w14:paraId="215425C2" w14:textId="6462F5E2" w:rsidR="00D52607" w:rsidRPr="001E773B" w:rsidRDefault="00D52607" w:rsidP="00CC729E">
      <w:pPr>
        <w:pStyle w:val="Sansinterligne"/>
        <w:jc w:val="right"/>
        <w:rPr>
          <w:rFonts w:cstheme="minorHAnsi"/>
          <w:bCs/>
          <w:color w:val="000000" w:themeColor="text1"/>
          <w:rtl/>
          <w:lang w:val="en-GB"/>
          <w14:textOutline w14:w="0" w14:cap="flat" w14:cmpd="sng" w14:algn="ctr">
            <w14:noFill/>
            <w14:prstDash w14:val="solid"/>
            <w14:round/>
          </w14:textOutline>
        </w:rPr>
      </w:pPr>
      <w:r w:rsidRPr="001E773B">
        <w:rPr>
          <w:rFonts w:cstheme="minorHAnsi" w:hint="cs"/>
          <w:bCs/>
          <w:color w:val="000000" w:themeColor="text1"/>
          <w:rtl/>
          <w:lang w:val="en-GB"/>
          <w14:textOutline w14:w="0" w14:cap="flat" w14:cmpd="sng" w14:algn="ctr">
            <w14:noFill/>
            <w14:prstDash w14:val="solid"/>
            <w14:round/>
          </w14:textOutline>
        </w:rPr>
        <w:t>الوظائف</w:t>
      </w:r>
    </w:p>
    <w:p w14:paraId="437FD770" w14:textId="256A73DE" w:rsidR="00D52607" w:rsidRPr="001E773B" w:rsidRDefault="00D52607" w:rsidP="00CC729E">
      <w:pPr>
        <w:pStyle w:val="Sansinterligne"/>
        <w:jc w:val="right"/>
        <w:rPr>
          <w:rFonts w:cstheme="minorHAnsi"/>
          <w:b/>
          <w:color w:val="000000" w:themeColor="text1"/>
          <w:rtl/>
          <w:lang w:val="en-GB"/>
          <w14:textOutline w14:w="0" w14:cap="flat" w14:cmpd="sng" w14:algn="ctr">
            <w14:noFill/>
            <w14:prstDash w14:val="solid"/>
            <w14:round/>
          </w14:textOutline>
        </w:rPr>
      </w:pPr>
      <w:r w:rsidRPr="001E773B">
        <w:rPr>
          <w:rFonts w:cstheme="minorHAnsi" w:hint="cs"/>
          <w:b/>
          <w:color w:val="000000" w:themeColor="text1"/>
          <w:rtl/>
          <w:lang w:val="en-GB"/>
          <w14:textOutline w14:w="0" w14:cap="flat" w14:cmpd="sng" w14:algn="ctr">
            <w14:noFill/>
            <w14:prstDash w14:val="solid"/>
            <w14:round/>
          </w14:textOutline>
        </w:rPr>
        <w:t>يُشار إلى الساعات والدقائق فوق أقراص دوّارة منفصلة.</w:t>
      </w:r>
    </w:p>
    <w:p w14:paraId="00855DB4" w14:textId="5800B045" w:rsidR="00C9583E" w:rsidRPr="001E773B" w:rsidRDefault="00C9583E" w:rsidP="00C9583E">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إعلان الساعات بالدقات؛ حيث تعلن الدقات عن الساعة المحددة عند بداية الساعة، إضافة إلى دقة واحدة عند نصف الساعة.</w:t>
      </w:r>
    </w:p>
    <w:p w14:paraId="51CB2CB3" w14:textId="4C58B042" w:rsidR="00AC7B12" w:rsidRPr="001E773B" w:rsidRDefault="00AC7B12" w:rsidP="0077484E">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آلية </w:t>
      </w:r>
      <w:r w:rsidR="0077484E" w:rsidRPr="001E773B">
        <w:rPr>
          <w:rFonts w:cstheme="minorHAnsi" w:hint="cs"/>
          <w:color w:val="000000" w:themeColor="text1"/>
          <w:sz w:val="22"/>
          <w:szCs w:val="22"/>
          <w:rtl/>
          <w:lang w:val="en-US" w:bidi="ar-EG"/>
          <w14:textOutline w14:w="0" w14:cap="flat" w14:cmpd="sng" w14:algn="ctr">
            <w14:noFill/>
            <w14:prstDash w14:val="solid"/>
            <w14:round/>
          </w14:textOutline>
        </w:rPr>
        <w:t>تركيب</w:t>
      </w:r>
      <w:r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متحرك تتألف من 16 زوجاً من المراوح</w:t>
      </w:r>
      <w:r w:rsidR="00AF3563" w:rsidRPr="001E773B">
        <w:rPr>
          <w:rFonts w:cstheme="minorHAnsi" w:hint="cs"/>
          <w:color w:val="000000" w:themeColor="text1"/>
          <w:sz w:val="22"/>
          <w:szCs w:val="22"/>
          <w:rtl/>
          <w:lang w:val="en-US" w:bidi="ar-EG"/>
          <w14:textOutline w14:w="0" w14:cap="flat" w14:cmpd="sng" w14:algn="ctr">
            <w14:noFill/>
            <w14:prstDash w14:val="solid"/>
            <w14:round/>
          </w14:textOutline>
        </w:rPr>
        <w:t>،</w:t>
      </w:r>
      <w:r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التي تنطلق للعمل مع بداية كل ساعة.</w:t>
      </w:r>
    </w:p>
    <w:p w14:paraId="2796226B" w14:textId="1D7840E6" w:rsidR="00AC7B12" w:rsidRPr="001E773B" w:rsidRDefault="00AC7B12" w:rsidP="00AC7B12">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يمكن تفعيل أو إيقاف وظائف الرنين والمراوح.</w:t>
      </w:r>
    </w:p>
    <w:p w14:paraId="23680899" w14:textId="53A7A0DF" w:rsidR="00D52607" w:rsidRPr="001E773B" w:rsidRDefault="007C19BA" w:rsidP="007C19BA">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زران "يعملان حسب الطلب" يسمحان ب</w:t>
      </w:r>
      <w:r w:rsidR="00845699" w:rsidRPr="001E773B">
        <w:rPr>
          <w:rFonts w:cstheme="minorHAnsi" w:hint="cs"/>
          <w:color w:val="000000" w:themeColor="text1"/>
          <w:sz w:val="22"/>
          <w:szCs w:val="22"/>
          <w:rtl/>
          <w:lang w:val="en-GB"/>
          <w14:textOutline w14:w="0" w14:cap="flat" w14:cmpd="sng" w14:algn="ctr">
            <w14:noFill/>
            <w14:prstDash w14:val="solid"/>
            <w14:round/>
          </w14:textOutline>
        </w:rPr>
        <w:t>ال</w:t>
      </w:r>
      <w:r w:rsidRPr="001E773B">
        <w:rPr>
          <w:rFonts w:cstheme="minorHAnsi" w:hint="cs"/>
          <w:color w:val="000000" w:themeColor="text1"/>
          <w:sz w:val="22"/>
          <w:szCs w:val="22"/>
          <w:rtl/>
          <w:lang w:val="en-GB"/>
          <w14:textOutline w14:w="0" w14:cap="flat" w14:cmpd="sng" w14:algn="ctr">
            <w14:noFill/>
            <w14:prstDash w14:val="solid"/>
            <w14:round/>
          </w14:textOutline>
        </w:rPr>
        <w:t>إعلان</w:t>
      </w:r>
      <w:r w:rsidR="00845699" w:rsidRPr="001E773B">
        <w:rPr>
          <w:rFonts w:cstheme="minorHAnsi" w:hint="cs"/>
          <w:color w:val="000000" w:themeColor="text1"/>
          <w:sz w:val="22"/>
          <w:szCs w:val="22"/>
          <w:rtl/>
          <w:lang w:val="en-GB"/>
          <w14:textOutline w14:w="0" w14:cap="flat" w14:cmpd="sng" w14:algn="ctr">
            <w14:noFill/>
            <w14:prstDash w14:val="solid"/>
            <w14:round/>
          </w14:textOutline>
        </w:rPr>
        <w:t xml:space="preserve"> عن</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الزمن ب</w:t>
      </w:r>
      <w:r w:rsidR="00BF2DC2" w:rsidRPr="001E773B">
        <w:rPr>
          <w:rFonts w:cstheme="minorHAnsi" w:hint="cs"/>
          <w:color w:val="000000" w:themeColor="text1"/>
          <w:sz w:val="22"/>
          <w:szCs w:val="22"/>
          <w:rtl/>
          <w:lang w:val="en-GB"/>
          <w14:textOutline w14:w="0" w14:cap="flat" w14:cmpd="sng" w14:algn="ctr">
            <w14:noFill/>
            <w14:prstDash w14:val="solid"/>
            <w14:round/>
          </w14:textOutline>
        </w:rPr>
        <w:t xml:space="preserve">رنين </w:t>
      </w:r>
      <w:r w:rsidRPr="001E773B">
        <w:rPr>
          <w:rFonts w:cstheme="minorHAnsi" w:hint="cs"/>
          <w:color w:val="000000" w:themeColor="text1"/>
          <w:sz w:val="22"/>
          <w:szCs w:val="22"/>
          <w:rtl/>
          <w:lang w:val="en-GB"/>
          <w14:textOutline w14:w="0" w14:cap="flat" w14:cmpd="sng" w14:algn="ctr">
            <w14:noFill/>
            <w14:prstDash w14:val="solid"/>
            <w14:round/>
          </w14:textOutline>
        </w:rPr>
        <w:t>الدقّات، و</w:t>
      </w:r>
      <w:r w:rsidRPr="001E773B">
        <w:rPr>
          <w:rFonts w:cstheme="minorHAnsi" w:hint="cs"/>
          <w:color w:val="000000" w:themeColor="text1"/>
          <w:sz w:val="22"/>
          <w:szCs w:val="22"/>
          <w:rtl/>
          <w:lang w:val="en-US" w:bidi="ar-AE"/>
          <w14:textOutline w14:w="0" w14:cap="flat" w14:cmpd="sng" w14:algn="ctr">
            <w14:noFill/>
            <w14:prstDash w14:val="solid"/>
            <w14:round/>
          </w14:textOutline>
        </w:rPr>
        <w:t>/</w:t>
      </w:r>
      <w:r w:rsidRPr="001E773B">
        <w:rPr>
          <w:rFonts w:cstheme="minorHAnsi" w:hint="cs"/>
          <w:color w:val="000000" w:themeColor="text1"/>
          <w:sz w:val="22"/>
          <w:szCs w:val="22"/>
          <w:rtl/>
          <w:lang w:val="en-US" w:bidi="ar-EG"/>
          <w14:textOutline w14:w="0" w14:cap="flat" w14:cmpd="sng" w14:algn="ctr">
            <w14:noFill/>
            <w14:prstDash w14:val="solid"/>
            <w14:round/>
          </w14:textOutline>
        </w:rPr>
        <w:t>أو تشغيل المراوح بشكل منفصل.</w:t>
      </w:r>
    </w:p>
    <w:p w14:paraId="60D36F7D" w14:textId="2A68FE81" w:rsidR="00B1333E" w:rsidRPr="001E773B" w:rsidRDefault="00B1333E" w:rsidP="00B1333E">
      <w:pPr>
        <w:bidi/>
        <w:rPr>
          <w:rFonts w:cstheme="minorHAnsi"/>
          <w:color w:val="000000" w:themeColor="text1"/>
          <w:sz w:val="22"/>
          <w:szCs w:val="22"/>
          <w:rtl/>
          <w:lang w:val="en-US" w:bidi="ar-EG"/>
          <w14:textOutline w14:w="0" w14:cap="flat" w14:cmpd="sng" w14:algn="ctr">
            <w14:noFill/>
            <w14:prstDash w14:val="solid"/>
            <w14:round/>
          </w14:textOutline>
        </w:rPr>
      </w:pPr>
    </w:p>
    <w:p w14:paraId="18F86A84" w14:textId="7485F34D" w:rsidR="00B1333E" w:rsidRPr="001E773B" w:rsidRDefault="00D563E7" w:rsidP="00B1333E">
      <w:pPr>
        <w:bidi/>
        <w:rPr>
          <w:rFonts w:cstheme="minorHAnsi"/>
          <w:b/>
          <w:bCs/>
          <w:color w:val="000000" w:themeColor="text1"/>
          <w:sz w:val="22"/>
          <w:szCs w:val="22"/>
          <w:rtl/>
          <w:lang w:val="en-US" w:bidi="ar-EG"/>
          <w14:textOutline w14:w="0" w14:cap="flat" w14:cmpd="sng" w14:algn="ctr">
            <w14:noFill/>
            <w14:prstDash w14:val="solid"/>
            <w14:round/>
          </w14:textOutline>
        </w:rPr>
      </w:pPr>
      <w:r w:rsidRPr="001E773B">
        <w:rPr>
          <w:rFonts w:cstheme="minorHAnsi" w:hint="cs"/>
          <w:b/>
          <w:bCs/>
          <w:color w:val="000000" w:themeColor="text1"/>
          <w:sz w:val="22"/>
          <w:szCs w:val="22"/>
          <w:rtl/>
          <w:lang w:val="en-US" w:bidi="ar-EG"/>
          <w14:textOutline w14:w="0" w14:cap="flat" w14:cmpd="sng" w14:algn="ctr">
            <w14:noFill/>
            <w14:prstDash w14:val="solid"/>
            <w14:round/>
          </w14:textOutline>
        </w:rPr>
        <w:t>آليتا الحركة</w:t>
      </w:r>
    </w:p>
    <w:p w14:paraId="51D3CFAD" w14:textId="448E3F3F" w:rsidR="00D563E7" w:rsidRPr="001E773B" w:rsidRDefault="00D563E7" w:rsidP="008A4B40">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آليتا حركة منفصلتان ونظاما تعبئة منفصلان، صُمّمت وصُن</w:t>
      </w:r>
      <w:r w:rsidR="006D72E0" w:rsidRPr="001E773B">
        <w:rPr>
          <w:rFonts w:cstheme="minorHAnsi" w:hint="cs"/>
          <w:color w:val="000000" w:themeColor="text1"/>
          <w:sz w:val="22"/>
          <w:szCs w:val="22"/>
          <w:rtl/>
          <w:lang w:val="en-US" w:bidi="ar-EG"/>
          <w14:textOutline w14:w="0" w14:cap="flat" w14:cmpd="sng" w14:algn="ctr">
            <w14:noFill/>
            <w14:prstDash w14:val="solid"/>
            <w14:round/>
          </w14:textOutline>
        </w:rPr>
        <w:t>ّ</w:t>
      </w:r>
      <w:r w:rsidRPr="001E773B">
        <w:rPr>
          <w:rFonts w:cstheme="minorHAnsi" w:hint="cs"/>
          <w:color w:val="000000" w:themeColor="text1"/>
          <w:sz w:val="22"/>
          <w:szCs w:val="22"/>
          <w:rtl/>
          <w:lang w:val="en-US" w:bidi="ar-EG"/>
          <w14:textOutline w14:w="0" w14:cap="flat" w14:cmpd="sng" w14:algn="ctr">
            <w14:noFill/>
            <w14:prstDash w14:val="solid"/>
            <w14:round/>
          </w14:textOutline>
        </w:rPr>
        <w:t>عت</w:t>
      </w:r>
      <w:r w:rsidR="006D72E0"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داخلياً بواسطة "ليبيه 1839"؛ آلية الحركة الأولى تقوم بتشغيل مؤشرات الزمن والساعة الدقّاقة، فيما الأخرى توفر الطاقة اللازمة لتشغيل </w:t>
      </w:r>
      <w:r w:rsidR="008A4B40" w:rsidRPr="001E773B">
        <w:rPr>
          <w:rFonts w:cstheme="minorHAnsi" w:hint="cs"/>
          <w:color w:val="000000" w:themeColor="text1"/>
          <w:sz w:val="22"/>
          <w:szCs w:val="22"/>
          <w:rtl/>
          <w:lang w:val="en-US" w:bidi="ar-EG"/>
          <w14:textOutline w14:w="0" w14:cap="flat" w14:cmpd="sng" w14:algn="ctr">
            <w14:noFill/>
            <w14:prstDash w14:val="solid"/>
            <w14:round/>
          </w14:textOutline>
        </w:rPr>
        <w:t>آلية التركيب المتحرك</w:t>
      </w:r>
      <w:r w:rsidR="006D72E0"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 (المراوح).</w:t>
      </w:r>
    </w:p>
    <w:p w14:paraId="6D3DEC9D" w14:textId="6AC2712E" w:rsidR="006D72E0" w:rsidRPr="001E773B" w:rsidRDefault="006D72E0" w:rsidP="006D72E0">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تشطيبات الحركتين: مزيج من تشطيبات التلميع والصقل.</w:t>
      </w:r>
    </w:p>
    <w:p w14:paraId="407CED31" w14:textId="13A457D5" w:rsidR="006D72E0" w:rsidRPr="001E773B" w:rsidRDefault="006D72E0" w:rsidP="006D72E0">
      <w:pPr>
        <w:bidi/>
        <w:rPr>
          <w:rFonts w:cstheme="minorHAnsi"/>
          <w:color w:val="000000" w:themeColor="text1"/>
          <w:sz w:val="22"/>
          <w:szCs w:val="22"/>
          <w:rtl/>
          <w:lang w:val="en-US" w:bidi="ar-EG"/>
          <w14:textOutline w14:w="0" w14:cap="flat" w14:cmpd="sng" w14:algn="ctr">
            <w14:noFill/>
            <w14:prstDash w14:val="solid"/>
            <w14:round/>
          </w14:textOutline>
        </w:rPr>
      </w:pPr>
    </w:p>
    <w:p w14:paraId="22CA307E" w14:textId="39125596" w:rsidR="006D72E0" w:rsidRPr="001E773B" w:rsidRDefault="006D72E0" w:rsidP="006D72E0">
      <w:pPr>
        <w:bidi/>
        <w:rPr>
          <w:rFonts w:cstheme="minorHAnsi"/>
          <w:b/>
          <w:bCs/>
          <w:color w:val="000000" w:themeColor="text1"/>
          <w:sz w:val="22"/>
          <w:szCs w:val="22"/>
          <w:rtl/>
          <w:lang w:val="en-US" w:bidi="ar-EG"/>
          <w14:textOutline w14:w="0" w14:cap="flat" w14:cmpd="sng" w14:algn="ctr">
            <w14:noFill/>
            <w14:prstDash w14:val="solid"/>
            <w14:round/>
          </w14:textOutline>
        </w:rPr>
      </w:pPr>
      <w:r w:rsidRPr="001E773B">
        <w:rPr>
          <w:rFonts w:cstheme="minorHAnsi" w:hint="cs"/>
          <w:b/>
          <w:bCs/>
          <w:color w:val="000000" w:themeColor="text1"/>
          <w:sz w:val="22"/>
          <w:szCs w:val="22"/>
          <w:rtl/>
          <w:lang w:val="en-US" w:bidi="ar-EG"/>
          <w14:textOutline w14:w="0" w14:cap="flat" w14:cmpd="sng" w14:algn="ctr">
            <w14:noFill/>
            <w14:prstDash w14:val="solid"/>
            <w14:round/>
          </w14:textOutline>
        </w:rPr>
        <w:t>آلية حركة مؤشرات الزمن والساعة الدقّاقة</w:t>
      </w:r>
    </w:p>
    <w:p w14:paraId="0F6A24C6" w14:textId="430416DE" w:rsidR="006D72E0" w:rsidRPr="001E773B" w:rsidRDefault="006D72E0" w:rsidP="006D72E0">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حركة مدمجة توفر احتياطي طاقة لمدة 8 أيام</w:t>
      </w:r>
    </w:p>
    <w:p w14:paraId="0EEE18D2" w14:textId="49A80F70" w:rsidR="006D72E0" w:rsidRPr="001E773B" w:rsidRDefault="006D72E0" w:rsidP="006D72E0">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تردد الميزان: 2.5 هرتز / 18,000 ذبذبة في الساعة</w:t>
      </w:r>
    </w:p>
    <w:p w14:paraId="4F6516BA" w14:textId="6D5E2408" w:rsidR="006D72E0" w:rsidRPr="001E773B" w:rsidRDefault="006D72E0" w:rsidP="006D72E0">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عدد الجواهر: 11</w:t>
      </w:r>
    </w:p>
    <w:p w14:paraId="4B5B113A" w14:textId="1B1AAAE8" w:rsidR="006D72E0" w:rsidRPr="001E773B" w:rsidRDefault="004F1DC2" w:rsidP="006D72E0">
      <w:pPr>
        <w:bidi/>
        <w:rPr>
          <w:rFonts w:cstheme="minorHAnsi"/>
          <w:color w:val="000000" w:themeColor="text1"/>
          <w:sz w:val="22"/>
          <w:szCs w:val="22"/>
          <w:rtl/>
          <w:lang w:val="en-US" w:bidi="ar-EG"/>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نظام الحماية من الصدمات "إنكابلوك"</w:t>
      </w:r>
    </w:p>
    <w:p w14:paraId="691B46CB" w14:textId="0DC3CB06" w:rsidR="004F1DC2" w:rsidRPr="001E773B" w:rsidRDefault="004F1DC2" w:rsidP="004F1DC2">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US" w:bidi="ar-EG"/>
          <w14:textOutline w14:w="0" w14:cap="flat" w14:cmpd="sng" w14:algn="ctr">
            <w14:noFill/>
            <w14:prstDash w14:val="solid"/>
            <w14:round/>
          </w14:textOutline>
        </w:rPr>
        <w:t xml:space="preserve">التعبئة: يدوية </w:t>
      </w:r>
      <w:r w:rsidRPr="001E773B">
        <w:rPr>
          <w:rFonts w:cstheme="minorHAnsi" w:hint="cs"/>
          <w:color w:val="000000" w:themeColor="text1"/>
          <w:sz w:val="22"/>
          <w:szCs w:val="22"/>
          <w:rtl/>
          <w:lang w:val="en-GB"/>
          <w14:textOutline w14:w="0" w14:cap="flat" w14:cmpd="sng" w14:algn="ctr">
            <w14:noFill/>
            <w14:prstDash w14:val="solid"/>
            <w14:round/>
          </w14:textOutline>
        </w:rPr>
        <w:t>بواسطة المراوح التي توجد في مقدمة الآلة الطائرة؛ تدويرها في اتجاه عقارب الساعة للتعبئة بالطاقة لتشغيل الساعة الدقّاقة، وتدويرها عكس عقارب الساعة للتعبئة بالطاقة لتشغيل مؤشرات الزمن.</w:t>
      </w:r>
    </w:p>
    <w:p w14:paraId="73A1D268" w14:textId="016EB756" w:rsidR="00000042" w:rsidRPr="001E773B" w:rsidRDefault="004F1DC2" w:rsidP="004F1DC2">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خزانان منفصلان للطاقة لتشغيل وظائف الزمن والرنين</w:t>
      </w:r>
      <w:r w:rsidR="00AF3563" w:rsidRPr="001E773B">
        <w:rPr>
          <w:rFonts w:cstheme="minorHAnsi" w:hint="cs"/>
          <w:color w:val="000000" w:themeColor="text1"/>
          <w:sz w:val="22"/>
          <w:szCs w:val="22"/>
          <w:rtl/>
          <w:lang w:val="en-GB"/>
          <w14:textOutline w14:w="0" w14:cap="flat" w14:cmpd="sng" w14:algn="ctr">
            <w14:noFill/>
            <w14:prstDash w14:val="solid"/>
            <w14:round/>
          </w14:textOutline>
        </w:rPr>
        <w:t>؛</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بإمدادها بالطاقة.</w:t>
      </w:r>
    </w:p>
    <w:p w14:paraId="235A51D4" w14:textId="77777777" w:rsidR="00000042" w:rsidRPr="001E773B" w:rsidRDefault="00000042" w:rsidP="00000042">
      <w:pPr>
        <w:bidi/>
        <w:rPr>
          <w:rFonts w:cstheme="minorHAnsi"/>
          <w:color w:val="000000" w:themeColor="text1"/>
          <w:sz w:val="22"/>
          <w:szCs w:val="22"/>
          <w:rtl/>
          <w:lang w:val="en-GB"/>
          <w14:textOutline w14:w="0" w14:cap="flat" w14:cmpd="sng" w14:algn="ctr">
            <w14:noFill/>
            <w14:prstDash w14:val="solid"/>
            <w14:round/>
          </w14:textOutline>
        </w:rPr>
      </w:pPr>
    </w:p>
    <w:p w14:paraId="5B86CF11" w14:textId="77777777" w:rsidR="0077484E" w:rsidRPr="001E773B" w:rsidRDefault="00000042" w:rsidP="00A43C53">
      <w:pPr>
        <w:bidi/>
        <w:rPr>
          <w:rFonts w:cstheme="minorHAnsi"/>
          <w:b/>
          <w:bCs/>
          <w:color w:val="000000" w:themeColor="text1"/>
          <w:sz w:val="22"/>
          <w:szCs w:val="22"/>
          <w:rtl/>
          <w:lang w:val="en-GB"/>
          <w14:textOutline w14:w="0" w14:cap="flat" w14:cmpd="sng" w14:algn="ctr">
            <w14:noFill/>
            <w14:prstDash w14:val="solid"/>
            <w14:round/>
          </w14:textOutline>
        </w:rPr>
      </w:pPr>
      <w:r w:rsidRPr="001E773B">
        <w:rPr>
          <w:rFonts w:cstheme="minorHAnsi" w:hint="cs"/>
          <w:b/>
          <w:bCs/>
          <w:color w:val="000000" w:themeColor="text1"/>
          <w:sz w:val="22"/>
          <w:szCs w:val="22"/>
          <w:rtl/>
          <w:lang w:val="en-GB"/>
          <w14:textOutline w14:w="0" w14:cap="flat" w14:cmpd="sng" w14:algn="ctr">
            <w14:noFill/>
            <w14:prstDash w14:val="solid"/>
            <w14:round/>
          </w14:textOutline>
        </w:rPr>
        <w:t xml:space="preserve">آلية حركة </w:t>
      </w:r>
      <w:r w:rsidR="00A43C53" w:rsidRPr="001E773B">
        <w:rPr>
          <w:rFonts w:cstheme="minorHAnsi" w:hint="cs"/>
          <w:b/>
          <w:bCs/>
          <w:color w:val="000000" w:themeColor="text1"/>
          <w:sz w:val="22"/>
          <w:szCs w:val="22"/>
          <w:rtl/>
          <w:lang w:val="en-GB"/>
          <w14:textOutline w14:w="0" w14:cap="flat" w14:cmpd="sng" w14:algn="ctr">
            <w14:noFill/>
            <w14:prstDash w14:val="solid"/>
            <w14:round/>
          </w14:textOutline>
        </w:rPr>
        <w:t>التركيب المتحرك</w:t>
      </w:r>
    </w:p>
    <w:p w14:paraId="2B50550F" w14:textId="169C07A8" w:rsidR="004F1DC2" w:rsidRPr="001E773B" w:rsidRDefault="004F1DC2" w:rsidP="0077484E">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 xml:space="preserve"> </w:t>
      </w:r>
      <w:r w:rsidR="0077484E" w:rsidRPr="001E773B">
        <w:rPr>
          <w:rFonts w:cstheme="minorHAnsi" w:hint="cs"/>
          <w:color w:val="000000" w:themeColor="text1"/>
          <w:sz w:val="22"/>
          <w:szCs w:val="22"/>
          <w:rtl/>
          <w:lang w:val="en-GB"/>
          <w14:textOutline w14:w="0" w14:cap="flat" w14:cmpd="sng" w14:algn="ctr">
            <w14:noFill/>
            <w14:prstDash w14:val="solid"/>
            <w14:round/>
          </w14:textOutline>
        </w:rPr>
        <w:t xml:space="preserve">التعبئة: </w:t>
      </w:r>
      <w:r w:rsidR="009364C2" w:rsidRPr="001E773B">
        <w:rPr>
          <w:rFonts w:cstheme="minorHAnsi" w:hint="cs"/>
          <w:color w:val="000000" w:themeColor="text1"/>
          <w:sz w:val="22"/>
          <w:szCs w:val="22"/>
          <w:rtl/>
          <w:lang w:val="en-GB"/>
          <w14:textOutline w14:w="0" w14:cap="flat" w14:cmpd="sng" w14:algn="ctr">
            <w14:noFill/>
            <w14:prstDash w14:val="solid"/>
            <w14:round/>
          </w14:textOutline>
        </w:rPr>
        <w:t xml:space="preserve">يدوية </w:t>
      </w:r>
      <w:r w:rsidR="00186DAA" w:rsidRPr="001E773B">
        <w:rPr>
          <w:rFonts w:cstheme="minorHAnsi" w:hint="cs"/>
          <w:color w:val="000000" w:themeColor="text1"/>
          <w:sz w:val="22"/>
          <w:szCs w:val="22"/>
          <w:rtl/>
          <w:lang w:val="en-GB"/>
          <w14:textOutline w14:w="0" w14:cap="flat" w14:cmpd="sng" w14:algn="ctr">
            <w14:noFill/>
            <w14:prstDash w14:val="solid"/>
            <w14:round/>
          </w14:textOutline>
        </w:rPr>
        <w:t>بواسطة المراوح الموجودة على الجهة الخلفية.</w:t>
      </w:r>
    </w:p>
    <w:p w14:paraId="7ADE6596" w14:textId="08FB9FAC" w:rsidR="00186DAA" w:rsidRPr="001E773B" w:rsidRDefault="00186DAA" w:rsidP="008A4B40">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 xml:space="preserve">احتياطي الطاقة: </w:t>
      </w:r>
      <w:r w:rsidR="008A4B40" w:rsidRPr="001E773B">
        <w:rPr>
          <w:rFonts w:cstheme="minorHAnsi" w:hint="cs"/>
          <w:color w:val="000000" w:themeColor="text1"/>
          <w:sz w:val="22"/>
          <w:szCs w:val="22"/>
          <w:rtl/>
          <w:lang w:val="en-GB"/>
          <w14:textOutline w14:w="0" w14:cap="flat" w14:cmpd="sng" w14:algn="ctr">
            <w14:noFill/>
            <w14:prstDash w14:val="solid"/>
            <w14:round/>
          </w14:textOutline>
        </w:rPr>
        <w:t>عند تفعيلها، يمكن لآلية التركيب المتحرك العمل لمدة يوم واحد.</w:t>
      </w:r>
    </w:p>
    <w:p w14:paraId="38293911" w14:textId="34AD5D4C" w:rsidR="008A4B40" w:rsidRPr="001E773B" w:rsidRDefault="008A4B40" w:rsidP="008A4B40">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خزان طاقة مُخصص لآلية حركة التركيب المتحرك.</w:t>
      </w:r>
    </w:p>
    <w:p w14:paraId="79E0FA62" w14:textId="46F27045" w:rsidR="00DF7D2B" w:rsidRPr="001E773B" w:rsidRDefault="00DF7D2B" w:rsidP="00DF7D2B">
      <w:pPr>
        <w:bidi/>
        <w:rPr>
          <w:rFonts w:cstheme="minorHAnsi"/>
          <w:color w:val="000000" w:themeColor="text1"/>
          <w:sz w:val="22"/>
          <w:szCs w:val="22"/>
          <w:rtl/>
          <w:lang w:val="en-GB"/>
          <w14:textOutline w14:w="0" w14:cap="flat" w14:cmpd="sng" w14:algn="ctr">
            <w14:noFill/>
            <w14:prstDash w14:val="solid"/>
            <w14:round/>
          </w14:textOutline>
        </w:rPr>
      </w:pPr>
    </w:p>
    <w:p w14:paraId="5DC9EBD8" w14:textId="0E8D4C99" w:rsidR="00DF7D2B" w:rsidRPr="001E773B" w:rsidRDefault="00DF7D2B" w:rsidP="00DF7D2B">
      <w:pPr>
        <w:bidi/>
        <w:rPr>
          <w:rFonts w:cstheme="minorHAnsi"/>
          <w:b/>
          <w:bCs/>
          <w:color w:val="000000" w:themeColor="text1"/>
          <w:sz w:val="22"/>
          <w:szCs w:val="22"/>
          <w:rtl/>
          <w:lang w:val="en-GB"/>
          <w14:textOutline w14:w="0" w14:cap="flat" w14:cmpd="sng" w14:algn="ctr">
            <w14:noFill/>
            <w14:prstDash w14:val="solid"/>
            <w14:round/>
          </w14:textOutline>
        </w:rPr>
      </w:pPr>
      <w:r w:rsidRPr="001E773B">
        <w:rPr>
          <w:rFonts w:cstheme="minorHAnsi" w:hint="cs"/>
          <w:b/>
          <w:bCs/>
          <w:color w:val="000000" w:themeColor="text1"/>
          <w:sz w:val="22"/>
          <w:szCs w:val="22"/>
          <w:rtl/>
          <w:lang w:val="en-GB"/>
          <w14:textOutline w14:w="0" w14:cap="flat" w14:cmpd="sng" w14:algn="ctr">
            <w14:noFill/>
            <w14:prstDash w14:val="solid"/>
            <w14:round/>
          </w14:textOutline>
        </w:rPr>
        <w:t>المكو</w:t>
      </w:r>
      <w:r w:rsidR="00694D56" w:rsidRPr="001E773B">
        <w:rPr>
          <w:rFonts w:cstheme="minorHAnsi" w:hint="cs"/>
          <w:b/>
          <w:bCs/>
          <w:color w:val="000000" w:themeColor="text1"/>
          <w:sz w:val="22"/>
          <w:szCs w:val="22"/>
          <w:rtl/>
          <w:lang w:val="en-GB"/>
          <w14:textOutline w14:w="0" w14:cap="flat" w14:cmpd="sng" w14:algn="ctr">
            <w14:noFill/>
            <w14:prstDash w14:val="solid"/>
            <w14:round/>
          </w14:textOutline>
        </w:rPr>
        <w:t>ّ</w:t>
      </w:r>
      <w:r w:rsidRPr="001E773B">
        <w:rPr>
          <w:rFonts w:cstheme="minorHAnsi" w:hint="cs"/>
          <w:b/>
          <w:bCs/>
          <w:color w:val="000000" w:themeColor="text1"/>
          <w:sz w:val="22"/>
          <w:szCs w:val="22"/>
          <w:rtl/>
          <w:lang w:val="en-GB"/>
          <w14:textOutline w14:w="0" w14:cap="flat" w14:cmpd="sng" w14:algn="ctr">
            <w14:noFill/>
            <w14:prstDash w14:val="solid"/>
            <w14:round/>
          </w14:textOutline>
        </w:rPr>
        <w:t>نات/الأجزاء</w:t>
      </w:r>
    </w:p>
    <w:p w14:paraId="6C8558D5" w14:textId="4A6DE432" w:rsidR="00DF7D2B" w:rsidRPr="001E773B" w:rsidRDefault="00DF7D2B" w:rsidP="009C6347">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إجمالي عدد المكونات 1520 مكوناً</w:t>
      </w:r>
    </w:p>
    <w:p w14:paraId="74D8239C" w14:textId="77777777" w:rsidR="009C6347" w:rsidRPr="001E773B" w:rsidRDefault="009C6347" w:rsidP="009C6347">
      <w:pPr>
        <w:bidi/>
        <w:rPr>
          <w:rFonts w:cstheme="minorHAnsi"/>
          <w:color w:val="000000" w:themeColor="text1"/>
          <w:sz w:val="22"/>
          <w:szCs w:val="22"/>
          <w:rtl/>
          <w:lang w:val="en-GB"/>
          <w14:textOutline w14:w="0" w14:cap="flat" w14:cmpd="sng" w14:algn="ctr">
            <w14:noFill/>
            <w14:prstDash w14:val="solid"/>
            <w14:round/>
          </w14:textOutline>
        </w:rPr>
      </w:pPr>
    </w:p>
    <w:p w14:paraId="6F7FF0CF" w14:textId="27621EB3" w:rsidR="00DF7D2B" w:rsidRPr="001E773B" w:rsidRDefault="00DF7D2B" w:rsidP="00DF7D2B">
      <w:pPr>
        <w:bidi/>
        <w:rPr>
          <w:rFonts w:cstheme="minorHAnsi"/>
          <w:b/>
          <w:bCs/>
          <w:color w:val="000000" w:themeColor="text1"/>
          <w:sz w:val="22"/>
          <w:szCs w:val="22"/>
          <w:rtl/>
          <w:lang w:val="en-GB"/>
          <w14:textOutline w14:w="0" w14:cap="flat" w14:cmpd="sng" w14:algn="ctr">
            <w14:noFill/>
            <w14:prstDash w14:val="solid"/>
            <w14:round/>
          </w14:textOutline>
        </w:rPr>
      </w:pPr>
      <w:r w:rsidRPr="001E773B">
        <w:rPr>
          <w:rFonts w:cstheme="minorHAnsi" w:hint="cs"/>
          <w:b/>
          <w:bCs/>
          <w:color w:val="000000" w:themeColor="text1"/>
          <w:sz w:val="22"/>
          <w:szCs w:val="22"/>
          <w:rtl/>
          <w:lang w:val="en-GB"/>
          <w14:textOutline w14:w="0" w14:cap="flat" w14:cmpd="sng" w14:algn="ctr">
            <w14:noFill/>
            <w14:prstDash w14:val="solid"/>
            <w14:round/>
          </w14:textOutline>
        </w:rPr>
        <w:t>الأبعاد</w:t>
      </w:r>
    </w:p>
    <w:p w14:paraId="7A4088BF" w14:textId="08C3E0D1" w:rsidR="00DF7D2B" w:rsidRPr="001E773B" w:rsidRDefault="00DF7D2B" w:rsidP="00DF7D2B">
      <w:pPr>
        <w:bidi/>
        <w:rPr>
          <w:rFonts w:cstheme="minorHAnsi"/>
          <w:color w:val="000000" w:themeColor="text1"/>
          <w:sz w:val="22"/>
          <w:szCs w:val="22"/>
          <w:rtl/>
          <w:lang w:val="en-GB" w:bidi="ar-AE"/>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 xml:space="preserve">600مم طولاً </w:t>
      </w:r>
      <w:r w:rsidRPr="001E773B">
        <w:rPr>
          <w:rFonts w:cstheme="minorHAnsi"/>
          <w:color w:val="000000" w:themeColor="text1"/>
          <w:sz w:val="22"/>
          <w:szCs w:val="22"/>
          <w:lang w:val="en-GB"/>
          <w14:textOutline w14:w="0" w14:cap="flat" w14:cmpd="sng" w14:algn="ctr">
            <w14:noFill/>
            <w14:prstDash w14:val="solid"/>
            <w14:round/>
          </w14:textOutline>
        </w:rPr>
        <w:t>x</w:t>
      </w:r>
      <w:r w:rsidRPr="001E773B">
        <w:rPr>
          <w:rFonts w:cstheme="minorHAnsi" w:hint="cs"/>
          <w:color w:val="000000" w:themeColor="text1"/>
          <w:sz w:val="22"/>
          <w:szCs w:val="22"/>
          <w:rtl/>
          <w:lang w:val="en-GB" w:bidi="ar-AE"/>
          <w14:textOutline w14:w="0" w14:cap="flat" w14:cmpd="sng" w14:algn="ctr">
            <w14:noFill/>
            <w14:prstDash w14:val="solid"/>
            <w14:round/>
          </w14:textOutline>
        </w:rPr>
        <w:t xml:space="preserve"> 350مم عرضاً </w:t>
      </w:r>
      <w:r w:rsidRPr="001E773B">
        <w:rPr>
          <w:rFonts w:cstheme="minorHAnsi"/>
          <w:color w:val="000000" w:themeColor="text1"/>
          <w:sz w:val="22"/>
          <w:szCs w:val="22"/>
          <w:lang w:val="en-GB" w:bidi="he-IL"/>
          <w14:textOutline w14:w="0" w14:cap="flat" w14:cmpd="sng" w14:algn="ctr">
            <w14:noFill/>
            <w14:prstDash w14:val="solid"/>
            <w14:round/>
          </w14:textOutline>
        </w:rPr>
        <w:t>x</w:t>
      </w:r>
      <w:r w:rsidRPr="001E773B">
        <w:rPr>
          <w:rFonts w:cstheme="minorHAnsi" w:hint="cs"/>
          <w:color w:val="000000" w:themeColor="text1"/>
          <w:sz w:val="22"/>
          <w:szCs w:val="22"/>
          <w:rtl/>
          <w:lang w:val="en-GB" w:bidi="ar-AE"/>
          <w14:textOutline w14:w="0" w14:cap="flat" w14:cmpd="sng" w14:algn="ctr">
            <w14:noFill/>
            <w14:prstDash w14:val="solid"/>
            <w14:round/>
          </w14:textOutline>
        </w:rPr>
        <w:t xml:space="preserve"> </w:t>
      </w:r>
      <w:r w:rsidR="009C6347" w:rsidRPr="001E773B">
        <w:rPr>
          <w:rFonts w:cstheme="minorHAnsi" w:hint="cs"/>
          <w:color w:val="000000" w:themeColor="text1"/>
          <w:sz w:val="22"/>
          <w:szCs w:val="22"/>
          <w:rtl/>
          <w:lang w:val="en-GB" w:bidi="ar-AE"/>
          <w14:textOutline w14:w="0" w14:cap="flat" w14:cmpd="sng" w14:algn="ctr">
            <w14:noFill/>
            <w14:prstDash w14:val="solid"/>
            <w14:round/>
          </w14:textOutline>
        </w:rPr>
        <w:t>600مم ارتفاعاً</w:t>
      </w:r>
    </w:p>
    <w:p w14:paraId="173D6361" w14:textId="5754C562" w:rsidR="009C6347" w:rsidRPr="001E773B" w:rsidRDefault="009C6347" w:rsidP="009C6347">
      <w:pPr>
        <w:bidi/>
        <w:rPr>
          <w:rFonts w:cstheme="minorHAnsi"/>
          <w:color w:val="000000" w:themeColor="text1"/>
          <w:sz w:val="22"/>
          <w:szCs w:val="22"/>
          <w:rtl/>
          <w:lang w:val="en-GB" w:bidi="ar-AE"/>
          <w14:textOutline w14:w="0" w14:cap="flat" w14:cmpd="sng" w14:algn="ctr">
            <w14:noFill/>
            <w14:prstDash w14:val="solid"/>
            <w14:round/>
          </w14:textOutline>
        </w:rPr>
      </w:pPr>
      <w:r w:rsidRPr="001E773B">
        <w:rPr>
          <w:rFonts w:cstheme="minorHAnsi" w:hint="cs"/>
          <w:color w:val="000000" w:themeColor="text1"/>
          <w:sz w:val="22"/>
          <w:szCs w:val="22"/>
          <w:rtl/>
          <w:lang w:val="en-GB" w:bidi="ar-AE"/>
          <w14:textOutline w14:w="0" w14:cap="flat" w14:cmpd="sng" w14:algn="ctr">
            <w14:noFill/>
            <w14:prstDash w14:val="solid"/>
            <w14:round/>
          </w14:textOutline>
        </w:rPr>
        <w:t>الوزن: 17 كيلوغراماً</w:t>
      </w:r>
    </w:p>
    <w:p w14:paraId="467110CF" w14:textId="4F4CA54A" w:rsidR="009C6347" w:rsidRPr="001E773B" w:rsidRDefault="009C6347" w:rsidP="009C6347">
      <w:pPr>
        <w:bidi/>
        <w:rPr>
          <w:rFonts w:cstheme="minorHAnsi"/>
          <w:color w:val="000000" w:themeColor="text1"/>
          <w:sz w:val="22"/>
          <w:szCs w:val="22"/>
          <w:rtl/>
          <w:lang w:val="en-GB" w:bidi="ar-AE"/>
          <w14:textOutline w14:w="0" w14:cap="flat" w14:cmpd="sng" w14:algn="ctr">
            <w14:noFill/>
            <w14:prstDash w14:val="solid"/>
            <w14:round/>
          </w14:textOutline>
        </w:rPr>
      </w:pPr>
    </w:p>
    <w:p w14:paraId="69EA4D48" w14:textId="35D9C680" w:rsidR="009C6347" w:rsidRPr="001E773B" w:rsidRDefault="009C6347" w:rsidP="009C6347">
      <w:pPr>
        <w:bidi/>
        <w:rPr>
          <w:rFonts w:cstheme="minorHAnsi"/>
          <w:b/>
          <w:bCs/>
          <w:color w:val="000000" w:themeColor="text1"/>
          <w:sz w:val="22"/>
          <w:szCs w:val="22"/>
          <w:rtl/>
          <w:lang w:val="en-GB" w:bidi="ar-AE"/>
          <w14:textOutline w14:w="0" w14:cap="flat" w14:cmpd="sng" w14:algn="ctr">
            <w14:noFill/>
            <w14:prstDash w14:val="solid"/>
            <w14:round/>
          </w14:textOutline>
        </w:rPr>
      </w:pPr>
      <w:r w:rsidRPr="001E773B">
        <w:rPr>
          <w:rFonts w:cstheme="minorHAnsi" w:hint="cs"/>
          <w:b/>
          <w:bCs/>
          <w:color w:val="000000" w:themeColor="text1"/>
          <w:sz w:val="22"/>
          <w:szCs w:val="22"/>
          <w:rtl/>
          <w:lang w:val="en-GB" w:bidi="ar-AE"/>
          <w14:textOutline w14:w="0" w14:cap="flat" w14:cmpd="sng" w14:algn="ctr">
            <w14:noFill/>
            <w14:prstDash w14:val="solid"/>
            <w14:round/>
          </w14:textOutline>
        </w:rPr>
        <w:t>الجسم/الإطار</w:t>
      </w:r>
    </w:p>
    <w:p w14:paraId="7EA0F044" w14:textId="225882D3" w:rsidR="009C6347" w:rsidRPr="001E773B" w:rsidRDefault="009C6347" w:rsidP="009C6347">
      <w:pPr>
        <w:bidi/>
        <w:rPr>
          <w:rFonts w:cstheme="minorHAnsi"/>
          <w:color w:val="000000" w:themeColor="text1"/>
          <w:sz w:val="22"/>
          <w:szCs w:val="22"/>
          <w:rtl/>
          <w:lang w:val="en-GB"/>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الساعة مصنوعة من مزيج من النحاس والفولاذ والألمنيوم.</w:t>
      </w:r>
    </w:p>
    <w:p w14:paraId="389F9199" w14:textId="56E836D9" w:rsidR="009C6347" w:rsidRPr="001E773B" w:rsidRDefault="009C6347" w:rsidP="009C6347">
      <w:pPr>
        <w:bidi/>
        <w:rPr>
          <w:rFonts w:cstheme="minorHAnsi"/>
          <w:color w:val="000000" w:themeColor="text1"/>
          <w:sz w:val="22"/>
          <w:szCs w:val="22"/>
          <w:rtl/>
          <w:lang w:val="en-GB" w:bidi="ar-AE"/>
          <w14:textOutline w14:w="0" w14:cap="flat" w14:cmpd="sng" w14:algn="ctr">
            <w14:noFill/>
            <w14:prstDash w14:val="solid"/>
            <w14:round/>
          </w14:textOutline>
        </w:rPr>
      </w:pPr>
      <w:r w:rsidRPr="001E773B">
        <w:rPr>
          <w:rFonts w:cstheme="minorHAnsi" w:hint="cs"/>
          <w:color w:val="000000" w:themeColor="text1"/>
          <w:sz w:val="22"/>
          <w:szCs w:val="22"/>
          <w:rtl/>
          <w:lang w:val="en-GB"/>
          <w14:textOutline w14:w="0" w14:cap="flat" w14:cmpd="sng" w14:algn="ctr">
            <w14:noFill/>
            <w14:prstDash w14:val="solid"/>
            <w14:round/>
          </w14:textOutline>
        </w:rPr>
        <w:t xml:space="preserve">الألوان: طلاء ورنيش اللّك </w:t>
      </w:r>
      <w:proofErr w:type="spellStart"/>
      <w:r w:rsidRPr="001E773B">
        <w:rPr>
          <w:rFonts w:cstheme="minorHAnsi" w:hint="cs"/>
          <w:color w:val="000000" w:themeColor="text1"/>
          <w:sz w:val="22"/>
          <w:szCs w:val="22"/>
          <w:rtl/>
          <w:lang w:val="en-GB"/>
          <w14:textOutline w14:w="0" w14:cap="flat" w14:cmpd="sng" w14:algn="ctr">
            <w14:noFill/>
            <w14:prstDash w14:val="solid"/>
            <w14:round/>
          </w14:textOutline>
        </w:rPr>
        <w:t>الشفاني</w:t>
      </w:r>
      <w:proofErr w:type="spellEnd"/>
      <w:r w:rsidR="00880942" w:rsidRPr="001E773B">
        <w:rPr>
          <w:rFonts w:cstheme="minorHAnsi" w:hint="cs"/>
          <w:color w:val="000000" w:themeColor="text1"/>
          <w:sz w:val="22"/>
          <w:szCs w:val="22"/>
          <w:rtl/>
          <w:lang w:val="en-GB"/>
          <w14:textOutline w14:w="0" w14:cap="flat" w14:cmpd="sng" w14:algn="ctr">
            <w14:noFill/>
            <w14:prstDash w14:val="solid"/>
            <w14:round/>
          </w14:textOutline>
        </w:rPr>
        <w:t xml:space="preserve"> البارد</w:t>
      </w:r>
      <w:r w:rsidRPr="001E773B">
        <w:rPr>
          <w:rFonts w:cstheme="minorHAnsi" w:hint="cs"/>
          <w:color w:val="000000" w:themeColor="text1"/>
          <w:sz w:val="22"/>
          <w:szCs w:val="22"/>
          <w:rtl/>
          <w:lang w:val="en-GB"/>
          <w14:textOutline w14:w="0" w14:cap="flat" w14:cmpd="sng" w14:algn="ctr">
            <w14:noFill/>
            <w14:prstDash w14:val="solid"/>
            <w14:round/>
          </w14:textOutline>
        </w:rPr>
        <w:t xml:space="preserve"> بألوان: الأزرق، أو الأحمر، أو الأخضر، أو العنبري، أو الأسود.</w:t>
      </w:r>
    </w:p>
    <w:p w14:paraId="4A8D7DF7" w14:textId="77777777" w:rsidR="00DF7D2B" w:rsidRPr="001E773B" w:rsidRDefault="00DF7D2B" w:rsidP="00DF7D2B">
      <w:pPr>
        <w:widowControl w:val="0"/>
        <w:autoSpaceDE w:val="0"/>
        <w:autoSpaceDN w:val="0"/>
        <w:adjustRightInd w:val="0"/>
        <w:rPr>
          <w:rFonts w:ascii="Arial" w:hAnsi="Arial" w:cs="Arial"/>
          <w:b/>
          <w:sz w:val="22"/>
          <w:szCs w:val="22"/>
          <w:lang w:val="en-GB" w:eastAsia="de-DE"/>
        </w:rPr>
      </w:pPr>
    </w:p>
    <w:p w14:paraId="7BA86672" w14:textId="21CDC269" w:rsidR="00776890" w:rsidRDefault="00776890" w:rsidP="00776890">
      <w:pPr>
        <w:jc w:val="both"/>
        <w:rPr>
          <w:rFonts w:ascii="Arial" w:hAnsi="Arial" w:cs="Arial"/>
          <w:sz w:val="22"/>
          <w:szCs w:val="22"/>
          <w:lang w:val="en-GB"/>
        </w:rPr>
      </w:pPr>
    </w:p>
    <w:p w14:paraId="1335FAE0" w14:textId="77777777" w:rsidR="001E773B" w:rsidRDefault="001E773B" w:rsidP="00776890">
      <w:pPr>
        <w:jc w:val="both"/>
        <w:rPr>
          <w:rFonts w:ascii="Arial" w:hAnsi="Arial" w:cs="Arial"/>
          <w:sz w:val="22"/>
          <w:szCs w:val="22"/>
          <w:lang w:val="en-GB"/>
        </w:rPr>
      </w:pPr>
    </w:p>
    <w:p w14:paraId="4E7D5590" w14:textId="77777777" w:rsidR="001E773B" w:rsidRDefault="001E773B" w:rsidP="00776890">
      <w:pPr>
        <w:jc w:val="both"/>
        <w:rPr>
          <w:rFonts w:ascii="Arial" w:hAnsi="Arial" w:cs="Arial"/>
          <w:sz w:val="22"/>
          <w:szCs w:val="22"/>
          <w:lang w:val="en-GB"/>
        </w:rPr>
      </w:pPr>
    </w:p>
    <w:p w14:paraId="296CD62C" w14:textId="77777777" w:rsidR="001E773B" w:rsidRDefault="001E773B" w:rsidP="00776890">
      <w:pPr>
        <w:jc w:val="both"/>
        <w:rPr>
          <w:rFonts w:ascii="Arial" w:hAnsi="Arial" w:cs="Arial"/>
          <w:sz w:val="22"/>
          <w:szCs w:val="22"/>
          <w:lang w:val="en-GB"/>
        </w:rPr>
      </w:pPr>
    </w:p>
    <w:p w14:paraId="5DB3EBFD" w14:textId="77777777" w:rsidR="001E773B" w:rsidRPr="001E773B" w:rsidRDefault="001E773B" w:rsidP="00776890">
      <w:pPr>
        <w:jc w:val="both"/>
        <w:rPr>
          <w:rFonts w:ascii="Arial" w:hAnsi="Arial" w:cs="Arial"/>
          <w:sz w:val="22"/>
          <w:szCs w:val="22"/>
          <w:lang w:val="en-GB"/>
        </w:rPr>
      </w:pPr>
    </w:p>
    <w:p w14:paraId="2F06227E" w14:textId="77777777" w:rsidR="00776890" w:rsidRPr="001E773B" w:rsidRDefault="00776890" w:rsidP="00776890">
      <w:pPr>
        <w:pStyle w:val="Sansinterligne"/>
        <w:bidi/>
        <w:jc w:val="center"/>
        <w:rPr>
          <w:rFonts w:cstheme="minorHAnsi"/>
          <w:bCs/>
          <w:color w:val="000000" w:themeColor="text1"/>
          <w:sz w:val="28"/>
          <w:szCs w:val="28"/>
          <w:rtl/>
          <w:lang w:val="en-GB" w:bidi="ar-AE"/>
          <w14:textOutline w14:w="0" w14:cap="flat" w14:cmpd="sng" w14:algn="ctr">
            <w14:noFill/>
            <w14:prstDash w14:val="solid"/>
            <w14:round/>
          </w14:textOutline>
        </w:rPr>
      </w:pPr>
      <w:r w:rsidRPr="001E773B">
        <w:rPr>
          <w:rFonts w:cstheme="minorHAnsi"/>
          <w:bCs/>
          <w:color w:val="000000" w:themeColor="text1"/>
          <w:sz w:val="28"/>
          <w:szCs w:val="28"/>
          <w:rtl/>
          <w:lang w:val="en-GB" w:bidi="ar-AE"/>
          <w14:textOutline w14:w="0" w14:cap="flat" w14:cmpd="sng" w14:algn="ctr">
            <w14:noFill/>
            <w14:prstDash w14:val="solid"/>
            <w14:round/>
          </w14:textOutline>
        </w:rPr>
        <w:lastRenderedPageBreak/>
        <w:t xml:space="preserve">"ليبيه </w:t>
      </w:r>
      <w:r w:rsidRPr="001E773B">
        <w:rPr>
          <w:rFonts w:cstheme="minorHAnsi"/>
          <w:bCs/>
          <w:color w:val="000000" w:themeColor="text1"/>
          <w:sz w:val="28"/>
          <w:szCs w:val="28"/>
          <w:lang w:val="en-GB" w:bidi="ar-AE"/>
          <w14:textOutline w14:w="0" w14:cap="flat" w14:cmpd="sng" w14:algn="ctr">
            <w14:noFill/>
            <w14:prstDash w14:val="solid"/>
            <w14:round/>
          </w14:textOutline>
        </w:rPr>
        <w:t>1839</w:t>
      </w:r>
      <w:r w:rsidRPr="001E773B">
        <w:rPr>
          <w:rFonts w:cstheme="minorHAnsi"/>
          <w:bCs/>
          <w:color w:val="000000" w:themeColor="text1"/>
          <w:sz w:val="28"/>
          <w:szCs w:val="28"/>
          <w:rtl/>
          <w:lang w:val="en-GB" w:bidi="ar-AE"/>
          <w14:textOutline w14:w="0" w14:cap="flat" w14:cmpd="sng" w14:algn="ctr">
            <w14:noFill/>
            <w14:prstDash w14:val="solid"/>
            <w14:round/>
          </w14:textOutline>
        </w:rPr>
        <w:t xml:space="preserve">" </w:t>
      </w:r>
    </w:p>
    <w:p w14:paraId="00314BE6" w14:textId="1B9ACEBB" w:rsidR="00776890" w:rsidRPr="001E773B" w:rsidRDefault="00776890" w:rsidP="00776890">
      <w:pPr>
        <w:pStyle w:val="Sansinterligne"/>
        <w:bidi/>
        <w:jc w:val="center"/>
        <w:rPr>
          <w:rFonts w:cstheme="minorHAnsi"/>
          <w:bCs/>
          <w:color w:val="000000" w:themeColor="text1"/>
          <w:sz w:val="28"/>
          <w:szCs w:val="28"/>
          <w:rtl/>
          <w:lang w:val="en-GB" w:bidi="ar-AE"/>
          <w14:textOutline w14:w="0" w14:cap="flat" w14:cmpd="sng" w14:algn="ctr">
            <w14:noFill/>
            <w14:prstDash w14:val="solid"/>
            <w14:round/>
          </w14:textOutline>
        </w:rPr>
      </w:pPr>
      <w:r w:rsidRPr="001E773B">
        <w:rPr>
          <w:rFonts w:cstheme="minorHAnsi"/>
          <w:bCs/>
          <w:color w:val="000000" w:themeColor="text1"/>
          <w:sz w:val="28"/>
          <w:szCs w:val="28"/>
          <w:rtl/>
          <w:lang w:val="en-GB" w:bidi="ar-AE"/>
          <w14:textOutline w14:w="0" w14:cap="flat" w14:cmpd="sng" w14:algn="ctr">
            <w14:noFill/>
            <w14:prstDash w14:val="solid"/>
            <w14:round/>
          </w14:textOutline>
        </w:rPr>
        <w:t xml:space="preserve"> رائدة تصنيع ساعات المكتب والحائط في سويسرا</w:t>
      </w:r>
    </w:p>
    <w:p w14:paraId="1CF98C6A" w14:textId="77777777" w:rsidR="00CD262E" w:rsidRPr="001E773B" w:rsidRDefault="00CD262E" w:rsidP="00CD262E">
      <w:pPr>
        <w:pStyle w:val="Sansinterligne"/>
        <w:bidi/>
        <w:jc w:val="center"/>
        <w:rPr>
          <w:rFonts w:cstheme="minorHAnsi"/>
          <w:color w:val="000000" w:themeColor="text1"/>
          <w:sz w:val="28"/>
          <w:szCs w:val="28"/>
          <w:lang w:val="en-GB" w:eastAsia="de-DE"/>
          <w14:textOutline w14:w="0" w14:cap="flat" w14:cmpd="sng" w14:algn="ctr">
            <w14:noFill/>
            <w14:prstDash w14:val="solid"/>
            <w14:round/>
          </w14:textOutline>
        </w:rPr>
      </w:pPr>
    </w:p>
    <w:p w14:paraId="631444A8" w14:textId="4B08F49E" w:rsidR="00CD262E" w:rsidRPr="001E773B" w:rsidRDefault="00CD262E" w:rsidP="00CD262E">
      <w:pPr>
        <w:pStyle w:val="Sansinterligne"/>
        <w:bidi/>
        <w:jc w:val="both"/>
        <w:rPr>
          <w:rFonts w:eastAsia="ヒラギノ角ゴ Pro W3" w:cstheme="minorHAnsi"/>
          <w:color w:val="000000" w:themeColor="text1"/>
          <w:kern w:val="1"/>
          <w:rtl/>
          <w:lang w:val="en-US" w:eastAsia="ar-SA" w:bidi="ar-AE"/>
          <w14:textOutline w14:w="0" w14:cap="flat" w14:cmpd="sng" w14:algn="ctr">
            <w14:noFill/>
            <w14:prstDash w14:val="solid"/>
            <w14:round/>
          </w14:textOutline>
        </w:rPr>
      </w:pP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لمدة</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185</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عاماً، تبرز "ليبيه</w:t>
      </w:r>
      <w:r w:rsidR="00E26B12"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1839</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في المقدمة كشركة تخصصت في صناعة ساعات المكتب والحائط</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واليوم هي الشركة الوحيدة في سويسرا المتخصصة في صناعة </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ساعات المكتب والحائط الراقية. تأسست الشركة في العام 1839 على يد أوغست ليبيه</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في منطقة بيزانسون في فرنسا، حيث ركزت الشركة في بدايتها على إنتاج الصناديق الموسيقية ومكونات الساعات، ليصبح اسم العلامة في ذلك الوقت</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المبكر</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مرادفاً للقطع المصنوعة يدوياً بالكامل.</w:t>
      </w:r>
    </w:p>
    <w:p w14:paraId="4EDE6430" w14:textId="77777777" w:rsidR="00302117" w:rsidRPr="001E773B" w:rsidRDefault="00302117" w:rsidP="00302117">
      <w:pPr>
        <w:pStyle w:val="Sansinterligne"/>
        <w:bidi/>
        <w:jc w:val="both"/>
        <w:rPr>
          <w:rFonts w:ascii="Arial" w:hAnsi="Arial" w:cs="Arial"/>
          <w:rtl/>
          <w:lang w:val="en-GB"/>
        </w:rPr>
      </w:pPr>
    </w:p>
    <w:p w14:paraId="40434D96" w14:textId="3FED2264" w:rsidR="00F54F59" w:rsidRPr="001E773B" w:rsidRDefault="00302117" w:rsidP="0026060A">
      <w:pPr>
        <w:pStyle w:val="Sansinterligne"/>
        <w:bidi/>
        <w:jc w:val="both"/>
        <w:rPr>
          <w:rFonts w:ascii="Arial" w:hAnsi="Arial" w:cs="Arial"/>
          <w:rtl/>
          <w:lang w:val="en-GB"/>
        </w:rPr>
      </w:pP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وابتداءً</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من العام 1850 فصاعداً، أصبحت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الشركة</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رائدة في تصنيع ضوابط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انفلات</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 مجموعات ميزان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ا</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لساعات،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وبدأت في تطوير</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منظّ</w:t>
      </w:r>
      <w:r w:rsidR="00075683"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مات خصوصاً للساعات المزوّدة بمنبهات</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وساعات الطاولة، وكذلك الساعات الموسيقية. بعدها</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اكتسبت الشركة شهرة واسعة و</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ذاع صيتها</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وسجلت للحصول</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على عدد كبير من براءات الاختراع عن مجموعات الميزان الاستثنائية،</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وخصوصاً المستخدمة في أنظمة مقاومة الصدمات، والتشغيل التلقائي، والقوة المستمرة. وقد أصبحت "ليبيه 1839"</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المور</w:t>
      </w:r>
      <w:r w:rsidR="00E33AE1"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د الرئيسي للموازين (مجموعات الميزان) إلى العديد من شركات صناعة الساعات الشهيرة آنذاك</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كما</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فازت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بالعديد</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من الميداليات الذهبية في </w:t>
      </w:r>
      <w:r w:rsidR="005F5C00"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عدد من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دورات "المعرض العالمي"</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w:t>
      </w:r>
    </w:p>
    <w:p w14:paraId="160A13FB" w14:textId="77777777" w:rsidR="0026060A" w:rsidRPr="001E773B" w:rsidRDefault="0026060A" w:rsidP="0026060A">
      <w:pPr>
        <w:pStyle w:val="Sansinterligne"/>
        <w:bidi/>
        <w:jc w:val="both"/>
        <w:rPr>
          <w:rFonts w:ascii="Arial" w:hAnsi="Arial" w:cs="Arial"/>
          <w:lang w:val="en-GB"/>
        </w:rPr>
      </w:pPr>
    </w:p>
    <w:p w14:paraId="4C8D8DC2" w14:textId="0D0C4BAC" w:rsidR="00F54F59" w:rsidRPr="001E773B" w:rsidRDefault="00F54F59" w:rsidP="00C83667">
      <w:pPr>
        <w:pStyle w:val="Sansinterligne"/>
        <w:bidi/>
        <w:jc w:val="both"/>
        <w:rPr>
          <w:rFonts w:eastAsia="ヒラギノ角ゴ Pro W3" w:cstheme="minorHAnsi"/>
          <w:color w:val="000000" w:themeColor="text1"/>
          <w:kern w:val="1"/>
          <w:rtl/>
          <w:lang w:val="en-GB" w:eastAsia="ar-SA" w:bidi="ar-AE"/>
          <w14:textOutline w14:w="0" w14:cap="flat" w14:cmpd="sng" w14:algn="ctr">
            <w14:noFill/>
            <w14:prstDash w14:val="solid"/>
            <w14:round/>
          </w14:textOutline>
        </w:rPr>
      </w:pP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وفي</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القرن العشرين،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حققت الشركة نجاحها الكبير بفضل</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ساعات المكتب المحمولة فائقة الروعة التي قامت بصنعها</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ويربط الكثيرون بين "ليبيه 1839" و</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أصحاب النفوذ والسلطة</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إذ كان أعضاء الحكومة الفرنسية غالباً ما يقدمون</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الساعات من صُنع الشركة</w:t>
      </w:r>
      <w:r w:rsidR="00A73C59"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w:t>
      </w:r>
      <w:r w:rsidR="00C83667"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هدايا</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إلى ضيوفهم المرموقين. وفي العام 1976، عندما دخلت طائرة "كونكورد" الأسرع من الصوت حيز الخدمة التجارية، </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قامت </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"ليبيه</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1839</w:t>
      </w:r>
      <w:r w:rsidR="006E5C14"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ب</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تجهيز مقصورات تلك الطائرات</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 ب</w:t>
      </w:r>
      <w:r w:rsidR="006E5C14"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ساعات الحائط من إبدا</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عها</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لتمنح</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الركاب فرصة معرفة الوقت ومشاهدة مرور الزمن. وفي العام 1994، </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أظهرت العلامة</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تعطشها للتحدي</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من خلال</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w:t>
      </w:r>
      <w:r w:rsidR="006E5C14"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قيامها</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بتصنيع أكبر ساعة في العالم تشتمل على بندول مُعاوِض، والتي عُرفت باسم "المنظم العملاق" – </w:t>
      </w:r>
      <w:r w:rsidRPr="001E773B">
        <w:rPr>
          <w:rFonts w:eastAsia="ヒラギノ角ゴ Pro W3" w:cstheme="minorHAnsi"/>
          <w:bCs/>
          <w:color w:val="000000" w:themeColor="text1"/>
          <w:kern w:val="1"/>
          <w:lang w:val="en-GB" w:eastAsia="ar-SA" w:bidi="ar-AE"/>
          <w14:textOutline w14:w="0" w14:cap="flat" w14:cmpd="sng" w14:algn="ctr">
            <w14:noFill/>
            <w14:prstDash w14:val="solid"/>
            <w14:round/>
          </w14:textOutline>
        </w:rPr>
        <w:t>Giant Regulator</w:t>
      </w:r>
      <w:r w:rsidRPr="001E773B">
        <w:rPr>
          <w:rFonts w:eastAsia="ヒラギノ角ゴ Pro W3" w:cstheme="minorHAnsi"/>
          <w:color w:val="000000" w:themeColor="text1"/>
          <w:kern w:val="1"/>
          <w:rtl/>
          <w:lang w:val="en-GB" w:eastAsia="ar-SA" w:bidi="ar-AE"/>
          <w14:textOutline w14:w="0" w14:cap="flat" w14:cmpd="sng" w14:algn="ctr">
            <w14:noFill/>
            <w14:prstDash w14:val="solid"/>
            <w14:round/>
          </w14:textOutline>
        </w:rPr>
        <w:t xml:space="preserve">، وهو الإنجاز الذي احتفت به </w:t>
      </w:r>
      <w:r w:rsidRPr="001E773B">
        <w:rPr>
          <w:rFonts w:eastAsia="ヒラギノ角ゴ Pro W3" w:cstheme="minorHAnsi"/>
          <w:i/>
          <w:iCs/>
          <w:color w:val="000000" w:themeColor="text1"/>
          <w:kern w:val="1"/>
          <w:rtl/>
          <w:lang w:val="en-GB" w:eastAsia="ar-SA" w:bidi="ar-AE"/>
          <w14:textOutline w14:w="0" w14:cap="flat" w14:cmpd="sng" w14:algn="ctr">
            <w14:noFill/>
            <w14:prstDash w14:val="solid"/>
            <w14:round/>
          </w14:textOutline>
        </w:rPr>
        <w:t>"موسوعة غينيس للأرقام القياسية"</w:t>
      </w:r>
      <w:r w:rsidRPr="001E773B">
        <w:rPr>
          <w:rFonts w:eastAsia="ヒラギノ角ゴ Pro W3" w:cstheme="minorHAnsi"/>
          <w:color w:val="000000" w:themeColor="text1"/>
          <w:kern w:val="1"/>
          <w:rtl/>
          <w:lang w:val="en-GB" w:eastAsia="ar-SA" w:bidi="ar-AE"/>
          <w14:textOutline w14:w="0" w14:cap="flat" w14:cmpd="sng" w14:algn="ctr">
            <w14:noFill/>
            <w14:prstDash w14:val="solid"/>
            <w14:round/>
          </w14:textOutline>
        </w:rPr>
        <w:t xml:space="preserve"> وسجلته باسم الشركة.</w:t>
      </w:r>
    </w:p>
    <w:p w14:paraId="6C4A0109" w14:textId="77777777" w:rsidR="00F809F2" w:rsidRPr="001E773B" w:rsidRDefault="00F809F2" w:rsidP="00F809F2">
      <w:pPr>
        <w:pStyle w:val="Sansinterligne"/>
        <w:bidi/>
        <w:jc w:val="both"/>
        <w:rPr>
          <w:rFonts w:cstheme="minorHAnsi"/>
          <w:color w:val="000000" w:themeColor="text1"/>
          <w:rtl/>
          <w:lang w:bidi="ar-AE"/>
          <w14:textOutline w14:w="0" w14:cap="flat" w14:cmpd="sng" w14:algn="ctr">
            <w14:noFill/>
            <w14:prstDash w14:val="solid"/>
            <w14:round/>
          </w14:textOutline>
        </w:rPr>
      </w:pPr>
    </w:p>
    <w:p w14:paraId="7EB5544A" w14:textId="5590A872" w:rsidR="00577E94" w:rsidRPr="001E773B" w:rsidRDefault="00F809F2" w:rsidP="00F809F2">
      <w:pPr>
        <w:pStyle w:val="Sansinterligne"/>
        <w:bidi/>
        <w:jc w:val="both"/>
        <w:rPr>
          <w:rFonts w:eastAsia="ヒラギノ角ゴ Pro W3" w:cstheme="minorHAnsi"/>
          <w:color w:val="000000" w:themeColor="text1"/>
          <w:kern w:val="1"/>
          <w:rtl/>
          <w:lang w:val="en-GB" w:eastAsia="ar-SA" w:bidi="ar-AE"/>
          <w14:textOutline w14:w="0" w14:cap="flat" w14:cmpd="sng" w14:algn="ctr">
            <w14:noFill/>
            <w14:prstDash w14:val="solid"/>
            <w14:round/>
          </w14:textOutline>
        </w:rPr>
      </w:pPr>
      <w:r w:rsidRPr="001E773B">
        <w:rPr>
          <w:rFonts w:eastAsia="ヒラギノ角ゴ Pro W3" w:cstheme="minorHAnsi" w:hint="cs"/>
          <w:color w:val="000000" w:themeColor="text1"/>
          <w:kern w:val="1"/>
          <w:rtl/>
          <w:lang w:val="en-GB" w:eastAsia="ar-SA" w:bidi="ar-AE"/>
          <w14:textOutline w14:w="0" w14:cap="flat" w14:cmpd="sng" w14:algn="ctr">
            <w14:noFill/>
            <w14:prstDash w14:val="solid"/>
            <w14:round/>
          </w14:textOutline>
        </w:rPr>
        <w:t>واليوم،</w:t>
      </w:r>
      <w:r w:rsidRPr="001E773B">
        <w:rPr>
          <w:rFonts w:eastAsia="ヒラギノ角ゴ Pro W3" w:cstheme="minorHAnsi"/>
          <w:color w:val="000000" w:themeColor="text1"/>
          <w:kern w:val="1"/>
          <w:rtl/>
          <w:lang w:val="en-GB" w:eastAsia="ar-SA" w:bidi="ar-AE"/>
          <w14:textOutline w14:w="0" w14:cap="flat" w14:cmpd="sng" w14:algn="ctr">
            <w14:noFill/>
            <w14:prstDash w14:val="solid"/>
            <w14:round/>
          </w14:textOutline>
        </w:rPr>
        <w:t xml:space="preserve"> تتخذ "ليبيه 1839" من مدينة ديليمونت في جبال جورا السويسرية مقراً لها. وتحت إشراف رئيسها التنفيذي آرنو نيكولا، </w:t>
      </w:r>
      <w:r w:rsidRPr="001E773B">
        <w:rPr>
          <w:rFonts w:eastAsia="ヒラギノ角ゴ Pro W3" w:cstheme="minorHAnsi" w:hint="cs"/>
          <w:color w:val="000000" w:themeColor="text1"/>
          <w:kern w:val="1"/>
          <w:rtl/>
          <w:lang w:val="en-GB" w:eastAsia="ar-SA" w:bidi="ar-AE"/>
          <w14:textOutline w14:w="0" w14:cap="flat" w14:cmpd="sng" w14:algn="ctr">
            <w14:noFill/>
            <w14:prstDash w14:val="solid"/>
            <w14:round/>
          </w14:textOutline>
        </w:rPr>
        <w:t>تواصل الشركة الحفاظ على خبر</w:t>
      </w:r>
      <w:r w:rsidR="00B347C7" w:rsidRPr="001E773B">
        <w:rPr>
          <w:rFonts w:eastAsia="ヒラギノ角ゴ Pro W3" w:cstheme="minorHAnsi" w:hint="cs"/>
          <w:color w:val="000000" w:themeColor="text1"/>
          <w:kern w:val="1"/>
          <w:rtl/>
          <w:lang w:val="en-GB" w:eastAsia="ar-SA" w:bidi="ar-AE"/>
          <w14:textOutline w14:w="0" w14:cap="flat" w14:cmpd="sng" w14:algn="ctr">
            <w14:noFill/>
            <w14:prstDash w14:val="solid"/>
            <w14:round/>
          </w14:textOutline>
        </w:rPr>
        <w:t>ا</w:t>
      </w:r>
      <w:r w:rsidRPr="001E773B">
        <w:rPr>
          <w:rFonts w:eastAsia="ヒラギノ角ゴ Pro W3" w:cstheme="minorHAnsi" w:hint="cs"/>
          <w:color w:val="000000" w:themeColor="text1"/>
          <w:kern w:val="1"/>
          <w:rtl/>
          <w:lang w:val="en-GB" w:eastAsia="ar-SA" w:bidi="ar-AE"/>
          <w14:textOutline w14:w="0" w14:cap="flat" w14:cmpd="sng" w14:algn="ctr">
            <w14:noFill/>
            <w14:prstDash w14:val="solid"/>
            <w14:round/>
          </w14:textOutline>
        </w:rPr>
        <w:t>تها الرائعة ودرايتها التي لا تُقارن، لتوظيفها بشغف في إبداع منحوتات فريدة من نوعها في صناعة الساعات، مصنّعة بالكامل في ورشاتها.</w:t>
      </w:r>
    </w:p>
    <w:p w14:paraId="0E276689" w14:textId="77777777" w:rsidR="00577E94" w:rsidRPr="001E773B" w:rsidRDefault="00577E94" w:rsidP="00577E94">
      <w:pPr>
        <w:pStyle w:val="Sansinterligne"/>
        <w:bidi/>
        <w:jc w:val="both"/>
        <w:rPr>
          <w:rFonts w:eastAsia="ヒラギノ角ゴ Pro W3" w:cstheme="minorHAnsi"/>
          <w:color w:val="000000" w:themeColor="text1"/>
          <w:kern w:val="1"/>
          <w:rtl/>
          <w:lang w:val="en-GB" w:eastAsia="ar-SA" w:bidi="ar-AE"/>
          <w14:textOutline w14:w="0" w14:cap="flat" w14:cmpd="sng" w14:algn="ctr">
            <w14:noFill/>
            <w14:prstDash w14:val="solid"/>
            <w14:round/>
          </w14:textOutline>
        </w:rPr>
      </w:pPr>
    </w:p>
    <w:p w14:paraId="189549C6" w14:textId="796FC1D0" w:rsidR="00577E94" w:rsidRPr="001E773B" w:rsidRDefault="00577E94" w:rsidP="00577E94">
      <w:pPr>
        <w:pStyle w:val="Sansinterligne"/>
        <w:bidi/>
        <w:ind w:left="-1"/>
        <w:jc w:val="both"/>
        <w:rPr>
          <w:rFonts w:eastAsia="ヒラギノ角ゴ Pro W3" w:cstheme="minorHAnsi"/>
          <w:color w:val="000000" w:themeColor="text1"/>
          <w:kern w:val="1"/>
          <w:lang w:val="en-US" w:eastAsia="ar-SA" w:bidi="ar-AE"/>
          <w14:textOutline w14:w="0" w14:cap="flat" w14:cmpd="sng" w14:algn="ctr">
            <w14:noFill/>
            <w14:prstDash w14:val="solid"/>
            <w14:round/>
          </w14:textOutline>
        </w:rPr>
      </w:pP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وقد أصبحت</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البراعة التقنية التي تُصنع بها هذه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الساعات</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وما تتميز به من مزيج يجمع بين الشكل الرائع والوظيفة العالية، والطاقة الاحتياطية التي تدوم طويلاً جداً، والتشطيبات الاستثنائية الرائعة؛ من أبرز السمات المميزة للعلامة.</w:t>
      </w:r>
    </w:p>
    <w:p w14:paraId="4F6B3775" w14:textId="5F3B56BF" w:rsidR="009A4186" w:rsidRPr="001E773B" w:rsidRDefault="009A4186" w:rsidP="009A4186">
      <w:pPr>
        <w:pStyle w:val="Sansinterligne"/>
        <w:bidi/>
        <w:ind w:left="-1"/>
        <w:jc w:val="both"/>
        <w:rPr>
          <w:rFonts w:eastAsia="ヒラギノ角ゴ Pro W3" w:cstheme="minorHAnsi"/>
          <w:color w:val="000000" w:themeColor="text1"/>
          <w:kern w:val="1"/>
          <w:lang w:val="en-US" w:eastAsia="ar-SA" w:bidi="ar-AE"/>
          <w14:textOutline w14:w="0" w14:cap="flat" w14:cmpd="sng" w14:algn="ctr">
            <w14:noFill/>
            <w14:prstDash w14:val="solid"/>
            <w14:round/>
          </w14:textOutline>
        </w:rPr>
      </w:pPr>
    </w:p>
    <w:p w14:paraId="1F65C86F" w14:textId="424AA59E" w:rsidR="00527F7E" w:rsidRPr="001E773B" w:rsidRDefault="009A4186" w:rsidP="00527F7E">
      <w:pPr>
        <w:bidi/>
        <w:spacing w:before="120"/>
        <w:rPr>
          <w:rFonts w:cstheme="minorHAnsi"/>
          <w:color w:val="000000" w:themeColor="text1"/>
          <w:sz w:val="22"/>
          <w:szCs w:val="22"/>
          <w:rtl/>
          <w:lang w:val="en-GB" w:bidi="ar-AE"/>
          <w14:textOutline w14:w="0" w14:cap="flat" w14:cmpd="sng" w14:algn="ctr">
            <w14:noFill/>
            <w14:prstDash w14:val="solid"/>
            <w14:round/>
          </w14:textOutline>
        </w:rPr>
      </w:pPr>
      <w:r w:rsidRPr="001E773B">
        <w:rPr>
          <w:rFonts w:eastAsia="ヒラギノ角ゴ Pro W3" w:cstheme="minorHAnsi" w:hint="cs"/>
          <w:color w:val="000000" w:themeColor="text1"/>
          <w:kern w:val="1"/>
          <w:sz w:val="22"/>
          <w:szCs w:val="22"/>
          <w:rtl/>
          <w:lang w:val="en-US" w:eastAsia="ar-SA" w:bidi="ar-AE"/>
          <w14:textOutline w14:w="0" w14:cap="flat" w14:cmpd="sng" w14:algn="ctr">
            <w14:noFill/>
            <w14:prstDash w14:val="solid"/>
            <w14:round/>
          </w14:textOutline>
        </w:rPr>
        <w:t xml:space="preserve">وفي العام 2023، فازت "ليبيه 1839" بجائزة </w:t>
      </w:r>
      <w:r w:rsidRPr="001E773B">
        <w:rPr>
          <w:rFonts w:cstheme="minorHAnsi"/>
          <w:color w:val="000000" w:themeColor="text1"/>
          <w:sz w:val="22"/>
          <w:szCs w:val="22"/>
          <w:rtl/>
          <w:lang w:eastAsia="fr-FR" w:bidi="ar-AE"/>
          <w14:textOutline w14:w="0" w14:cap="flat" w14:cmpd="sng" w14:algn="ctr">
            <w14:noFill/>
            <w14:prstDash w14:val="solid"/>
            <w14:round/>
          </w14:textOutline>
        </w:rPr>
        <w:t>"الساعة الميكانيكية"</w:t>
      </w:r>
      <w:r w:rsidR="00E55BBC" w:rsidRPr="001E773B">
        <w:rPr>
          <w:rFonts w:cstheme="minorHAnsi" w:hint="cs"/>
          <w:color w:val="000000" w:themeColor="text1"/>
          <w:sz w:val="22"/>
          <w:szCs w:val="22"/>
          <w:rtl/>
          <w:lang w:eastAsia="fr-FR" w:bidi="ar-AE"/>
          <w14:textOutline w14:w="0" w14:cap="flat" w14:cmpd="sng" w14:algn="ctr">
            <w14:noFill/>
            <w14:prstDash w14:val="solid"/>
            <w14:round/>
          </w14:textOutline>
        </w:rPr>
        <w:t xml:space="preserve">، في </w:t>
      </w:r>
      <w:r w:rsidR="00E55BBC" w:rsidRPr="001E773B">
        <w:rPr>
          <w:rFonts w:cstheme="minorHAnsi"/>
          <w:color w:val="000000" w:themeColor="text1"/>
          <w:sz w:val="22"/>
          <w:szCs w:val="22"/>
          <w:rtl/>
          <w:lang w:bidi="ar-AE"/>
          <w14:textOutline w14:w="0" w14:cap="flat" w14:cmpd="sng" w14:algn="ctr">
            <w14:noFill/>
            <w14:prstDash w14:val="solid"/>
            <w14:round/>
          </w14:textOutline>
        </w:rPr>
        <w:t xml:space="preserve">مسابقة "جائزة </w:t>
      </w:r>
      <w:r w:rsidR="00E55BBC" w:rsidRPr="001E773B">
        <w:rPr>
          <w:rFonts w:cstheme="minorHAnsi"/>
          <w:color w:val="000000" w:themeColor="text1"/>
          <w:sz w:val="22"/>
          <w:szCs w:val="22"/>
          <w:rtl/>
          <w:lang w:eastAsia="fr-FR" w:bidi="ar-AE"/>
          <w14:textOutline w14:w="0" w14:cap="flat" w14:cmpd="sng" w14:algn="ctr">
            <w14:noFill/>
            <w14:prstDash w14:val="solid"/>
            <w14:round/>
          </w14:textOutline>
        </w:rPr>
        <w:t>جنيڤ الكبرى لصناعة الساعات</w:t>
      </w:r>
      <w:r w:rsidR="00E55BBC" w:rsidRPr="001E773B">
        <w:rPr>
          <w:rFonts w:cstheme="minorHAnsi" w:hint="cs"/>
          <w:color w:val="000000" w:themeColor="text1"/>
          <w:sz w:val="22"/>
          <w:szCs w:val="22"/>
          <w:rtl/>
          <w:lang w:eastAsia="fr-FR" w:bidi="ar-AE"/>
          <w14:textOutline w14:w="0" w14:cap="flat" w14:cmpd="sng" w14:algn="ctr">
            <w14:noFill/>
            <w14:prstDash w14:val="solid"/>
            <w14:round/>
          </w14:textOutline>
        </w:rPr>
        <w:t xml:space="preserve"> الراقية</w:t>
      </w:r>
      <w:r w:rsidR="00E55BBC" w:rsidRPr="001E773B">
        <w:rPr>
          <w:rFonts w:cstheme="minorHAnsi"/>
          <w:color w:val="000000" w:themeColor="text1"/>
          <w:sz w:val="22"/>
          <w:szCs w:val="22"/>
          <w:rtl/>
          <w:lang w:eastAsia="fr-FR" w:bidi="ar-AE"/>
          <w14:textOutline w14:w="0" w14:cap="flat" w14:cmpd="sng" w14:algn="ctr">
            <w14:noFill/>
            <w14:prstDash w14:val="solid"/>
            <w14:round/>
          </w14:textOutline>
        </w:rPr>
        <w:t xml:space="preserve">" </w:t>
      </w:r>
      <w:r w:rsidR="00E55BBC" w:rsidRPr="001E773B">
        <w:rPr>
          <w:rFonts w:cstheme="minorHAnsi"/>
          <w:color w:val="000000" w:themeColor="text1"/>
          <w:sz w:val="22"/>
          <w:szCs w:val="22"/>
          <w:lang w:val="en-US" w:eastAsia="fr-FR" w:bidi="ar-AE"/>
          <w14:textOutline w14:w="0" w14:cap="flat" w14:cmpd="sng" w14:algn="ctr">
            <w14:noFill/>
            <w14:prstDash w14:val="solid"/>
            <w14:round/>
          </w14:textOutline>
        </w:rPr>
        <w:t>GPHG</w:t>
      </w:r>
      <w:r w:rsidR="00E55BBC" w:rsidRPr="001E773B">
        <w:rPr>
          <w:rFonts w:cstheme="minorHAnsi"/>
          <w:color w:val="000000" w:themeColor="text1"/>
          <w:sz w:val="22"/>
          <w:szCs w:val="22"/>
          <w:lang w:val="en-GB" w:eastAsia="fr-FR" w:bidi="he-IL"/>
          <w14:textOutline w14:w="0" w14:cap="flat" w14:cmpd="sng" w14:algn="ctr">
            <w14:noFill/>
            <w14:prstDash w14:val="solid"/>
            <w14:round/>
          </w14:textOutline>
        </w:rPr>
        <w:t>)</w:t>
      </w:r>
      <w:r w:rsidR="00E55BBC" w:rsidRPr="001E773B">
        <w:rPr>
          <w:rFonts w:cstheme="minorHAnsi" w:hint="cs"/>
          <w:color w:val="000000" w:themeColor="text1"/>
          <w:sz w:val="22"/>
          <w:szCs w:val="22"/>
          <w:rtl/>
          <w:lang w:val="en-GB" w:eastAsia="fr-FR" w:bidi="ar-AE"/>
          <w14:textOutline w14:w="0" w14:cap="flat" w14:cmpd="sng" w14:algn="ctr">
            <w14:noFill/>
            <w14:prstDash w14:val="solid"/>
            <w14:round/>
          </w14:textOutline>
        </w:rPr>
        <w:t>)</w:t>
      </w:r>
      <w:r w:rsidR="00E55BBC" w:rsidRPr="001E773B">
        <w:rPr>
          <w:rFonts w:cstheme="minorHAnsi" w:hint="cs"/>
          <w:color w:val="000000" w:themeColor="text1"/>
          <w:sz w:val="22"/>
          <w:szCs w:val="22"/>
          <w:rtl/>
          <w:lang w:eastAsia="fr-FR" w:bidi="ar-AE"/>
          <w14:textOutline w14:w="0" w14:cap="flat" w14:cmpd="sng" w14:algn="ctr">
            <w14:noFill/>
            <w14:prstDash w14:val="solid"/>
            <w14:round/>
          </w14:textOutline>
        </w:rPr>
        <w:t xml:space="preserve">، </w:t>
      </w:r>
      <w:r w:rsidRPr="001E773B">
        <w:rPr>
          <w:rFonts w:cstheme="minorHAnsi" w:hint="cs"/>
          <w:color w:val="000000" w:themeColor="text1"/>
          <w:sz w:val="22"/>
          <w:szCs w:val="22"/>
          <w:rtl/>
          <w14:textOutline w14:w="0" w14:cap="flat" w14:cmpd="sng" w14:algn="ctr">
            <w14:noFill/>
            <w14:prstDash w14:val="solid"/>
            <w14:round/>
          </w14:textOutline>
        </w:rPr>
        <w:t xml:space="preserve">عن </w:t>
      </w:r>
      <w:r w:rsidR="00E55BBC" w:rsidRPr="001E773B">
        <w:rPr>
          <w:rFonts w:cstheme="minorHAnsi" w:hint="cs"/>
          <w:color w:val="000000" w:themeColor="text1"/>
          <w:sz w:val="22"/>
          <w:szCs w:val="22"/>
          <w:rtl/>
          <w14:textOutline w14:w="0" w14:cap="flat" w14:cmpd="sng" w14:algn="ctr">
            <w14:noFill/>
            <w14:prstDash w14:val="solid"/>
            <w14:round/>
          </w14:textOutline>
        </w:rPr>
        <w:t>ساعتها</w:t>
      </w:r>
      <w:r w:rsidRPr="001E773B">
        <w:rPr>
          <w:rFonts w:cstheme="minorHAnsi" w:hint="cs"/>
          <w:color w:val="000000" w:themeColor="text1"/>
          <w:sz w:val="22"/>
          <w:szCs w:val="22"/>
          <w:rtl/>
          <w14:textOutline w14:w="0" w14:cap="flat" w14:cmpd="sng" w14:algn="ctr">
            <w14:noFill/>
            <w14:prstDash w14:val="solid"/>
            <w14:round/>
          </w14:textOutline>
        </w:rPr>
        <w:t xml:space="preserve"> "تايم فاست </w:t>
      </w:r>
      <w:r w:rsidRPr="001E773B">
        <w:rPr>
          <w:rFonts w:cstheme="minorHAnsi"/>
          <w:color w:val="000000" w:themeColor="text1"/>
          <w:sz w:val="22"/>
          <w:szCs w:val="22"/>
          <w:lang w:val="en-GB" w:bidi="he-IL"/>
          <w14:textOutline w14:w="0" w14:cap="flat" w14:cmpd="sng" w14:algn="ctr">
            <w14:noFill/>
            <w14:prstDash w14:val="solid"/>
            <w14:round/>
          </w14:textOutline>
        </w:rPr>
        <w:t>II</w:t>
      </w:r>
      <w:r w:rsidRPr="001E773B">
        <w:rPr>
          <w:rFonts w:cstheme="minorHAnsi" w:hint="cs"/>
          <w:color w:val="000000" w:themeColor="text1"/>
          <w:sz w:val="22"/>
          <w:szCs w:val="22"/>
          <w:rtl/>
          <w:lang w:val="en-GB" w:bidi="ar-AE"/>
          <w14:textOutline w14:w="0" w14:cap="flat" w14:cmpd="sng" w14:algn="ctr">
            <w14:noFill/>
            <w14:prstDash w14:val="solid"/>
            <w14:round/>
          </w14:textOutline>
        </w:rPr>
        <w:t xml:space="preserve"> كروم"</w:t>
      </w:r>
      <w:r w:rsidR="00527F7E" w:rsidRPr="001E773B">
        <w:rPr>
          <w:rFonts w:cstheme="minorHAnsi" w:hint="cs"/>
          <w:color w:val="000000" w:themeColor="text1"/>
          <w:sz w:val="22"/>
          <w:szCs w:val="22"/>
          <w:rtl/>
          <w:lang w:val="en-GB" w:bidi="ar-AE"/>
          <w14:textOutline w14:w="0" w14:cap="flat" w14:cmpd="sng" w14:algn="ctr">
            <w14:noFill/>
            <w14:prstDash w14:val="solid"/>
            <w14:round/>
          </w14:textOutline>
        </w:rPr>
        <w:t>، التي تُعد</w:t>
      </w:r>
      <w:r w:rsidR="002F7355" w:rsidRPr="001E773B">
        <w:rPr>
          <w:rFonts w:cstheme="minorHAnsi" w:hint="cs"/>
          <w:color w:val="000000" w:themeColor="text1"/>
          <w:sz w:val="22"/>
          <w:szCs w:val="22"/>
          <w:rtl/>
          <w:lang w:val="en-GB" w:bidi="ar-AE"/>
          <w14:textOutline w14:w="0" w14:cap="flat" w14:cmpd="sng" w14:algn="ctr">
            <w14:noFill/>
            <w14:prstDash w14:val="solid"/>
            <w14:round/>
          </w14:textOutline>
        </w:rPr>
        <w:t>ّ</w:t>
      </w:r>
      <w:r w:rsidR="00527F7E" w:rsidRPr="001E773B">
        <w:rPr>
          <w:rFonts w:cstheme="minorHAnsi" w:hint="cs"/>
          <w:color w:val="000000" w:themeColor="text1"/>
          <w:sz w:val="22"/>
          <w:szCs w:val="22"/>
          <w:rtl/>
          <w:lang w:val="en-GB" w:bidi="ar-AE"/>
          <w14:textOutline w14:w="0" w14:cap="flat" w14:cmpd="sng" w14:algn="ctr">
            <w14:noFill/>
            <w14:prstDash w14:val="solid"/>
            <w14:round/>
          </w14:textOutline>
        </w:rPr>
        <w:t xml:space="preserve"> تحدياً تقنياً وإبداعياً.</w:t>
      </w:r>
    </w:p>
    <w:p w14:paraId="1DBA06D2" w14:textId="77777777" w:rsidR="00527F7E" w:rsidRPr="001E773B" w:rsidRDefault="00527F7E" w:rsidP="00527F7E">
      <w:pPr>
        <w:bidi/>
        <w:spacing w:before="120"/>
        <w:rPr>
          <w:rFonts w:cstheme="minorHAnsi"/>
          <w:color w:val="000000" w:themeColor="text1"/>
          <w:sz w:val="22"/>
          <w:szCs w:val="22"/>
          <w:rtl/>
          <w:lang w:val="en-GB" w:bidi="ar-AE"/>
          <w14:textOutline w14:w="0" w14:cap="flat" w14:cmpd="sng" w14:algn="ctr">
            <w14:noFill/>
            <w14:prstDash w14:val="solid"/>
            <w14:round/>
          </w14:textOutline>
        </w:rPr>
      </w:pPr>
    </w:p>
    <w:p w14:paraId="67DA88FC" w14:textId="688FDD9A" w:rsidR="00527F7E" w:rsidRPr="001E773B" w:rsidRDefault="00527F7E" w:rsidP="00527F7E">
      <w:pPr>
        <w:bidi/>
        <w:spacing w:before="120"/>
        <w:rPr>
          <w:rFonts w:cstheme="minorHAnsi"/>
          <w:i/>
          <w:iCs/>
          <w:color w:val="000000" w:themeColor="text1"/>
          <w:sz w:val="22"/>
          <w:szCs w:val="22"/>
          <w:rtl/>
          <w:lang w:eastAsia="fr-FR" w:bidi="ar-AE"/>
          <w14:textOutline w14:w="0" w14:cap="flat" w14:cmpd="sng" w14:algn="ctr">
            <w14:noFill/>
            <w14:prstDash w14:val="solid"/>
            <w14:round/>
          </w14:textOutline>
        </w:rPr>
      </w:pPr>
      <w:r w:rsidRPr="001E773B">
        <w:rPr>
          <w:rFonts w:cstheme="minorHAnsi" w:hint="cs"/>
          <w:i/>
          <w:iCs/>
          <w:color w:val="000000" w:themeColor="text1"/>
          <w:sz w:val="22"/>
          <w:szCs w:val="22"/>
          <w:rtl/>
          <w:lang w:eastAsia="fr-FR" w:bidi="ar-AE"/>
          <w14:textOutline w14:w="0" w14:cap="flat" w14:cmpd="sng" w14:algn="ctr">
            <w14:noFill/>
            <w14:prstDash w14:val="solid"/>
            <w14:round/>
          </w14:textOutline>
        </w:rPr>
        <w:t>وترك</w:t>
      </w:r>
      <w:r w:rsidR="00747FA6" w:rsidRPr="001E773B">
        <w:rPr>
          <w:rFonts w:cstheme="minorHAnsi" w:hint="cs"/>
          <w:i/>
          <w:iCs/>
          <w:color w:val="000000" w:themeColor="text1"/>
          <w:sz w:val="22"/>
          <w:szCs w:val="22"/>
          <w:rtl/>
          <w:lang w:eastAsia="fr-FR" w:bidi="ar-AE"/>
          <w14:textOutline w14:w="0" w14:cap="flat" w14:cmpd="sng" w14:algn="ctr">
            <w14:noFill/>
            <w14:prstDash w14:val="solid"/>
            <w14:round/>
          </w14:textOutline>
        </w:rPr>
        <w:t>ّ</w:t>
      </w:r>
      <w:r w:rsidRPr="001E773B">
        <w:rPr>
          <w:rFonts w:cstheme="minorHAnsi" w:hint="cs"/>
          <w:i/>
          <w:iCs/>
          <w:color w:val="000000" w:themeColor="text1"/>
          <w:sz w:val="22"/>
          <w:szCs w:val="22"/>
          <w:rtl/>
          <w:lang w:eastAsia="fr-FR" w:bidi="ar-AE"/>
          <w14:textOutline w14:w="0" w14:cap="flat" w14:cmpd="sng" w14:algn="ctr">
            <w14:noFill/>
            <w14:prstDash w14:val="solid"/>
            <w14:round/>
          </w14:textOutline>
        </w:rPr>
        <w:t>ز مجموعات "ليبيه 1839" على ثلاثة موضوعات:</w:t>
      </w:r>
    </w:p>
    <w:p w14:paraId="4F378217" w14:textId="692A9314" w:rsidR="00527F7E" w:rsidRPr="001E773B" w:rsidRDefault="00527F7E" w:rsidP="00527F7E">
      <w:pPr>
        <w:jc w:val="both"/>
        <w:rPr>
          <w:rFonts w:ascii="Arial" w:hAnsi="Arial" w:cs="Arial"/>
          <w:i/>
          <w:sz w:val="22"/>
          <w:szCs w:val="22"/>
          <w:rtl/>
          <w:lang w:val="en-GB"/>
        </w:rPr>
      </w:pPr>
    </w:p>
    <w:p w14:paraId="63D68E3A" w14:textId="3AC62B59" w:rsidR="00527F7E" w:rsidRPr="001E773B" w:rsidRDefault="00527F7E" w:rsidP="00527F7E">
      <w:pPr>
        <w:jc w:val="both"/>
        <w:rPr>
          <w:rFonts w:ascii="Arial" w:hAnsi="Arial" w:cs="Arial"/>
          <w:i/>
          <w:sz w:val="22"/>
          <w:szCs w:val="22"/>
          <w:lang w:val="en-GB"/>
        </w:rPr>
      </w:pPr>
    </w:p>
    <w:p w14:paraId="02B1EEB2" w14:textId="70118025" w:rsidR="000C23C2" w:rsidRPr="001E773B" w:rsidRDefault="00527F7E" w:rsidP="000C23C2">
      <w:pPr>
        <w:pStyle w:val="Sansinterligne"/>
        <w:bidi/>
        <w:jc w:val="both"/>
        <w:rPr>
          <w:rFonts w:eastAsia="ヒラギノ角ゴ Pro W3" w:cstheme="minorHAnsi"/>
          <w:color w:val="000000" w:themeColor="text1"/>
          <w:kern w:val="1"/>
          <w:rtl/>
          <w:lang w:val="en-US" w:eastAsia="ar-SA" w:bidi="ar-AE"/>
          <w14:textOutline w14:w="0" w14:cap="flat" w14:cmpd="sng" w14:algn="ctr">
            <w14:noFill/>
            <w14:prstDash w14:val="solid"/>
            <w14:round/>
          </w14:textOutline>
        </w:rPr>
      </w:pPr>
      <w:r w:rsidRPr="001E773B">
        <w:rPr>
          <w:rFonts w:eastAsia="ヒラギノ角ゴ Pro W3" w:cstheme="minorHAnsi"/>
          <w:b/>
          <w:bCs/>
          <w:color w:val="000000" w:themeColor="text1"/>
          <w:kern w:val="1"/>
          <w:rtl/>
          <w:lang w:val="en-US" w:eastAsia="ar-SA" w:bidi="ar-AE"/>
          <w14:textOutline w14:w="0" w14:cap="flat" w14:cmpd="sng" w14:algn="ctr">
            <w14:noFill/>
            <w14:prstDash w14:val="solid"/>
            <w14:round/>
          </w14:textOutline>
        </w:rPr>
        <w:t>الفن الإبداعي:</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في المقام الأول يتم تطوير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القطع</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الفنية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أحياناً</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بالشراكة مع المصممين الخارجيين، باعتبار</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ها </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إبداعات مشتركة. وهذه الساعات تُدهش وتُلهم، بل أحياناً تُذهل أكثر جامعي الساعات خبرة وحنكة. حيث إن هذه الإبداعات مخصصة لأولئك الذين يبحثون، بوعي أو من دون وعي؛ عن شيء استثنائي فريد من نوعه.</w:t>
      </w:r>
    </w:p>
    <w:p w14:paraId="6A6E0BF1" w14:textId="1ACD0A2C" w:rsidR="000C23C2" w:rsidRPr="001E773B" w:rsidRDefault="000C23C2" w:rsidP="000C23C2">
      <w:pPr>
        <w:pStyle w:val="Sansinterligne"/>
        <w:bidi/>
        <w:jc w:val="both"/>
        <w:rPr>
          <w:rFonts w:eastAsia="ヒラギノ角ゴ Pro W3" w:cstheme="minorHAnsi"/>
          <w:color w:val="000000" w:themeColor="text1"/>
          <w:kern w:val="1"/>
          <w:rtl/>
          <w:lang w:val="en-US" w:eastAsia="ar-SA" w:bidi="ar-AE"/>
          <w14:textOutline w14:w="0" w14:cap="flat" w14:cmpd="sng" w14:algn="ctr">
            <w14:noFill/>
            <w14:prstDash w14:val="solid"/>
            <w14:round/>
          </w14:textOutline>
        </w:rPr>
      </w:pPr>
    </w:p>
    <w:p w14:paraId="470C09DC" w14:textId="77777777" w:rsidR="000C23C2" w:rsidRPr="001E773B" w:rsidRDefault="000C23C2" w:rsidP="000C23C2">
      <w:pPr>
        <w:pStyle w:val="Sansinterligne"/>
        <w:bidi/>
        <w:jc w:val="both"/>
        <w:rPr>
          <w:rFonts w:eastAsia="ヒラギノ角ゴ Pro W3" w:cstheme="minorHAnsi"/>
          <w:color w:val="000000" w:themeColor="text1"/>
          <w:kern w:val="1"/>
          <w:rtl/>
          <w:lang w:val="en-US" w:eastAsia="ar-SA" w:bidi="ar-AE"/>
          <w14:textOutline w14:w="0" w14:cap="flat" w14:cmpd="sng" w14:algn="ctr">
            <w14:noFill/>
            <w14:prstDash w14:val="solid"/>
            <w14:round/>
          </w14:textOutline>
        </w:rPr>
      </w:pPr>
    </w:p>
    <w:p w14:paraId="41FC8844" w14:textId="04680D84" w:rsidR="000C23C2" w:rsidRPr="001E773B" w:rsidRDefault="000C23C2" w:rsidP="000C23C2">
      <w:pPr>
        <w:pStyle w:val="Sansinterligne"/>
        <w:bidi/>
        <w:jc w:val="both"/>
        <w:rPr>
          <w:rFonts w:eastAsia="ヒラギノ角ゴ Pro W3" w:cstheme="minorHAnsi"/>
          <w:color w:val="000000" w:themeColor="text1"/>
          <w:kern w:val="1"/>
          <w:rtl/>
          <w:lang w:val="en-US" w:eastAsia="ar-SA" w:bidi="ar-AE"/>
          <w14:textOutline w14:w="0" w14:cap="flat" w14:cmpd="sng" w14:algn="ctr">
            <w14:noFill/>
            <w14:prstDash w14:val="solid"/>
            <w14:round/>
          </w14:textOutline>
        </w:rPr>
      </w:pPr>
      <w:r w:rsidRPr="001E773B">
        <w:rPr>
          <w:rFonts w:eastAsia="ヒラギノ角ゴ Pro W3" w:cstheme="minorHAnsi"/>
          <w:b/>
          <w:bCs/>
          <w:color w:val="000000" w:themeColor="text1"/>
          <w:kern w:val="1"/>
          <w:rtl/>
          <w:lang w:val="en-US" w:eastAsia="ar-SA" w:bidi="ar-AE"/>
          <w14:textOutline w14:w="0" w14:cap="flat" w14:cmpd="sng" w14:algn="ctr">
            <w14:noFill/>
            <w14:prstDash w14:val="solid"/>
            <w14:round/>
          </w14:textOutline>
        </w:rPr>
        <w:t>الساعات المعاصرة:</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 xml:space="preserve"> هي إبداعات تقنية ذات تصميم معاصر (</w:t>
      </w:r>
      <w:r w:rsidRPr="001E773B">
        <w:rPr>
          <w:rFonts w:eastAsia="ヒラギノ角ゴ Pro W3" w:cstheme="minorHAnsi" w:hint="cs"/>
          <w:color w:val="000000" w:themeColor="text1"/>
          <w:kern w:val="1"/>
          <w:rtl/>
          <w:lang w:val="en-US" w:eastAsia="ar-SA" w:bidi="ar-AE"/>
          <w14:textOutline w14:w="0" w14:cap="flat" w14:cmpd="sng" w14:algn="ctr">
            <w14:noFill/>
            <w14:prstDash w14:val="solid"/>
            <w14:round/>
          </w14:textOutline>
        </w:rPr>
        <w:t xml:space="preserve">مثل </w:t>
      </w:r>
      <w:r w:rsidRPr="001E773B">
        <w:rPr>
          <w:rFonts w:eastAsia="ヒラギノ角ゴ Pro W3" w:cstheme="minorHAnsi"/>
          <w:color w:val="000000" w:themeColor="text1"/>
          <w:kern w:val="1"/>
          <w:rtl/>
          <w:lang w:val="en-US" w:eastAsia="ar-SA" w:bidi="ar-AE"/>
          <w14:textOutline w14:w="0" w14:cap="flat" w14:cmpd="sng" w14:algn="ctr">
            <w14:noFill/>
            <w14:prstDash w14:val="solid"/>
            <w14:round/>
          </w14:textOutline>
        </w:rPr>
        <w:t>"لا ديويل"، و"دويه"، وغيرهما)، وموديلات رائدة متطورة صغيرة الحجم ("لا تور")، تتضمن تعقيدات ساعاتية مثل الثواني الارتدادية، ومؤشرات الطاقة الاحتياطية، وعرض أطوار القمر، وآليات التوربيون، وآليات الرنين، والتقاويم الدائمة.</w:t>
      </w:r>
    </w:p>
    <w:p w14:paraId="31A12268" w14:textId="77777777" w:rsidR="000C23C2" w:rsidRPr="001E773B" w:rsidRDefault="000C23C2" w:rsidP="000C23C2">
      <w:pPr>
        <w:bidi/>
        <w:rPr>
          <w:rFonts w:cstheme="minorHAnsi"/>
          <w:color w:val="000000" w:themeColor="text1"/>
          <w:sz w:val="22"/>
          <w:szCs w:val="22"/>
          <w:lang w:val="en-GB" w:bidi="ar-AE"/>
          <w14:textOutline w14:w="0" w14:cap="flat" w14:cmpd="sng" w14:algn="ctr">
            <w14:noFill/>
            <w14:prstDash w14:val="solid"/>
            <w14:round/>
          </w14:textOutline>
        </w:rPr>
      </w:pPr>
    </w:p>
    <w:p w14:paraId="631632CE" w14:textId="7C43CFCF" w:rsidR="009A4186" w:rsidRPr="001E773B" w:rsidRDefault="0003316E" w:rsidP="007C4C36">
      <w:pPr>
        <w:bidi/>
        <w:rPr>
          <w:rFonts w:eastAsia="ヒラギノ角ゴ Pro W3" w:cstheme="minorHAnsi"/>
          <w:color w:val="000000" w:themeColor="text1"/>
          <w:kern w:val="1"/>
          <w:sz w:val="22"/>
          <w:szCs w:val="22"/>
          <w:rtl/>
          <w:lang w:val="en-US" w:eastAsia="ar-SA" w:bidi="ar-AE"/>
          <w14:textOutline w14:w="0" w14:cap="flat" w14:cmpd="sng" w14:algn="ctr">
            <w14:noFill/>
            <w14:prstDash w14:val="solid"/>
            <w14:round/>
          </w14:textOutline>
        </w:rPr>
      </w:pPr>
      <w:r w:rsidRPr="001E773B">
        <w:rPr>
          <w:rFonts w:eastAsia="ヒラギノ角ゴ Pro W3" w:cstheme="minorHAnsi"/>
          <w:b/>
          <w:bCs/>
          <w:color w:val="000000" w:themeColor="text1"/>
          <w:kern w:val="1"/>
          <w:sz w:val="22"/>
          <w:szCs w:val="22"/>
          <w:rtl/>
          <w:lang w:val="en-US" w:eastAsia="ar-SA" w:bidi="ar-AE"/>
          <w14:textOutline w14:w="0" w14:cap="flat" w14:cmpd="sng" w14:algn="ctr">
            <w14:noFill/>
            <w14:prstDash w14:val="solid"/>
            <w14:round/>
          </w14:textOutline>
        </w:rPr>
        <w:t>ساعات الطاولة المحمولة:</w:t>
      </w:r>
      <w:r w:rsidRPr="001E773B">
        <w:rPr>
          <w:rFonts w:eastAsia="ヒラギノ角ゴ Pro W3" w:cstheme="minorHAnsi"/>
          <w:color w:val="000000" w:themeColor="text1"/>
          <w:kern w:val="1"/>
          <w:sz w:val="22"/>
          <w:szCs w:val="22"/>
          <w:rtl/>
          <w:lang w:val="en-US" w:eastAsia="ar-SA" w:bidi="ar-AE"/>
          <w14:textOutline w14:w="0" w14:cap="flat" w14:cmpd="sng" w14:algn="ctr">
            <w14:noFill/>
            <w14:prstDash w14:val="solid"/>
            <w14:round/>
          </w14:textOutline>
        </w:rPr>
        <w:t xml:space="preserve"> والتي تُعرف أيضاً باسم "ساعات المكتب". وهذه </w:t>
      </w:r>
      <w:r w:rsidR="00EF32DF" w:rsidRPr="001E773B">
        <w:rPr>
          <w:rFonts w:eastAsia="ヒラギノ角ゴ Pro W3" w:cstheme="minorHAnsi" w:hint="cs"/>
          <w:color w:val="000000" w:themeColor="text1"/>
          <w:kern w:val="1"/>
          <w:sz w:val="22"/>
          <w:szCs w:val="22"/>
          <w:rtl/>
          <w:lang w:val="en-US" w:eastAsia="ar-SA" w:bidi="ar-AE"/>
          <w14:textOutline w14:w="0" w14:cap="flat" w14:cmpd="sng" w14:algn="ctr">
            <w14:noFill/>
            <w14:prstDash w14:val="solid"/>
            <w14:round/>
          </w14:textOutline>
        </w:rPr>
        <w:t>القطع</w:t>
      </w:r>
      <w:r w:rsidRPr="001E773B">
        <w:rPr>
          <w:rFonts w:eastAsia="ヒラギノ角ゴ Pro W3" w:cstheme="minorHAnsi"/>
          <w:color w:val="000000" w:themeColor="text1"/>
          <w:kern w:val="1"/>
          <w:sz w:val="22"/>
          <w:szCs w:val="22"/>
          <w:rtl/>
          <w:lang w:val="en-US" w:eastAsia="ar-SA" w:bidi="ar-AE"/>
          <w14:textOutline w14:w="0" w14:cap="flat" w14:cmpd="sng" w14:algn="ctr">
            <w14:noFill/>
            <w14:prstDash w14:val="solid"/>
            <w14:round/>
          </w14:textOutline>
        </w:rPr>
        <w:t xml:space="preserve"> التاريخية النابعة من إرث العلامة العريق، تضم أيضاً حصتها العادلة من التعقيدات؛ بما فيها آليات الرنين، ومكررات الدقائق (الساعات الدقّاقة)، والتقاويم، وعرض أطوار القمر، وآليات التوربيون، و</w:t>
      </w:r>
      <w:r w:rsidR="007C4C36" w:rsidRPr="001E773B">
        <w:rPr>
          <w:rFonts w:eastAsia="ヒラギノ角ゴ Pro W3" w:cstheme="minorHAnsi" w:hint="cs"/>
          <w:color w:val="000000" w:themeColor="text1"/>
          <w:kern w:val="1"/>
          <w:sz w:val="22"/>
          <w:szCs w:val="22"/>
          <w:rtl/>
          <w:lang w:val="en-US" w:eastAsia="ar-SA" w:bidi="ar-AE"/>
          <w14:textOutline w14:w="0" w14:cap="flat" w14:cmpd="sng" w14:algn="ctr">
            <w14:noFill/>
            <w14:prstDash w14:val="solid"/>
            <w14:round/>
          </w14:textOutline>
        </w:rPr>
        <w:t xml:space="preserve">غيرها </w:t>
      </w:r>
      <w:r w:rsidRPr="001E773B">
        <w:rPr>
          <w:rFonts w:eastAsia="ヒラギノ角ゴ Pro W3" w:cstheme="minorHAnsi"/>
          <w:color w:val="000000" w:themeColor="text1"/>
          <w:kern w:val="1"/>
          <w:sz w:val="22"/>
          <w:szCs w:val="22"/>
          <w:rtl/>
          <w:lang w:val="en-US" w:eastAsia="ar-SA" w:bidi="ar-AE"/>
          <w14:textOutline w14:w="0" w14:cap="flat" w14:cmpd="sng" w14:algn="ctr">
            <w14:noFill/>
            <w14:prstDash w14:val="solid"/>
            <w14:round/>
          </w14:textOutline>
        </w:rPr>
        <w:t>الكثير.</w:t>
      </w:r>
    </w:p>
    <w:p w14:paraId="5AF4F81A" w14:textId="77777777" w:rsidR="0003316E" w:rsidRPr="001E773B" w:rsidRDefault="0003316E" w:rsidP="0003316E">
      <w:pPr>
        <w:bidi/>
        <w:rPr>
          <w:rFonts w:eastAsia="ヒラギノ角ゴ Pro W3" w:cstheme="minorHAnsi"/>
          <w:color w:val="000000" w:themeColor="text1"/>
          <w:kern w:val="1"/>
          <w:rtl/>
          <w:lang w:val="en-US" w:eastAsia="ar-SA" w:bidi="ar-AE"/>
          <w14:textOutline w14:w="0" w14:cap="flat" w14:cmpd="sng" w14:algn="ctr">
            <w14:noFill/>
            <w14:prstDash w14:val="solid"/>
            <w14:round/>
          </w14:textOutline>
        </w:rPr>
      </w:pPr>
    </w:p>
    <w:p w14:paraId="16F13E64" w14:textId="77777777" w:rsidR="001E773B" w:rsidRPr="0057508B" w:rsidRDefault="001E773B" w:rsidP="001E773B">
      <w:pPr>
        <w:bidi/>
        <w:jc w:val="center"/>
        <w:rPr>
          <w:rFonts w:ascii="Arial" w:hAnsi="Arial" w:cs="Arial"/>
          <w:sz w:val="28"/>
          <w:szCs w:val="28"/>
        </w:rPr>
      </w:pPr>
      <w:r w:rsidRPr="0057508B">
        <w:rPr>
          <w:rFonts w:ascii="Arial" w:eastAsia="Arial" w:hAnsi="Arial" w:cs="Arial"/>
          <w:b/>
          <w:bCs/>
          <w:color w:val="000000" w:themeColor="text1"/>
          <w:kern w:val="2"/>
          <w:sz w:val="28"/>
          <w:szCs w:val="28"/>
          <w:rtl/>
          <w:lang w:val="fr-FR" w:eastAsia="ar-SA"/>
        </w:rPr>
        <w:t>"إم</w:t>
      </w:r>
      <w:r w:rsidRPr="0057508B">
        <w:rPr>
          <w:rFonts w:ascii="Arial" w:eastAsia="Arial" w:hAnsi="Arial" w:cs="Arial"/>
          <w:b/>
          <w:bCs/>
          <w:color w:val="000000" w:themeColor="text1"/>
          <w:kern w:val="2"/>
          <w:sz w:val="28"/>
          <w:szCs w:val="28"/>
          <w:lang w:val="fr-FR" w:eastAsia="ar-SA"/>
        </w:rPr>
        <w:t xml:space="preserve"> </w:t>
      </w:r>
      <w:r w:rsidRPr="0057508B">
        <w:rPr>
          <w:rFonts w:ascii="Arial" w:eastAsia="Arial" w:hAnsi="Arial" w:cs="Arial"/>
          <w:b/>
          <w:bCs/>
          <w:color w:val="000000" w:themeColor="text1"/>
          <w:kern w:val="2"/>
          <w:sz w:val="28"/>
          <w:szCs w:val="28"/>
          <w:rtl/>
          <w:lang w:val="fr-FR" w:eastAsia="ar-SA"/>
        </w:rPr>
        <w:t>بي</w:t>
      </w:r>
      <w:r w:rsidRPr="0057508B">
        <w:rPr>
          <w:rFonts w:ascii="Arial" w:eastAsia="Arial" w:hAnsi="Arial" w:cs="Arial"/>
          <w:b/>
          <w:bCs/>
          <w:color w:val="000000" w:themeColor="text1"/>
          <w:kern w:val="2"/>
          <w:sz w:val="28"/>
          <w:szCs w:val="28"/>
          <w:lang w:val="fr-FR" w:eastAsia="ar-SA"/>
        </w:rPr>
        <w:t xml:space="preserve"> </w:t>
      </w:r>
      <w:proofErr w:type="spellStart"/>
      <w:r w:rsidRPr="0057508B">
        <w:rPr>
          <w:rFonts w:ascii="Arial" w:eastAsia="Arial" w:hAnsi="Arial" w:cs="Arial"/>
          <w:b/>
          <w:bCs/>
          <w:color w:val="000000" w:themeColor="text1"/>
          <w:kern w:val="2"/>
          <w:sz w:val="28"/>
          <w:szCs w:val="28"/>
          <w:rtl/>
          <w:lang w:val="fr-FR" w:eastAsia="ar-SA"/>
        </w:rPr>
        <w:t>آند</w:t>
      </w:r>
      <w:proofErr w:type="spellEnd"/>
      <w:r w:rsidRPr="0057508B">
        <w:rPr>
          <w:rFonts w:ascii="Arial" w:eastAsia="Arial" w:hAnsi="Arial" w:cs="Arial"/>
          <w:b/>
          <w:bCs/>
          <w:color w:val="000000" w:themeColor="text1"/>
          <w:kern w:val="2"/>
          <w:sz w:val="28"/>
          <w:szCs w:val="28"/>
          <w:lang w:val="fr-FR" w:eastAsia="ar-SA"/>
        </w:rPr>
        <w:t xml:space="preserve"> </w:t>
      </w:r>
      <w:proofErr w:type="spellStart"/>
      <w:r w:rsidRPr="0057508B">
        <w:rPr>
          <w:rFonts w:ascii="Arial" w:eastAsia="Arial" w:hAnsi="Arial" w:cs="Arial"/>
          <w:b/>
          <w:bCs/>
          <w:color w:val="000000" w:themeColor="text1"/>
          <w:kern w:val="2"/>
          <w:sz w:val="28"/>
          <w:szCs w:val="28"/>
          <w:rtl/>
          <w:lang w:val="fr-FR" w:eastAsia="ar-SA"/>
        </w:rPr>
        <w:t>إف</w:t>
      </w:r>
      <w:proofErr w:type="spellEnd"/>
      <w:r w:rsidRPr="0057508B">
        <w:rPr>
          <w:rFonts w:ascii="Arial" w:eastAsia="Arial" w:hAnsi="Arial" w:cs="Arial"/>
          <w:b/>
          <w:bCs/>
          <w:color w:val="000000" w:themeColor="text1"/>
          <w:kern w:val="2"/>
          <w:sz w:val="28"/>
          <w:szCs w:val="28"/>
          <w:rtl/>
          <w:lang w:val="fr-FR" w:eastAsia="ar-SA"/>
        </w:rPr>
        <w:t>" -</w:t>
      </w:r>
      <w:r w:rsidRPr="0057508B">
        <w:rPr>
          <w:rFonts w:ascii="Arial" w:eastAsia="Arial" w:hAnsi="Arial" w:cs="Arial"/>
          <w:b/>
          <w:bCs/>
          <w:color w:val="000000" w:themeColor="text1"/>
          <w:kern w:val="2"/>
          <w:sz w:val="28"/>
          <w:szCs w:val="28"/>
          <w:lang w:val="fr-FR" w:eastAsia="ar-SA"/>
        </w:rPr>
        <w:t xml:space="preserve"> </w:t>
      </w:r>
      <w:r w:rsidRPr="0057508B">
        <w:rPr>
          <w:rFonts w:ascii="Arial" w:eastAsia="Arial" w:hAnsi="Arial" w:cs="Arial"/>
          <w:b/>
          <w:bCs/>
          <w:color w:val="000000" w:themeColor="text1"/>
          <w:kern w:val="2"/>
          <w:sz w:val="28"/>
          <w:szCs w:val="28"/>
          <w:rtl/>
          <w:lang w:val="fr-FR" w:eastAsia="ar-SA"/>
        </w:rPr>
        <w:t>نشأتها</w:t>
      </w:r>
      <w:r w:rsidRPr="0057508B">
        <w:rPr>
          <w:rFonts w:ascii="Arial" w:eastAsia="Arial" w:hAnsi="Arial" w:cs="Arial"/>
          <w:b/>
          <w:bCs/>
          <w:color w:val="000000" w:themeColor="text1"/>
          <w:kern w:val="2"/>
          <w:sz w:val="28"/>
          <w:szCs w:val="28"/>
          <w:lang w:val="fr-FR" w:eastAsia="ar-SA"/>
        </w:rPr>
        <w:t xml:space="preserve"> </w:t>
      </w:r>
      <w:r w:rsidRPr="0057508B">
        <w:rPr>
          <w:rFonts w:ascii="Arial" w:eastAsia="Arial" w:hAnsi="Arial" w:cs="Arial"/>
          <w:b/>
          <w:bCs/>
          <w:color w:val="000000" w:themeColor="text1"/>
          <w:kern w:val="2"/>
          <w:sz w:val="28"/>
          <w:szCs w:val="28"/>
          <w:rtl/>
          <w:lang w:val="fr-FR" w:eastAsia="ar-SA"/>
        </w:rPr>
        <w:t>كمختبر</w:t>
      </w:r>
      <w:r w:rsidRPr="0057508B">
        <w:rPr>
          <w:rFonts w:ascii="Arial" w:eastAsia="Arial" w:hAnsi="Arial" w:cs="Arial"/>
          <w:b/>
          <w:bCs/>
          <w:color w:val="000000" w:themeColor="text1"/>
          <w:kern w:val="2"/>
          <w:sz w:val="28"/>
          <w:szCs w:val="28"/>
          <w:lang w:val="fr-FR" w:eastAsia="ar-SA"/>
        </w:rPr>
        <w:t xml:space="preserve"> </w:t>
      </w:r>
      <w:r w:rsidRPr="0057508B">
        <w:rPr>
          <w:rFonts w:ascii="Arial" w:eastAsia="Arial" w:hAnsi="Arial" w:cs="Arial"/>
          <w:b/>
          <w:bCs/>
          <w:color w:val="000000" w:themeColor="text1"/>
          <w:kern w:val="2"/>
          <w:sz w:val="28"/>
          <w:szCs w:val="28"/>
          <w:rtl/>
          <w:lang w:val="fr-FR" w:eastAsia="ar-SA"/>
        </w:rPr>
        <w:t>للمفاهيم</w:t>
      </w:r>
    </w:p>
    <w:p w14:paraId="21D520B2" w14:textId="77777777" w:rsidR="001E773B" w:rsidRPr="0057508B" w:rsidRDefault="001E773B" w:rsidP="001E773B">
      <w:pPr>
        <w:bidi/>
        <w:jc w:val="both"/>
        <w:rPr>
          <w:rFonts w:ascii="Arial" w:eastAsia="Arial" w:hAnsi="Arial" w:cs="Arial"/>
          <w:kern w:val="2"/>
          <w:sz w:val="22"/>
          <w:szCs w:val="22"/>
          <w:lang w:val="fr-FR" w:eastAsia="ar-SA"/>
        </w:rPr>
      </w:pPr>
    </w:p>
    <w:p w14:paraId="08540696" w14:textId="77777777" w:rsidR="001E773B" w:rsidRPr="0057508B" w:rsidRDefault="001E773B" w:rsidP="001E773B">
      <w:pPr>
        <w:bidi/>
        <w:jc w:val="both"/>
        <w:rPr>
          <w:rFonts w:ascii="Arial" w:eastAsia="Arial" w:hAnsi="Arial" w:cs="Arial"/>
          <w:sz w:val="22"/>
          <w:szCs w:val="22"/>
          <w:rtl/>
        </w:rPr>
      </w:pPr>
      <w:r w:rsidRPr="0057508B">
        <w:rPr>
          <w:rFonts w:ascii="Arial" w:eastAsia="Arial" w:hAnsi="Arial" w:cs="Arial"/>
          <w:sz w:val="22"/>
          <w:szCs w:val="22"/>
          <w:rtl/>
        </w:rPr>
        <w:t xml:space="preserve">تُعد "إم بي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tl/>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التي تأسست في العام 2005، مختبر المفاهيم الساعاتية الأول من نوعه على مستوى العالم. فمع ابتكار</w:t>
      </w:r>
      <w:r w:rsidRPr="0057508B">
        <w:rPr>
          <w:rFonts w:ascii="Arial" w:eastAsia="Arial" w:hAnsi="Arial" w:cs="Arial"/>
          <w:sz w:val="22"/>
          <w:szCs w:val="22"/>
        </w:rPr>
        <w:t xml:space="preserve"> </w:t>
      </w:r>
      <w:r w:rsidRPr="0057508B">
        <w:rPr>
          <w:rFonts w:ascii="Arial" w:eastAsia="Arial" w:hAnsi="Arial" w:cs="Arial"/>
          <w:sz w:val="22"/>
          <w:szCs w:val="22"/>
          <w:rtl/>
        </w:rPr>
        <w:t>أزيد من 20 حركة مميزة، أعادت تشكيل الخصائص الأساسية لآلات قياس الزمن "</w:t>
      </w:r>
      <w:proofErr w:type="spellStart"/>
      <w:r w:rsidRPr="0057508B">
        <w:rPr>
          <w:rFonts w:ascii="Arial" w:eastAsia="Arial" w:hAnsi="Arial" w:cs="Arial"/>
          <w:sz w:val="22"/>
          <w:szCs w:val="22"/>
          <w:rtl/>
        </w:rPr>
        <w:t>هورولوجيكال</w:t>
      </w:r>
      <w:proofErr w:type="spellEnd"/>
      <w:r w:rsidRPr="0057508B">
        <w:rPr>
          <w:rFonts w:ascii="Arial" w:eastAsia="Arial" w:hAnsi="Arial" w:cs="Arial"/>
          <w:sz w:val="22"/>
          <w:szCs w:val="22"/>
          <w:rtl/>
        </w:rPr>
        <w:t xml:space="preserve"> ماشين" </w:t>
      </w:r>
      <w:proofErr w:type="spellStart"/>
      <w:r w:rsidRPr="0057508B">
        <w:rPr>
          <w:rFonts w:ascii="Arial" w:eastAsia="Arial" w:hAnsi="Arial" w:cs="Arial"/>
          <w:sz w:val="22"/>
          <w:szCs w:val="22"/>
          <w:rtl/>
        </w:rPr>
        <w:t>و"ليغاسي</w:t>
      </w:r>
      <w:proofErr w:type="spellEnd"/>
      <w:r w:rsidRPr="0057508B">
        <w:rPr>
          <w:rFonts w:ascii="Arial" w:eastAsia="Arial" w:hAnsi="Arial" w:cs="Arial"/>
          <w:sz w:val="22"/>
          <w:szCs w:val="22"/>
          <w:rtl/>
        </w:rPr>
        <w:t xml:space="preserve"> ماشين"، التي حظيت بإعجاب منقطع النظير؛ تواصل "إم بي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tl/>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xml:space="preserve">" اتباع رؤية مؤسسها ومديرها الإبداعي، </w:t>
      </w:r>
      <w:proofErr w:type="spellStart"/>
      <w:r w:rsidRPr="0057508B">
        <w:rPr>
          <w:rFonts w:ascii="Arial" w:eastAsia="Arial" w:hAnsi="Arial" w:cs="Arial"/>
          <w:sz w:val="22"/>
          <w:szCs w:val="22"/>
          <w:rtl/>
        </w:rPr>
        <w:t>ماكسيميليان</w:t>
      </w:r>
      <w:proofErr w:type="spellEnd"/>
      <w:r w:rsidRPr="0057508B">
        <w:rPr>
          <w:rFonts w:ascii="Arial" w:eastAsia="Arial" w:hAnsi="Arial" w:cs="Arial"/>
          <w:sz w:val="22"/>
          <w:szCs w:val="22"/>
          <w:rtl/>
        </w:rPr>
        <w:t xml:space="preserve"> بوسير، المتمثلة في إبداع فن حركي ثلاثي الأبعاد، من خلال تفكيك مفاهيم صناعة الساعات التقليدية.</w:t>
      </w:r>
    </w:p>
    <w:p w14:paraId="1A8D6BA1" w14:textId="77777777" w:rsidR="001E773B" w:rsidRPr="0057508B" w:rsidRDefault="001E773B" w:rsidP="001E773B">
      <w:pPr>
        <w:jc w:val="both"/>
        <w:rPr>
          <w:rFonts w:ascii="Arial" w:eastAsia="ヒラギノ角ゴ Pro W3" w:hAnsi="Arial" w:cs="Arial"/>
          <w:kern w:val="2"/>
          <w:sz w:val="22"/>
          <w:szCs w:val="22"/>
          <w:rtl/>
          <w:lang w:val="fr-FR" w:eastAsia="ar-SA"/>
        </w:rPr>
      </w:pPr>
    </w:p>
    <w:p w14:paraId="3E66CFBD" w14:textId="77777777" w:rsidR="001E773B" w:rsidRPr="0057508B" w:rsidRDefault="001E773B" w:rsidP="001E773B">
      <w:pPr>
        <w:bidi/>
        <w:jc w:val="both"/>
        <w:rPr>
          <w:rFonts w:ascii="Arial" w:eastAsia="Arial" w:hAnsi="Arial" w:cs="Arial"/>
          <w:sz w:val="22"/>
          <w:szCs w:val="22"/>
        </w:rPr>
      </w:pPr>
      <w:r w:rsidRPr="0057508B">
        <w:rPr>
          <w:rFonts w:ascii="Arial" w:eastAsia="Arial" w:hAnsi="Arial" w:cs="Arial"/>
          <w:sz w:val="22"/>
          <w:szCs w:val="22"/>
          <w:rtl/>
        </w:rPr>
        <w:t xml:space="preserve">بعد 15 عاماً قضاها في إدارة أرقى علامات الساعات، استقال </w:t>
      </w:r>
      <w:proofErr w:type="spellStart"/>
      <w:r w:rsidRPr="0057508B">
        <w:rPr>
          <w:rFonts w:ascii="Arial" w:eastAsia="Arial" w:hAnsi="Arial" w:cs="Arial"/>
          <w:sz w:val="22"/>
          <w:szCs w:val="22"/>
          <w:rtl/>
        </w:rPr>
        <w:t>ماكسيميليان</w:t>
      </w:r>
      <w:proofErr w:type="spellEnd"/>
      <w:r w:rsidRPr="0057508B">
        <w:rPr>
          <w:rFonts w:ascii="Arial" w:eastAsia="Arial" w:hAnsi="Arial" w:cs="Arial"/>
          <w:sz w:val="22"/>
          <w:szCs w:val="22"/>
          <w:rtl/>
        </w:rPr>
        <w:t xml:space="preserve"> بوسير من منصبه كمدير عام لدار "هاري ونستون" في العام 2005، من أجل تأسيس "إم بي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tl/>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xml:space="preserve">" (اختصار لعبارة: </w:t>
      </w:r>
      <w:proofErr w:type="spellStart"/>
      <w:r w:rsidRPr="0057508B">
        <w:rPr>
          <w:rFonts w:ascii="Arial" w:eastAsia="Arial" w:hAnsi="Arial" w:cs="Arial"/>
          <w:sz w:val="22"/>
          <w:szCs w:val="22"/>
          <w:rtl/>
        </w:rPr>
        <w:t>ماكسيميليان</w:t>
      </w:r>
      <w:proofErr w:type="spellEnd"/>
      <w:r w:rsidRPr="0057508B">
        <w:rPr>
          <w:rFonts w:ascii="Arial" w:eastAsia="Arial" w:hAnsi="Arial" w:cs="Arial"/>
          <w:sz w:val="22"/>
          <w:szCs w:val="22"/>
          <w:rtl/>
        </w:rPr>
        <w:t xml:space="preserve"> بوسير وأصدقاؤه). </w:t>
      </w:r>
      <w:proofErr w:type="spellStart"/>
      <w:r w:rsidRPr="0057508B">
        <w:rPr>
          <w:rFonts w:ascii="Arial" w:eastAsia="Arial" w:hAnsi="Arial" w:cs="Arial"/>
          <w:sz w:val="22"/>
          <w:szCs w:val="22"/>
          <w:rtl/>
        </w:rPr>
        <w:t>و"إم</w:t>
      </w:r>
      <w:proofErr w:type="spellEnd"/>
      <w:r w:rsidRPr="0057508B">
        <w:rPr>
          <w:rFonts w:ascii="Arial" w:eastAsia="Arial" w:hAnsi="Arial" w:cs="Arial"/>
          <w:sz w:val="22"/>
          <w:szCs w:val="22"/>
          <w:rtl/>
        </w:rPr>
        <w:t xml:space="preserve"> بي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tl/>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هي عبارة عن مختبر للمفاهيم الفنية والهندسية الدقيقة، مخصص حصرياً لتصميم وتصنيع سلاسل صغيرة من الساعات ذات المفاهيم الثورية، والتي يبدعها بوسير بالتعاون مع مصنّعي الساعات المهنيين الموهوبين، الذين يحترمهم ويستمتع بالعمل معهم.</w:t>
      </w:r>
    </w:p>
    <w:p w14:paraId="093C4DBF" w14:textId="77777777" w:rsidR="001E773B" w:rsidRPr="0057508B" w:rsidRDefault="001E773B" w:rsidP="001E773B">
      <w:pPr>
        <w:bidi/>
        <w:jc w:val="both"/>
        <w:rPr>
          <w:rFonts w:ascii="Arial" w:eastAsia="ヒラギノ角ゴ Pro W3" w:hAnsi="Arial" w:cs="Arial"/>
          <w:kern w:val="2"/>
          <w:sz w:val="22"/>
          <w:szCs w:val="22"/>
          <w:lang w:eastAsia="ar-SA"/>
        </w:rPr>
      </w:pPr>
    </w:p>
    <w:p w14:paraId="697F41D2" w14:textId="77777777" w:rsidR="001E773B" w:rsidRPr="0057508B" w:rsidRDefault="001E773B" w:rsidP="001E773B">
      <w:pPr>
        <w:bidi/>
        <w:jc w:val="both"/>
        <w:rPr>
          <w:rFonts w:ascii="Arial" w:eastAsia="Arial" w:hAnsi="Arial" w:cs="Arial"/>
          <w:sz w:val="22"/>
          <w:szCs w:val="22"/>
          <w:rtl/>
        </w:rPr>
      </w:pPr>
      <w:r w:rsidRPr="0057508B">
        <w:rPr>
          <w:rFonts w:ascii="Arial" w:eastAsia="Arial" w:hAnsi="Arial" w:cs="Arial"/>
          <w:sz w:val="22"/>
          <w:szCs w:val="22"/>
          <w:rtl/>
        </w:rPr>
        <w:t>في العام 2007،</w:t>
      </w:r>
      <w:r w:rsidRPr="0057508B">
        <w:rPr>
          <w:rFonts w:ascii="Arial" w:eastAsia="Arial" w:hAnsi="Arial" w:cs="Arial"/>
          <w:sz w:val="22"/>
          <w:szCs w:val="22"/>
        </w:rPr>
        <w:t xml:space="preserve"> </w:t>
      </w:r>
      <w:r w:rsidRPr="0057508B">
        <w:rPr>
          <w:rFonts w:ascii="Arial" w:eastAsia="Arial" w:hAnsi="Arial" w:cs="Arial"/>
          <w:sz w:val="22"/>
          <w:szCs w:val="22"/>
          <w:rtl/>
        </w:rPr>
        <w:t xml:space="preserve">كشفت </w:t>
      </w:r>
      <w:r w:rsidRPr="0057508B">
        <w:rPr>
          <w:rFonts w:ascii="Arial" w:eastAsia="Arial" w:hAnsi="Arial" w:cs="Arial"/>
          <w:sz w:val="22"/>
          <w:szCs w:val="22"/>
        </w:rPr>
        <w:t>"</w:t>
      </w:r>
      <w:r w:rsidRPr="0057508B">
        <w:rPr>
          <w:rFonts w:ascii="Arial" w:eastAsia="Arial" w:hAnsi="Arial" w:cs="Arial"/>
          <w:sz w:val="22"/>
          <w:szCs w:val="22"/>
          <w:rtl/>
        </w:rPr>
        <w:t>إم</w:t>
      </w:r>
      <w:r w:rsidRPr="0057508B">
        <w:rPr>
          <w:rFonts w:ascii="Arial" w:eastAsia="Arial" w:hAnsi="Arial" w:cs="Arial"/>
          <w:sz w:val="22"/>
          <w:szCs w:val="22"/>
        </w:rPr>
        <w:t xml:space="preserve"> </w:t>
      </w:r>
      <w:r w:rsidRPr="0057508B">
        <w:rPr>
          <w:rFonts w:ascii="Arial" w:eastAsia="Arial" w:hAnsi="Arial" w:cs="Arial"/>
          <w:sz w:val="22"/>
          <w:szCs w:val="22"/>
          <w:rtl/>
        </w:rPr>
        <w:t>بي</w:t>
      </w:r>
      <w:r w:rsidRPr="0057508B">
        <w:rPr>
          <w:rFonts w:ascii="Arial" w:eastAsia="Arial" w:hAnsi="Arial" w:cs="Arial"/>
          <w:sz w:val="22"/>
          <w:szCs w:val="22"/>
        </w:rPr>
        <w:t xml:space="preserve">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w:t>
      </w:r>
      <w:r w:rsidRPr="0057508B">
        <w:rPr>
          <w:rFonts w:ascii="Arial" w:eastAsia="Arial" w:hAnsi="Arial" w:cs="Arial"/>
          <w:sz w:val="22"/>
          <w:szCs w:val="22"/>
        </w:rPr>
        <w:t xml:space="preserve"> </w:t>
      </w:r>
      <w:r w:rsidRPr="0057508B">
        <w:rPr>
          <w:rFonts w:ascii="Arial" w:eastAsia="Arial" w:hAnsi="Arial" w:cs="Arial"/>
          <w:sz w:val="22"/>
          <w:szCs w:val="22"/>
          <w:rtl/>
        </w:rPr>
        <w:t>النقاب عن</w:t>
      </w:r>
      <w:r w:rsidRPr="0057508B">
        <w:rPr>
          <w:rFonts w:ascii="Arial" w:eastAsia="Arial" w:hAnsi="Arial" w:cs="Arial"/>
          <w:sz w:val="22"/>
          <w:szCs w:val="22"/>
        </w:rPr>
        <w:t xml:space="preserve"> </w:t>
      </w:r>
      <w:r w:rsidRPr="0057508B">
        <w:rPr>
          <w:rFonts w:ascii="Arial" w:eastAsia="Arial" w:hAnsi="Arial" w:cs="Arial"/>
          <w:sz w:val="22"/>
          <w:szCs w:val="22"/>
          <w:rtl/>
        </w:rPr>
        <w:t>أولى</w:t>
      </w:r>
      <w:r w:rsidRPr="0057508B">
        <w:rPr>
          <w:rFonts w:ascii="Arial" w:eastAsia="Arial" w:hAnsi="Arial" w:cs="Arial"/>
          <w:sz w:val="22"/>
          <w:szCs w:val="22"/>
        </w:rPr>
        <w:t xml:space="preserve"> </w:t>
      </w:r>
      <w:r w:rsidRPr="0057508B">
        <w:rPr>
          <w:rFonts w:ascii="Arial" w:eastAsia="Arial" w:hAnsi="Arial" w:cs="Arial"/>
          <w:sz w:val="22"/>
          <w:szCs w:val="22"/>
          <w:rtl/>
        </w:rPr>
        <w:t>آلات</w:t>
      </w:r>
      <w:r w:rsidRPr="0057508B">
        <w:rPr>
          <w:rFonts w:ascii="Arial" w:eastAsia="Arial" w:hAnsi="Arial" w:cs="Arial"/>
          <w:sz w:val="22"/>
          <w:szCs w:val="22"/>
        </w:rPr>
        <w:t xml:space="preserve"> </w:t>
      </w:r>
      <w:r w:rsidRPr="0057508B">
        <w:rPr>
          <w:rFonts w:ascii="Arial" w:eastAsia="Arial" w:hAnsi="Arial" w:cs="Arial"/>
          <w:sz w:val="22"/>
          <w:szCs w:val="22"/>
          <w:rtl/>
        </w:rPr>
        <w:t>قياس</w:t>
      </w:r>
      <w:r w:rsidRPr="0057508B">
        <w:rPr>
          <w:rFonts w:ascii="Arial" w:eastAsia="Arial" w:hAnsi="Arial" w:cs="Arial"/>
          <w:sz w:val="22"/>
          <w:szCs w:val="22"/>
        </w:rPr>
        <w:t xml:space="preserve"> </w:t>
      </w:r>
      <w:r w:rsidRPr="0057508B">
        <w:rPr>
          <w:rFonts w:ascii="Arial" w:eastAsia="Arial" w:hAnsi="Arial" w:cs="Arial"/>
          <w:sz w:val="22"/>
          <w:szCs w:val="22"/>
          <w:rtl/>
        </w:rPr>
        <w:t>الزمن</w:t>
      </w:r>
      <w:r w:rsidRPr="0057508B">
        <w:rPr>
          <w:rFonts w:ascii="Arial" w:eastAsia="Arial" w:hAnsi="Arial" w:cs="Arial"/>
          <w:sz w:val="22"/>
          <w:szCs w:val="22"/>
        </w:rPr>
        <w:t xml:space="preserve"> </w:t>
      </w:r>
      <w:r w:rsidRPr="0057508B">
        <w:rPr>
          <w:rFonts w:ascii="Arial" w:eastAsia="Arial" w:hAnsi="Arial" w:cs="Arial"/>
          <w:sz w:val="22"/>
          <w:szCs w:val="22"/>
          <w:rtl/>
        </w:rPr>
        <w:t>من</w:t>
      </w:r>
      <w:r w:rsidRPr="0057508B">
        <w:rPr>
          <w:rFonts w:ascii="Arial" w:eastAsia="Arial" w:hAnsi="Arial" w:cs="Arial"/>
          <w:sz w:val="22"/>
          <w:szCs w:val="22"/>
        </w:rPr>
        <w:t xml:space="preserve"> </w:t>
      </w:r>
      <w:r w:rsidRPr="0057508B">
        <w:rPr>
          <w:rFonts w:ascii="Arial" w:eastAsia="Arial" w:hAnsi="Arial" w:cs="Arial"/>
          <w:sz w:val="22"/>
          <w:szCs w:val="22"/>
          <w:rtl/>
        </w:rPr>
        <w:t xml:space="preserve">إنتاجها: </w:t>
      </w:r>
      <w:r w:rsidRPr="0057508B">
        <w:rPr>
          <w:rFonts w:ascii="Arial" w:eastAsia="Arial" w:hAnsi="Arial" w:cs="Arial"/>
          <w:sz w:val="22"/>
          <w:szCs w:val="22"/>
        </w:rPr>
        <w:t>"</w:t>
      </w:r>
      <w:r w:rsidRPr="0057508B">
        <w:rPr>
          <w:rFonts w:ascii="Arial" w:eastAsia="Arial" w:hAnsi="Arial" w:cs="Arial"/>
          <w:sz w:val="22"/>
          <w:szCs w:val="22"/>
          <w:rtl/>
        </w:rPr>
        <w:t>إتش</w:t>
      </w:r>
      <w:r w:rsidRPr="0057508B">
        <w:rPr>
          <w:rFonts w:ascii="Arial" w:eastAsia="Arial" w:hAnsi="Arial" w:cs="Arial"/>
          <w:sz w:val="22"/>
          <w:szCs w:val="22"/>
        </w:rPr>
        <w:t xml:space="preserve"> </w:t>
      </w:r>
      <w:r w:rsidRPr="0057508B">
        <w:rPr>
          <w:rFonts w:ascii="Arial" w:eastAsia="Arial" w:hAnsi="Arial" w:cs="Arial"/>
          <w:sz w:val="22"/>
          <w:szCs w:val="22"/>
          <w:rtl/>
        </w:rPr>
        <w:t>إم 1</w:t>
      </w:r>
      <w:r w:rsidRPr="0057508B">
        <w:rPr>
          <w:rFonts w:ascii="Arial" w:eastAsia="Arial" w:hAnsi="Arial" w:cs="Arial"/>
          <w:sz w:val="22"/>
          <w:szCs w:val="22"/>
        </w:rPr>
        <w:t>"</w:t>
      </w:r>
      <w:r w:rsidRPr="0057508B">
        <w:rPr>
          <w:rFonts w:ascii="Arial" w:eastAsia="Arial" w:hAnsi="Arial" w:cs="Arial"/>
          <w:sz w:val="22"/>
          <w:szCs w:val="22"/>
          <w:rtl/>
        </w:rPr>
        <w:t>،</w:t>
      </w:r>
      <w:r w:rsidRPr="0057508B">
        <w:rPr>
          <w:rFonts w:ascii="Arial" w:eastAsia="Arial" w:hAnsi="Arial" w:cs="Arial"/>
          <w:sz w:val="22"/>
          <w:szCs w:val="22"/>
        </w:rPr>
        <w:t xml:space="preserve"> </w:t>
      </w:r>
      <w:r w:rsidRPr="0057508B">
        <w:rPr>
          <w:rFonts w:ascii="Arial" w:eastAsia="Arial" w:hAnsi="Arial" w:cs="Arial"/>
          <w:sz w:val="22"/>
          <w:szCs w:val="22"/>
          <w:rtl/>
        </w:rPr>
        <w:t>والتي</w:t>
      </w:r>
      <w:r w:rsidRPr="0057508B">
        <w:rPr>
          <w:rFonts w:ascii="Arial" w:eastAsia="Arial" w:hAnsi="Arial" w:cs="Arial"/>
          <w:sz w:val="22"/>
          <w:szCs w:val="22"/>
        </w:rPr>
        <w:t xml:space="preserve"> </w:t>
      </w:r>
      <w:r w:rsidRPr="0057508B">
        <w:rPr>
          <w:rFonts w:ascii="Arial" w:eastAsia="Arial" w:hAnsi="Arial" w:cs="Arial"/>
          <w:sz w:val="22"/>
          <w:szCs w:val="22"/>
          <w:rtl/>
        </w:rPr>
        <w:t>امتازت</w:t>
      </w:r>
      <w:r w:rsidRPr="0057508B">
        <w:rPr>
          <w:rFonts w:ascii="Arial" w:eastAsia="Arial" w:hAnsi="Arial" w:cs="Arial"/>
          <w:sz w:val="22"/>
          <w:szCs w:val="22"/>
        </w:rPr>
        <w:t xml:space="preserve"> </w:t>
      </w:r>
      <w:r w:rsidRPr="0057508B">
        <w:rPr>
          <w:rFonts w:ascii="Arial" w:eastAsia="Arial" w:hAnsi="Arial" w:cs="Arial"/>
          <w:sz w:val="22"/>
          <w:szCs w:val="22"/>
          <w:rtl/>
        </w:rPr>
        <w:t>بعلبة</w:t>
      </w:r>
      <w:r w:rsidRPr="0057508B">
        <w:rPr>
          <w:rFonts w:ascii="Arial" w:eastAsia="Arial" w:hAnsi="Arial" w:cs="Arial"/>
          <w:sz w:val="22"/>
          <w:szCs w:val="22"/>
        </w:rPr>
        <w:t xml:space="preserve"> </w:t>
      </w:r>
      <w:r w:rsidRPr="0057508B">
        <w:rPr>
          <w:rFonts w:ascii="Arial" w:eastAsia="Arial" w:hAnsi="Arial" w:cs="Arial"/>
          <w:sz w:val="22"/>
          <w:szCs w:val="22"/>
          <w:rtl/>
        </w:rPr>
        <w:t>نحتية</w:t>
      </w:r>
      <w:r w:rsidRPr="0057508B">
        <w:rPr>
          <w:rFonts w:ascii="Arial" w:eastAsia="Arial" w:hAnsi="Arial" w:cs="Arial"/>
          <w:sz w:val="22"/>
          <w:szCs w:val="22"/>
        </w:rPr>
        <w:t xml:space="preserve"> </w:t>
      </w:r>
      <w:r w:rsidRPr="0057508B">
        <w:rPr>
          <w:rFonts w:ascii="Arial" w:eastAsia="Arial" w:hAnsi="Arial" w:cs="Arial"/>
          <w:sz w:val="22"/>
          <w:szCs w:val="22"/>
          <w:rtl/>
        </w:rPr>
        <w:t>ثلاثية</w:t>
      </w:r>
      <w:r w:rsidRPr="0057508B">
        <w:rPr>
          <w:rFonts w:ascii="Arial" w:eastAsia="Arial" w:hAnsi="Arial" w:cs="Arial"/>
          <w:sz w:val="22"/>
          <w:szCs w:val="22"/>
        </w:rPr>
        <w:t xml:space="preserve"> </w:t>
      </w:r>
      <w:r w:rsidRPr="0057508B">
        <w:rPr>
          <w:rFonts w:ascii="Arial" w:eastAsia="Arial" w:hAnsi="Arial" w:cs="Arial"/>
          <w:sz w:val="22"/>
          <w:szCs w:val="22"/>
          <w:rtl/>
        </w:rPr>
        <w:t>الأبعاد،</w:t>
      </w:r>
      <w:r w:rsidRPr="0057508B">
        <w:rPr>
          <w:rFonts w:ascii="Arial" w:eastAsia="Arial" w:hAnsi="Arial" w:cs="Arial"/>
          <w:sz w:val="22"/>
          <w:szCs w:val="22"/>
        </w:rPr>
        <w:t xml:space="preserve"> </w:t>
      </w:r>
      <w:r w:rsidRPr="0057508B">
        <w:rPr>
          <w:rFonts w:ascii="Arial" w:eastAsia="Arial" w:hAnsi="Arial" w:cs="Arial"/>
          <w:sz w:val="22"/>
          <w:szCs w:val="22"/>
          <w:rtl/>
        </w:rPr>
        <w:t>احتضنت</w:t>
      </w:r>
      <w:r w:rsidRPr="0057508B">
        <w:rPr>
          <w:rFonts w:ascii="Arial" w:eastAsia="Arial" w:hAnsi="Arial" w:cs="Arial"/>
          <w:sz w:val="22"/>
          <w:szCs w:val="22"/>
        </w:rPr>
        <w:t xml:space="preserve"> </w:t>
      </w:r>
      <w:r w:rsidRPr="0057508B">
        <w:rPr>
          <w:rFonts w:ascii="Arial" w:eastAsia="Arial" w:hAnsi="Arial" w:cs="Arial"/>
          <w:sz w:val="22"/>
          <w:szCs w:val="22"/>
          <w:rtl/>
        </w:rPr>
        <w:t>محرّك</w:t>
      </w:r>
      <w:r w:rsidRPr="0057508B">
        <w:rPr>
          <w:rFonts w:ascii="Arial" w:eastAsia="Arial" w:hAnsi="Arial" w:cs="Arial" w:hint="cs"/>
          <w:sz w:val="22"/>
          <w:szCs w:val="22"/>
          <w:rtl/>
        </w:rPr>
        <w:t>اً</w:t>
      </w:r>
      <w:r w:rsidRPr="0057508B">
        <w:rPr>
          <w:rFonts w:ascii="Arial" w:eastAsia="Arial" w:hAnsi="Arial" w:cs="Arial"/>
          <w:sz w:val="22"/>
          <w:szCs w:val="22"/>
        </w:rPr>
        <w:t xml:space="preserve"> </w:t>
      </w:r>
      <w:r w:rsidRPr="0057508B">
        <w:rPr>
          <w:rFonts w:ascii="Arial" w:eastAsia="Arial" w:hAnsi="Arial" w:cs="Arial"/>
          <w:sz w:val="22"/>
          <w:szCs w:val="22"/>
          <w:rtl/>
        </w:rPr>
        <w:t>(أي حركة)</w:t>
      </w:r>
      <w:r w:rsidRPr="0057508B">
        <w:rPr>
          <w:rFonts w:ascii="Arial" w:eastAsia="Arial" w:hAnsi="Arial" w:cs="Arial"/>
          <w:sz w:val="22"/>
          <w:szCs w:val="22"/>
        </w:rPr>
        <w:t xml:space="preserve"> </w:t>
      </w:r>
      <w:r w:rsidRPr="0057508B">
        <w:rPr>
          <w:rFonts w:ascii="Arial" w:eastAsia="Arial" w:hAnsi="Arial" w:cs="Arial"/>
          <w:sz w:val="22"/>
          <w:szCs w:val="22"/>
          <w:rtl/>
        </w:rPr>
        <w:t>جميل</w:t>
      </w:r>
      <w:r w:rsidRPr="0057508B">
        <w:rPr>
          <w:rFonts w:ascii="Arial" w:eastAsia="Arial" w:hAnsi="Arial" w:cs="Arial"/>
          <w:sz w:val="22"/>
          <w:szCs w:val="22"/>
        </w:rPr>
        <w:t xml:space="preserve"> </w:t>
      </w:r>
      <w:r w:rsidRPr="0057508B">
        <w:rPr>
          <w:rFonts w:ascii="Arial" w:eastAsia="Arial" w:hAnsi="Arial" w:cs="Arial"/>
          <w:sz w:val="22"/>
          <w:szCs w:val="22"/>
          <w:rtl/>
        </w:rPr>
        <w:t>التشطيب،</w:t>
      </w:r>
      <w:r w:rsidRPr="0057508B">
        <w:rPr>
          <w:rFonts w:ascii="Arial" w:eastAsia="Arial" w:hAnsi="Arial" w:cs="Arial"/>
          <w:sz w:val="22"/>
          <w:szCs w:val="22"/>
        </w:rPr>
        <w:t xml:space="preserve"> </w:t>
      </w:r>
      <w:r w:rsidRPr="0057508B">
        <w:rPr>
          <w:rFonts w:ascii="Arial" w:eastAsia="Arial" w:hAnsi="Arial" w:cs="Arial"/>
          <w:sz w:val="22"/>
          <w:szCs w:val="22"/>
          <w:rtl/>
        </w:rPr>
        <w:t>مثّل</w:t>
      </w:r>
      <w:r w:rsidRPr="0057508B">
        <w:rPr>
          <w:rFonts w:ascii="Arial" w:eastAsia="Arial" w:hAnsi="Arial" w:cs="Arial"/>
          <w:sz w:val="22"/>
          <w:szCs w:val="22"/>
        </w:rPr>
        <w:t xml:space="preserve"> </w:t>
      </w:r>
      <w:r w:rsidRPr="0057508B">
        <w:rPr>
          <w:rFonts w:ascii="Arial" w:eastAsia="Arial" w:hAnsi="Arial" w:cs="Arial"/>
          <w:sz w:val="22"/>
          <w:szCs w:val="22"/>
          <w:rtl/>
        </w:rPr>
        <w:t>معياراً</w:t>
      </w:r>
      <w:r w:rsidRPr="0057508B">
        <w:rPr>
          <w:rFonts w:ascii="Arial" w:eastAsia="Arial" w:hAnsi="Arial" w:cs="Arial"/>
          <w:sz w:val="22"/>
          <w:szCs w:val="22"/>
        </w:rPr>
        <w:t xml:space="preserve"> </w:t>
      </w:r>
      <w:r w:rsidRPr="0057508B">
        <w:rPr>
          <w:rFonts w:ascii="Arial" w:eastAsia="Arial" w:hAnsi="Arial" w:cs="Arial"/>
          <w:sz w:val="22"/>
          <w:szCs w:val="22"/>
          <w:rtl/>
        </w:rPr>
        <w:t>لآلات</w:t>
      </w:r>
      <w:r w:rsidRPr="0057508B">
        <w:rPr>
          <w:rFonts w:ascii="Arial" w:eastAsia="Arial" w:hAnsi="Arial" w:cs="Arial"/>
          <w:sz w:val="22"/>
          <w:szCs w:val="22"/>
        </w:rPr>
        <w:t xml:space="preserve"> </w:t>
      </w:r>
      <w:r w:rsidRPr="0057508B">
        <w:rPr>
          <w:rFonts w:ascii="Arial" w:eastAsia="Arial" w:hAnsi="Arial" w:cs="Arial"/>
          <w:sz w:val="22"/>
          <w:szCs w:val="22"/>
          <w:rtl/>
        </w:rPr>
        <w:t>قياس</w:t>
      </w:r>
      <w:r w:rsidRPr="0057508B">
        <w:rPr>
          <w:rFonts w:ascii="Arial" w:eastAsia="Arial" w:hAnsi="Arial" w:cs="Arial"/>
          <w:sz w:val="22"/>
          <w:szCs w:val="22"/>
        </w:rPr>
        <w:t xml:space="preserve"> </w:t>
      </w:r>
      <w:r w:rsidRPr="0057508B">
        <w:rPr>
          <w:rFonts w:ascii="Arial" w:eastAsia="Arial" w:hAnsi="Arial" w:cs="Arial"/>
          <w:sz w:val="22"/>
          <w:szCs w:val="22"/>
          <w:rtl/>
        </w:rPr>
        <w:t>الزمن "</w:t>
      </w:r>
      <w:proofErr w:type="spellStart"/>
      <w:r w:rsidRPr="0057508B">
        <w:rPr>
          <w:rFonts w:ascii="Arial" w:eastAsia="Arial" w:hAnsi="Arial" w:cs="Arial"/>
          <w:sz w:val="22"/>
          <w:szCs w:val="22"/>
          <w:rtl/>
        </w:rPr>
        <w:t>هورولوجيكال</w:t>
      </w:r>
      <w:proofErr w:type="spellEnd"/>
      <w:r w:rsidRPr="0057508B">
        <w:rPr>
          <w:rFonts w:ascii="Arial" w:eastAsia="Arial" w:hAnsi="Arial" w:cs="Arial"/>
          <w:sz w:val="22"/>
          <w:szCs w:val="22"/>
        </w:rPr>
        <w:t xml:space="preserve"> </w:t>
      </w:r>
      <w:r w:rsidRPr="0057508B">
        <w:rPr>
          <w:rFonts w:ascii="Arial" w:eastAsia="Arial" w:hAnsi="Arial" w:cs="Arial"/>
          <w:sz w:val="22"/>
          <w:szCs w:val="22"/>
          <w:rtl/>
        </w:rPr>
        <w:t>ماشين" المميزة</w:t>
      </w:r>
      <w:r w:rsidRPr="0057508B">
        <w:rPr>
          <w:rFonts w:ascii="Arial" w:eastAsia="Arial" w:hAnsi="Arial" w:cs="Arial"/>
          <w:sz w:val="22"/>
          <w:szCs w:val="22"/>
        </w:rPr>
        <w:t xml:space="preserve"> </w:t>
      </w:r>
      <w:r w:rsidRPr="0057508B">
        <w:rPr>
          <w:rFonts w:ascii="Arial" w:eastAsia="Arial" w:hAnsi="Arial" w:cs="Arial"/>
          <w:sz w:val="22"/>
          <w:szCs w:val="22"/>
          <w:rtl/>
        </w:rPr>
        <w:t>التي</w:t>
      </w:r>
      <w:r w:rsidRPr="0057508B">
        <w:rPr>
          <w:rFonts w:ascii="Arial" w:eastAsia="Arial" w:hAnsi="Arial" w:cs="Arial"/>
          <w:sz w:val="22"/>
          <w:szCs w:val="22"/>
        </w:rPr>
        <w:t xml:space="preserve"> </w:t>
      </w:r>
      <w:r w:rsidRPr="0057508B">
        <w:rPr>
          <w:rFonts w:ascii="Arial" w:eastAsia="Arial" w:hAnsi="Arial" w:cs="Arial"/>
          <w:sz w:val="22"/>
          <w:szCs w:val="22"/>
          <w:rtl/>
        </w:rPr>
        <w:t>ظهرت</w:t>
      </w:r>
      <w:r w:rsidRPr="0057508B">
        <w:rPr>
          <w:rFonts w:ascii="Arial" w:eastAsia="Arial" w:hAnsi="Arial" w:cs="Arial"/>
          <w:sz w:val="22"/>
          <w:szCs w:val="22"/>
        </w:rPr>
        <w:t xml:space="preserve"> </w:t>
      </w:r>
      <w:proofErr w:type="gramStart"/>
      <w:r w:rsidRPr="0057508B">
        <w:rPr>
          <w:rFonts w:ascii="Arial" w:eastAsia="Arial" w:hAnsi="Arial" w:cs="Arial"/>
          <w:sz w:val="22"/>
          <w:szCs w:val="22"/>
          <w:rtl/>
        </w:rPr>
        <w:t>في ما</w:t>
      </w:r>
      <w:proofErr w:type="gramEnd"/>
      <w:r w:rsidRPr="0057508B">
        <w:rPr>
          <w:rFonts w:ascii="Arial" w:eastAsia="Arial" w:hAnsi="Arial" w:cs="Arial"/>
          <w:sz w:val="22"/>
          <w:szCs w:val="22"/>
        </w:rPr>
        <w:t xml:space="preserve"> </w:t>
      </w:r>
      <w:r w:rsidRPr="0057508B">
        <w:rPr>
          <w:rFonts w:ascii="Arial" w:eastAsia="Arial" w:hAnsi="Arial" w:cs="Arial"/>
          <w:sz w:val="22"/>
          <w:szCs w:val="22"/>
          <w:rtl/>
        </w:rPr>
        <w:t xml:space="preserve">بعد؛ وجميعها آلات تعلن ضمن وظائفها عن مرور الزمن، وليست آلات مقصورة </w:t>
      </w:r>
      <w:r w:rsidRPr="0057508B">
        <w:rPr>
          <w:rFonts w:ascii="Arial" w:eastAsia="Arial" w:hAnsi="Arial" w:cs="Arial" w:hint="cs"/>
          <w:sz w:val="22"/>
          <w:szCs w:val="22"/>
          <w:rtl/>
        </w:rPr>
        <w:t xml:space="preserve">فقط </w:t>
      </w:r>
      <w:r w:rsidRPr="0057508B">
        <w:rPr>
          <w:rFonts w:ascii="Arial" w:eastAsia="Arial" w:hAnsi="Arial" w:cs="Arial"/>
          <w:sz w:val="22"/>
          <w:szCs w:val="22"/>
          <w:rtl/>
        </w:rPr>
        <w:t>على الإعلان عن مرور الزمن. وقد قامت إبداعات آلات قياس الزمن "</w:t>
      </w:r>
      <w:proofErr w:type="spellStart"/>
      <w:r w:rsidRPr="0057508B">
        <w:rPr>
          <w:rFonts w:ascii="Arial" w:eastAsia="Arial" w:hAnsi="Arial" w:cs="Arial"/>
          <w:sz w:val="22"/>
          <w:szCs w:val="22"/>
          <w:rtl/>
        </w:rPr>
        <w:t>هورولوجيكال</w:t>
      </w:r>
      <w:proofErr w:type="spellEnd"/>
      <w:r w:rsidRPr="0057508B">
        <w:rPr>
          <w:rFonts w:ascii="Arial" w:eastAsia="Arial" w:hAnsi="Arial" w:cs="Arial"/>
          <w:sz w:val="22"/>
          <w:szCs w:val="22"/>
          <w:rtl/>
        </w:rPr>
        <w:t xml:space="preserve"> ماشين"</w:t>
      </w:r>
      <w:r w:rsidRPr="0057508B">
        <w:rPr>
          <w:rFonts w:ascii="Arial" w:eastAsia="Arial" w:hAnsi="Arial" w:cs="Arial" w:hint="cs"/>
          <w:sz w:val="22"/>
          <w:szCs w:val="22"/>
          <w:rtl/>
        </w:rPr>
        <w:t>، شديدة الابتكارية والبعيدة تماماً عن التقليدية؛</w:t>
      </w:r>
      <w:r w:rsidRPr="0057508B">
        <w:rPr>
          <w:rFonts w:ascii="Arial" w:eastAsia="Arial" w:hAnsi="Arial" w:cs="Arial"/>
          <w:sz w:val="22"/>
          <w:szCs w:val="22"/>
          <w:rtl/>
        </w:rPr>
        <w:t xml:space="preserve"> باستكشاف </w:t>
      </w:r>
      <w:r w:rsidRPr="0057508B">
        <w:rPr>
          <w:rFonts w:ascii="Arial" w:eastAsia="Arial" w:hAnsi="Arial" w:cs="Arial" w:hint="cs"/>
          <w:sz w:val="22"/>
          <w:szCs w:val="22"/>
          <w:rtl/>
        </w:rPr>
        <w:t>موضوعات ومجالات متنوعة مثل: الفضاء، والخيال العلمي، والطيران، والسيارات فائقة السرعة، ومملكة الحيوان، والهندسة المعمارية.</w:t>
      </w:r>
    </w:p>
    <w:p w14:paraId="520D0049" w14:textId="77777777" w:rsidR="001E773B" w:rsidRPr="0057508B" w:rsidRDefault="001E773B" w:rsidP="001E773B">
      <w:pPr>
        <w:bidi/>
        <w:jc w:val="both"/>
        <w:rPr>
          <w:rFonts w:ascii="Arial" w:eastAsia="Arial" w:hAnsi="Arial" w:cs="Arial"/>
          <w:sz w:val="22"/>
          <w:szCs w:val="22"/>
          <w:rtl/>
        </w:rPr>
      </w:pPr>
    </w:p>
    <w:p w14:paraId="57D0D90B" w14:textId="77777777" w:rsidR="001E773B" w:rsidRPr="0057508B" w:rsidRDefault="001E773B" w:rsidP="001E773B">
      <w:pPr>
        <w:bidi/>
        <w:jc w:val="both"/>
        <w:rPr>
          <w:rFonts w:ascii="Arial" w:eastAsia="Arial" w:hAnsi="Arial" w:cs="Arial"/>
          <w:sz w:val="22"/>
          <w:szCs w:val="22"/>
        </w:rPr>
      </w:pPr>
      <w:r w:rsidRPr="0057508B">
        <w:rPr>
          <w:rFonts w:ascii="Arial" w:eastAsia="Arial" w:hAnsi="Arial" w:cs="Arial"/>
          <w:sz w:val="22"/>
          <w:szCs w:val="22"/>
          <w:rtl/>
        </w:rPr>
        <w:t xml:space="preserve">وفي العام </w:t>
      </w:r>
      <w:r w:rsidRPr="0057508B">
        <w:rPr>
          <w:rFonts w:ascii="Arial" w:eastAsia="Arial" w:hAnsi="Arial" w:cs="Arial"/>
          <w:sz w:val="22"/>
          <w:szCs w:val="22"/>
        </w:rPr>
        <w:t>2011</w:t>
      </w:r>
      <w:r w:rsidRPr="0057508B">
        <w:rPr>
          <w:rFonts w:ascii="Arial" w:eastAsia="Arial" w:hAnsi="Arial" w:cs="Arial"/>
          <w:sz w:val="22"/>
          <w:szCs w:val="22"/>
          <w:rtl/>
        </w:rPr>
        <w:t>،</w:t>
      </w:r>
      <w:r w:rsidRPr="0057508B">
        <w:rPr>
          <w:rFonts w:ascii="Arial" w:eastAsia="Arial" w:hAnsi="Arial" w:cs="Arial"/>
          <w:sz w:val="22"/>
          <w:szCs w:val="22"/>
        </w:rPr>
        <w:t xml:space="preserve"> </w:t>
      </w:r>
      <w:r w:rsidRPr="0057508B">
        <w:rPr>
          <w:rFonts w:ascii="Arial" w:eastAsia="Arial" w:hAnsi="Arial" w:cs="Arial"/>
          <w:sz w:val="22"/>
          <w:szCs w:val="22"/>
          <w:rtl/>
        </w:rPr>
        <w:t>أطلقت "إم</w:t>
      </w:r>
      <w:r w:rsidRPr="0057508B">
        <w:rPr>
          <w:rFonts w:ascii="Arial" w:eastAsia="Arial" w:hAnsi="Arial" w:cs="Arial"/>
          <w:sz w:val="22"/>
          <w:szCs w:val="22"/>
        </w:rPr>
        <w:t xml:space="preserve"> </w:t>
      </w:r>
      <w:r w:rsidRPr="0057508B">
        <w:rPr>
          <w:rFonts w:ascii="Arial" w:eastAsia="Arial" w:hAnsi="Arial" w:cs="Arial"/>
          <w:sz w:val="22"/>
          <w:szCs w:val="22"/>
          <w:rtl/>
        </w:rPr>
        <w:t>بي</w:t>
      </w:r>
      <w:r w:rsidRPr="0057508B">
        <w:rPr>
          <w:rFonts w:ascii="Arial" w:eastAsia="Arial" w:hAnsi="Arial" w:cs="Arial"/>
          <w:sz w:val="22"/>
          <w:szCs w:val="22"/>
        </w:rPr>
        <w:t xml:space="preserve">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مجموعة</w:t>
      </w:r>
      <w:r w:rsidRPr="0057508B">
        <w:rPr>
          <w:rFonts w:ascii="Arial" w:eastAsia="Arial" w:hAnsi="Arial" w:cs="Arial"/>
          <w:sz w:val="22"/>
          <w:szCs w:val="22"/>
        </w:rPr>
        <w:t xml:space="preserve"> </w:t>
      </w:r>
      <w:r w:rsidRPr="0057508B">
        <w:rPr>
          <w:rFonts w:ascii="Arial" w:eastAsia="Arial" w:hAnsi="Arial" w:cs="Arial"/>
          <w:sz w:val="22"/>
          <w:szCs w:val="22"/>
          <w:rtl/>
        </w:rPr>
        <w:t>آلات</w:t>
      </w:r>
      <w:r w:rsidRPr="0057508B">
        <w:rPr>
          <w:rFonts w:ascii="Arial" w:eastAsia="Arial" w:hAnsi="Arial" w:cs="Arial"/>
          <w:sz w:val="22"/>
          <w:szCs w:val="22"/>
        </w:rPr>
        <w:t xml:space="preserve"> </w:t>
      </w:r>
      <w:r w:rsidRPr="0057508B">
        <w:rPr>
          <w:rFonts w:ascii="Arial" w:eastAsia="Arial" w:hAnsi="Arial" w:cs="Arial"/>
          <w:sz w:val="22"/>
          <w:szCs w:val="22"/>
          <w:rtl/>
        </w:rPr>
        <w:t>قياس</w:t>
      </w:r>
      <w:r w:rsidRPr="0057508B">
        <w:rPr>
          <w:rFonts w:ascii="Arial" w:eastAsia="Arial" w:hAnsi="Arial" w:cs="Arial"/>
          <w:sz w:val="22"/>
          <w:szCs w:val="22"/>
        </w:rPr>
        <w:t xml:space="preserve"> </w:t>
      </w:r>
      <w:r w:rsidRPr="0057508B">
        <w:rPr>
          <w:rFonts w:ascii="Arial" w:eastAsia="Arial" w:hAnsi="Arial" w:cs="Arial"/>
          <w:sz w:val="22"/>
          <w:szCs w:val="22"/>
          <w:rtl/>
        </w:rPr>
        <w:t>الزمن ذات</w:t>
      </w:r>
      <w:r w:rsidRPr="0057508B">
        <w:rPr>
          <w:rFonts w:ascii="Arial" w:eastAsia="Arial" w:hAnsi="Arial" w:cs="Arial"/>
          <w:sz w:val="22"/>
          <w:szCs w:val="22"/>
        </w:rPr>
        <w:t xml:space="preserve"> </w:t>
      </w:r>
      <w:r w:rsidRPr="0057508B">
        <w:rPr>
          <w:rFonts w:ascii="Arial" w:eastAsia="Arial" w:hAnsi="Arial" w:cs="Arial"/>
          <w:sz w:val="22"/>
          <w:szCs w:val="22"/>
          <w:rtl/>
        </w:rPr>
        <w:t>العُلب</w:t>
      </w:r>
      <w:r w:rsidRPr="0057508B">
        <w:rPr>
          <w:rFonts w:ascii="Arial" w:eastAsia="Arial" w:hAnsi="Arial" w:cs="Arial"/>
          <w:sz w:val="22"/>
          <w:szCs w:val="22"/>
        </w:rPr>
        <w:t xml:space="preserve"> </w:t>
      </w:r>
      <w:r w:rsidRPr="0057508B">
        <w:rPr>
          <w:rFonts w:ascii="Arial" w:eastAsia="Arial" w:hAnsi="Arial" w:cs="Arial" w:hint="cs"/>
          <w:sz w:val="22"/>
          <w:szCs w:val="22"/>
          <w:rtl/>
        </w:rPr>
        <w:t xml:space="preserve">المستديرة </w:t>
      </w:r>
      <w:r w:rsidRPr="0057508B">
        <w:rPr>
          <w:rFonts w:ascii="Arial" w:eastAsia="Arial" w:hAnsi="Arial" w:cs="Arial"/>
          <w:sz w:val="22"/>
          <w:szCs w:val="22"/>
          <w:rtl/>
        </w:rPr>
        <w:t>"</w:t>
      </w:r>
      <w:proofErr w:type="spellStart"/>
      <w:r w:rsidRPr="0057508B">
        <w:rPr>
          <w:rFonts w:ascii="Arial" w:eastAsia="Arial" w:hAnsi="Arial" w:cs="Arial"/>
          <w:sz w:val="22"/>
          <w:szCs w:val="22"/>
          <w:rtl/>
        </w:rPr>
        <w:t>ليغاسي</w:t>
      </w:r>
      <w:proofErr w:type="spellEnd"/>
      <w:r w:rsidRPr="0057508B">
        <w:rPr>
          <w:rFonts w:ascii="Arial" w:eastAsia="Arial" w:hAnsi="Arial" w:cs="Arial"/>
          <w:sz w:val="22"/>
          <w:szCs w:val="22"/>
        </w:rPr>
        <w:t xml:space="preserve"> </w:t>
      </w:r>
      <w:r w:rsidRPr="0057508B">
        <w:rPr>
          <w:rFonts w:ascii="Arial" w:eastAsia="Arial" w:hAnsi="Arial" w:cs="Arial"/>
          <w:sz w:val="22"/>
          <w:szCs w:val="22"/>
          <w:rtl/>
        </w:rPr>
        <w:t>ماشين"،</w:t>
      </w:r>
      <w:r w:rsidRPr="0057508B">
        <w:rPr>
          <w:rFonts w:ascii="Arial" w:eastAsia="Arial" w:hAnsi="Arial" w:cs="Arial" w:hint="cs"/>
          <w:sz w:val="22"/>
          <w:szCs w:val="22"/>
          <w:rtl/>
        </w:rPr>
        <w:t xml:space="preserve"> وتحتفي هذه التحف الفنية التي تتمتع </w:t>
      </w:r>
      <w:r w:rsidRPr="0057508B">
        <w:rPr>
          <w:rFonts w:ascii="Arial" w:eastAsia="Arial" w:hAnsi="Arial" w:cs="Arial"/>
          <w:sz w:val="22"/>
          <w:szCs w:val="22"/>
          <w:rtl/>
        </w:rPr>
        <w:t>بتصاميم</w:t>
      </w:r>
      <w:r w:rsidRPr="0057508B">
        <w:rPr>
          <w:rFonts w:ascii="Arial" w:eastAsia="Arial" w:hAnsi="Arial" w:cs="Arial"/>
          <w:sz w:val="22"/>
          <w:szCs w:val="22"/>
        </w:rPr>
        <w:t xml:space="preserve"> </w:t>
      </w:r>
      <w:r w:rsidRPr="0057508B">
        <w:rPr>
          <w:rFonts w:ascii="Arial" w:eastAsia="Arial" w:hAnsi="Arial" w:cs="Arial"/>
          <w:sz w:val="22"/>
          <w:szCs w:val="22"/>
          <w:rtl/>
        </w:rPr>
        <w:t>أكثر</w:t>
      </w:r>
      <w:r w:rsidRPr="0057508B">
        <w:rPr>
          <w:rFonts w:ascii="Arial" w:eastAsia="Arial" w:hAnsi="Arial" w:cs="Arial"/>
          <w:sz w:val="22"/>
          <w:szCs w:val="22"/>
        </w:rPr>
        <w:t xml:space="preserve"> </w:t>
      </w:r>
      <w:r w:rsidRPr="0057508B">
        <w:rPr>
          <w:rFonts w:ascii="Arial" w:eastAsia="Arial" w:hAnsi="Arial" w:cs="Arial"/>
          <w:sz w:val="22"/>
          <w:szCs w:val="22"/>
          <w:rtl/>
        </w:rPr>
        <w:t>كلاسيكيةً</w:t>
      </w:r>
      <w:r w:rsidRPr="0057508B">
        <w:rPr>
          <w:rFonts w:ascii="Arial" w:eastAsia="Arial" w:hAnsi="Arial" w:cs="Arial"/>
          <w:sz w:val="22"/>
          <w:szCs w:val="22"/>
        </w:rPr>
        <w:t xml:space="preserve"> </w:t>
      </w:r>
      <w:r w:rsidRPr="0057508B">
        <w:rPr>
          <w:rFonts w:ascii="Arial" w:eastAsia="Arial" w:hAnsi="Arial" w:cs="Arial"/>
          <w:sz w:val="22"/>
          <w:szCs w:val="22"/>
          <w:rtl/>
        </w:rPr>
        <w:t>–</w:t>
      </w:r>
      <w:r w:rsidRPr="0057508B">
        <w:rPr>
          <w:rFonts w:ascii="Arial" w:eastAsia="Arial" w:hAnsi="Arial" w:cs="Arial" w:hint="cs"/>
          <w:sz w:val="22"/>
          <w:szCs w:val="22"/>
          <w:rtl/>
        </w:rPr>
        <w:t xml:space="preserve"> أكثر كلاسيكية </w:t>
      </w:r>
      <w:r w:rsidRPr="0057508B">
        <w:rPr>
          <w:rFonts w:ascii="Arial" w:eastAsia="Arial" w:hAnsi="Arial" w:cs="Arial"/>
          <w:sz w:val="22"/>
          <w:szCs w:val="22"/>
          <w:rtl/>
        </w:rPr>
        <w:t xml:space="preserve">بمفهوم </w:t>
      </w:r>
      <w:r w:rsidRPr="0057508B">
        <w:rPr>
          <w:rFonts w:ascii="Arial" w:eastAsia="Arial" w:hAnsi="Arial" w:cs="Arial"/>
          <w:sz w:val="22"/>
          <w:szCs w:val="22"/>
        </w:rPr>
        <w:t>"</w:t>
      </w:r>
      <w:r w:rsidRPr="0057508B">
        <w:rPr>
          <w:rFonts w:ascii="Arial" w:eastAsia="Arial" w:hAnsi="Arial" w:cs="Arial"/>
          <w:sz w:val="22"/>
          <w:szCs w:val="22"/>
          <w:rtl/>
        </w:rPr>
        <w:t>إم</w:t>
      </w:r>
      <w:r w:rsidRPr="0057508B">
        <w:rPr>
          <w:rFonts w:ascii="Arial" w:eastAsia="Arial" w:hAnsi="Arial" w:cs="Arial"/>
          <w:sz w:val="22"/>
          <w:szCs w:val="22"/>
        </w:rPr>
        <w:t xml:space="preserve"> </w:t>
      </w:r>
      <w:r w:rsidRPr="0057508B">
        <w:rPr>
          <w:rFonts w:ascii="Arial" w:eastAsia="Arial" w:hAnsi="Arial" w:cs="Arial"/>
          <w:sz w:val="22"/>
          <w:szCs w:val="22"/>
          <w:rtl/>
        </w:rPr>
        <w:t>بي</w:t>
      </w:r>
      <w:r w:rsidRPr="0057508B">
        <w:rPr>
          <w:rFonts w:ascii="Arial" w:eastAsia="Arial" w:hAnsi="Arial" w:cs="Arial"/>
          <w:sz w:val="22"/>
          <w:szCs w:val="22"/>
        </w:rPr>
        <w:t xml:space="preserve">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Pr>
        <w:t>"</w:t>
      </w:r>
      <w:r w:rsidRPr="0057508B">
        <w:rPr>
          <w:rFonts w:ascii="Arial" w:eastAsia="Arial" w:hAnsi="Arial" w:cs="Arial"/>
          <w:sz w:val="22"/>
          <w:szCs w:val="22"/>
          <w:rtl/>
        </w:rPr>
        <w:t>،</w:t>
      </w:r>
      <w:r w:rsidRPr="0057508B">
        <w:rPr>
          <w:rFonts w:ascii="Arial" w:eastAsia="Arial" w:hAnsi="Arial" w:cs="Arial"/>
          <w:sz w:val="22"/>
          <w:szCs w:val="22"/>
        </w:rPr>
        <w:t xml:space="preserve"> </w:t>
      </w:r>
      <w:r w:rsidRPr="0057508B">
        <w:rPr>
          <w:rFonts w:ascii="Arial" w:eastAsia="Arial" w:hAnsi="Arial" w:cs="Arial"/>
          <w:sz w:val="22"/>
          <w:szCs w:val="22"/>
          <w:rtl/>
        </w:rPr>
        <w:t>ليس</w:t>
      </w:r>
      <w:r w:rsidRPr="0057508B">
        <w:rPr>
          <w:rFonts w:ascii="Arial" w:eastAsia="Arial" w:hAnsi="Arial" w:cs="Arial"/>
          <w:sz w:val="22"/>
          <w:szCs w:val="22"/>
        </w:rPr>
        <w:t xml:space="preserve"> </w:t>
      </w:r>
      <w:r w:rsidRPr="0057508B">
        <w:rPr>
          <w:rFonts w:ascii="Arial" w:eastAsia="Arial" w:hAnsi="Arial" w:cs="Arial" w:hint="cs"/>
          <w:sz w:val="22"/>
          <w:szCs w:val="22"/>
          <w:rtl/>
        </w:rPr>
        <w:t xml:space="preserve">إلا </w:t>
      </w:r>
      <w:r w:rsidRPr="0057508B">
        <w:rPr>
          <w:rFonts w:ascii="Arial" w:eastAsia="Arial" w:hAnsi="Arial" w:cs="Arial"/>
          <w:sz w:val="22"/>
          <w:szCs w:val="22"/>
          <w:rtl/>
        </w:rPr>
        <w:t>–</w:t>
      </w:r>
      <w:r w:rsidRPr="0057508B">
        <w:rPr>
          <w:rFonts w:ascii="Arial" w:eastAsia="Arial" w:hAnsi="Arial" w:cs="Arial" w:hint="cs"/>
          <w:sz w:val="22"/>
          <w:szCs w:val="22"/>
          <w:rtl/>
        </w:rPr>
        <w:t xml:space="preserve"> بالامتياز والتميّز اللذين بلغتهما</w:t>
      </w:r>
      <w:r w:rsidRPr="0057508B">
        <w:rPr>
          <w:rFonts w:ascii="Arial" w:eastAsia="Arial" w:hAnsi="Arial" w:cs="Arial"/>
          <w:sz w:val="22"/>
          <w:szCs w:val="22"/>
        </w:rPr>
        <w:t xml:space="preserve"> </w:t>
      </w:r>
      <w:r w:rsidRPr="0057508B">
        <w:rPr>
          <w:rFonts w:ascii="Arial" w:eastAsia="Arial" w:hAnsi="Arial" w:cs="Arial"/>
          <w:sz w:val="22"/>
          <w:szCs w:val="22"/>
          <w:rtl/>
        </w:rPr>
        <w:t>صناعة</w:t>
      </w:r>
      <w:r w:rsidRPr="0057508B">
        <w:rPr>
          <w:rFonts w:ascii="Arial" w:eastAsia="Arial" w:hAnsi="Arial" w:cs="Arial"/>
          <w:sz w:val="22"/>
          <w:szCs w:val="22"/>
        </w:rPr>
        <w:t xml:space="preserve"> </w:t>
      </w:r>
      <w:r w:rsidRPr="0057508B">
        <w:rPr>
          <w:rFonts w:ascii="Arial" w:eastAsia="Arial" w:hAnsi="Arial" w:cs="Arial"/>
          <w:sz w:val="22"/>
          <w:szCs w:val="22"/>
          <w:rtl/>
        </w:rPr>
        <w:t>الساعات</w:t>
      </w:r>
      <w:r w:rsidRPr="0057508B">
        <w:rPr>
          <w:rFonts w:ascii="Arial" w:eastAsia="Arial" w:hAnsi="Arial" w:cs="Arial"/>
          <w:sz w:val="22"/>
          <w:szCs w:val="22"/>
        </w:rPr>
        <w:t xml:space="preserve"> </w:t>
      </w:r>
      <w:r w:rsidRPr="0057508B">
        <w:rPr>
          <w:rFonts w:ascii="Arial" w:eastAsia="Arial" w:hAnsi="Arial" w:cs="Arial"/>
          <w:sz w:val="22"/>
          <w:szCs w:val="22"/>
          <w:rtl/>
        </w:rPr>
        <w:t>في</w:t>
      </w:r>
      <w:r w:rsidRPr="0057508B">
        <w:rPr>
          <w:rFonts w:ascii="Arial" w:eastAsia="Arial" w:hAnsi="Arial" w:cs="Arial"/>
          <w:sz w:val="22"/>
          <w:szCs w:val="22"/>
        </w:rPr>
        <w:t xml:space="preserve"> </w:t>
      </w:r>
      <w:r w:rsidRPr="0057508B">
        <w:rPr>
          <w:rFonts w:ascii="Arial" w:eastAsia="Arial" w:hAnsi="Arial" w:cs="Arial"/>
          <w:sz w:val="22"/>
          <w:szCs w:val="22"/>
          <w:rtl/>
        </w:rPr>
        <w:t>القرن</w:t>
      </w:r>
      <w:r w:rsidRPr="0057508B">
        <w:rPr>
          <w:rFonts w:ascii="Arial" w:eastAsia="Arial" w:hAnsi="Arial" w:cs="Arial"/>
          <w:sz w:val="22"/>
          <w:szCs w:val="22"/>
        </w:rPr>
        <w:t xml:space="preserve"> </w:t>
      </w:r>
      <w:r w:rsidRPr="0057508B">
        <w:rPr>
          <w:rFonts w:ascii="Arial" w:eastAsia="Arial" w:hAnsi="Arial" w:cs="Arial"/>
          <w:sz w:val="22"/>
          <w:szCs w:val="22"/>
          <w:rtl/>
        </w:rPr>
        <w:t>التاسع</w:t>
      </w:r>
      <w:r w:rsidRPr="0057508B">
        <w:rPr>
          <w:rFonts w:ascii="Arial" w:eastAsia="Arial" w:hAnsi="Arial" w:cs="Arial"/>
          <w:sz w:val="22"/>
          <w:szCs w:val="22"/>
        </w:rPr>
        <w:t xml:space="preserve"> </w:t>
      </w:r>
      <w:r w:rsidRPr="0057508B">
        <w:rPr>
          <w:rFonts w:ascii="Arial" w:eastAsia="Arial" w:hAnsi="Arial" w:cs="Arial"/>
          <w:sz w:val="22"/>
          <w:szCs w:val="22"/>
          <w:rtl/>
        </w:rPr>
        <w:t>عشر، عبر</w:t>
      </w:r>
      <w:r w:rsidRPr="0057508B">
        <w:rPr>
          <w:rFonts w:ascii="Arial" w:eastAsia="Arial" w:hAnsi="Arial" w:cs="Arial"/>
          <w:sz w:val="22"/>
          <w:szCs w:val="22"/>
        </w:rPr>
        <w:t xml:space="preserve"> </w:t>
      </w:r>
      <w:r w:rsidRPr="0057508B">
        <w:rPr>
          <w:rFonts w:ascii="Arial" w:eastAsia="Arial" w:hAnsi="Arial" w:cs="Arial"/>
          <w:sz w:val="22"/>
          <w:szCs w:val="22"/>
          <w:rtl/>
        </w:rPr>
        <w:t>إعادة</w:t>
      </w:r>
      <w:r w:rsidRPr="0057508B">
        <w:rPr>
          <w:rFonts w:ascii="Arial" w:eastAsia="Arial" w:hAnsi="Arial" w:cs="Arial"/>
          <w:sz w:val="22"/>
          <w:szCs w:val="22"/>
        </w:rPr>
        <w:t xml:space="preserve"> </w:t>
      </w:r>
      <w:r w:rsidRPr="0057508B">
        <w:rPr>
          <w:rFonts w:ascii="Arial" w:eastAsia="Arial" w:hAnsi="Arial" w:cs="Arial"/>
          <w:sz w:val="22"/>
          <w:szCs w:val="22"/>
          <w:rtl/>
        </w:rPr>
        <w:t>تفسير</w:t>
      </w:r>
      <w:r w:rsidRPr="0057508B">
        <w:rPr>
          <w:rFonts w:ascii="Arial" w:eastAsia="Arial" w:hAnsi="Arial" w:cs="Arial"/>
          <w:sz w:val="22"/>
          <w:szCs w:val="22"/>
        </w:rPr>
        <w:t xml:space="preserve"> </w:t>
      </w:r>
      <w:r w:rsidRPr="0057508B">
        <w:rPr>
          <w:rFonts w:ascii="Arial" w:eastAsia="Arial" w:hAnsi="Arial" w:cs="Arial"/>
          <w:sz w:val="22"/>
          <w:szCs w:val="22"/>
          <w:rtl/>
        </w:rPr>
        <w:t>التعقيدات</w:t>
      </w:r>
      <w:r w:rsidRPr="0057508B">
        <w:rPr>
          <w:rFonts w:ascii="Arial" w:eastAsia="Arial" w:hAnsi="Arial" w:cs="Arial"/>
          <w:sz w:val="22"/>
          <w:szCs w:val="22"/>
        </w:rPr>
        <w:t xml:space="preserve"> </w:t>
      </w:r>
      <w:r w:rsidRPr="0057508B">
        <w:rPr>
          <w:rFonts w:ascii="Arial" w:eastAsia="Arial" w:hAnsi="Arial" w:cs="Arial"/>
          <w:sz w:val="22"/>
          <w:szCs w:val="22"/>
          <w:rtl/>
        </w:rPr>
        <w:t>التي</w:t>
      </w:r>
      <w:r w:rsidRPr="0057508B">
        <w:rPr>
          <w:rFonts w:ascii="Arial" w:eastAsia="Arial" w:hAnsi="Arial" w:cs="Arial"/>
          <w:sz w:val="22"/>
          <w:szCs w:val="22"/>
        </w:rPr>
        <w:t xml:space="preserve"> </w:t>
      </w:r>
      <w:r w:rsidRPr="0057508B">
        <w:rPr>
          <w:rFonts w:ascii="Arial" w:eastAsia="Arial" w:hAnsi="Arial" w:cs="Arial"/>
          <w:sz w:val="22"/>
          <w:szCs w:val="22"/>
          <w:rtl/>
        </w:rPr>
        <w:t>أبدعها</w:t>
      </w:r>
      <w:r w:rsidRPr="0057508B">
        <w:rPr>
          <w:rFonts w:ascii="Arial" w:eastAsia="Arial" w:hAnsi="Arial" w:cs="Arial"/>
          <w:sz w:val="22"/>
          <w:szCs w:val="22"/>
        </w:rPr>
        <w:t xml:space="preserve"> </w:t>
      </w:r>
      <w:r w:rsidRPr="0057508B">
        <w:rPr>
          <w:rFonts w:ascii="Arial" w:eastAsia="Arial" w:hAnsi="Arial" w:cs="Arial"/>
          <w:sz w:val="22"/>
          <w:szCs w:val="22"/>
          <w:rtl/>
        </w:rPr>
        <w:t>عباقرة</w:t>
      </w:r>
      <w:r w:rsidRPr="0057508B">
        <w:rPr>
          <w:rFonts w:ascii="Arial" w:eastAsia="Arial" w:hAnsi="Arial" w:cs="Arial"/>
          <w:sz w:val="22"/>
          <w:szCs w:val="22"/>
        </w:rPr>
        <w:t xml:space="preserve"> </w:t>
      </w:r>
      <w:r w:rsidRPr="0057508B">
        <w:rPr>
          <w:rFonts w:ascii="Arial" w:eastAsia="Arial" w:hAnsi="Arial" w:cs="Arial"/>
          <w:sz w:val="22"/>
          <w:szCs w:val="22"/>
          <w:rtl/>
        </w:rPr>
        <w:t>صانعي</w:t>
      </w:r>
      <w:r w:rsidRPr="0057508B">
        <w:rPr>
          <w:rFonts w:ascii="Arial" w:eastAsia="Arial" w:hAnsi="Arial" w:cs="Arial"/>
          <w:sz w:val="22"/>
          <w:szCs w:val="22"/>
        </w:rPr>
        <w:t xml:space="preserve"> </w:t>
      </w:r>
      <w:r w:rsidRPr="0057508B">
        <w:rPr>
          <w:rFonts w:ascii="Arial" w:eastAsia="Arial" w:hAnsi="Arial" w:cs="Arial"/>
          <w:sz w:val="22"/>
          <w:szCs w:val="22"/>
          <w:rtl/>
        </w:rPr>
        <w:t>الساعات المبتكرين في</w:t>
      </w:r>
      <w:r w:rsidRPr="0057508B">
        <w:rPr>
          <w:rFonts w:ascii="Arial" w:eastAsia="Arial" w:hAnsi="Arial" w:cs="Arial"/>
          <w:sz w:val="22"/>
          <w:szCs w:val="22"/>
        </w:rPr>
        <w:t xml:space="preserve"> </w:t>
      </w:r>
      <w:r w:rsidRPr="0057508B">
        <w:rPr>
          <w:rFonts w:ascii="Arial" w:eastAsia="Arial" w:hAnsi="Arial" w:cs="Arial"/>
          <w:sz w:val="22"/>
          <w:szCs w:val="22"/>
          <w:rtl/>
        </w:rPr>
        <w:t>الماضي،</w:t>
      </w:r>
      <w:r w:rsidRPr="0057508B">
        <w:rPr>
          <w:rFonts w:ascii="Arial" w:eastAsia="Arial" w:hAnsi="Arial" w:cs="Arial"/>
          <w:sz w:val="22"/>
          <w:szCs w:val="22"/>
        </w:rPr>
        <w:t xml:space="preserve"> </w:t>
      </w:r>
      <w:r w:rsidRPr="0057508B">
        <w:rPr>
          <w:rFonts w:ascii="Arial" w:eastAsia="Arial" w:hAnsi="Arial" w:cs="Arial"/>
          <w:sz w:val="22"/>
          <w:szCs w:val="22"/>
          <w:rtl/>
        </w:rPr>
        <w:t>من</w:t>
      </w:r>
      <w:r w:rsidRPr="0057508B">
        <w:rPr>
          <w:rFonts w:ascii="Arial" w:eastAsia="Arial" w:hAnsi="Arial" w:cs="Arial"/>
          <w:sz w:val="22"/>
          <w:szCs w:val="22"/>
        </w:rPr>
        <w:t xml:space="preserve"> </w:t>
      </w:r>
      <w:r w:rsidRPr="0057508B">
        <w:rPr>
          <w:rFonts w:ascii="Arial" w:eastAsia="Arial" w:hAnsi="Arial" w:cs="Arial"/>
          <w:sz w:val="22"/>
          <w:szCs w:val="22"/>
          <w:rtl/>
        </w:rPr>
        <w:t>أجل</w:t>
      </w:r>
      <w:r w:rsidRPr="0057508B">
        <w:rPr>
          <w:rFonts w:ascii="Arial" w:eastAsia="Arial" w:hAnsi="Arial" w:cs="Arial"/>
          <w:sz w:val="22"/>
          <w:szCs w:val="22"/>
        </w:rPr>
        <w:t xml:space="preserve"> </w:t>
      </w:r>
      <w:r w:rsidRPr="0057508B">
        <w:rPr>
          <w:rFonts w:ascii="Arial" w:eastAsia="Arial" w:hAnsi="Arial" w:cs="Arial"/>
          <w:sz w:val="22"/>
          <w:szCs w:val="22"/>
          <w:rtl/>
        </w:rPr>
        <w:t>إبداع أعمال</w:t>
      </w:r>
      <w:r w:rsidRPr="0057508B">
        <w:rPr>
          <w:rFonts w:ascii="Arial" w:eastAsia="Arial" w:hAnsi="Arial" w:cs="Arial"/>
          <w:sz w:val="22"/>
          <w:szCs w:val="22"/>
        </w:rPr>
        <w:t xml:space="preserve"> </w:t>
      </w:r>
      <w:r w:rsidRPr="0057508B">
        <w:rPr>
          <w:rFonts w:ascii="Arial" w:eastAsia="Arial" w:hAnsi="Arial" w:cs="Arial"/>
          <w:sz w:val="22"/>
          <w:szCs w:val="22"/>
          <w:rtl/>
        </w:rPr>
        <w:t>فنية</w:t>
      </w:r>
      <w:r w:rsidRPr="0057508B">
        <w:rPr>
          <w:rFonts w:ascii="Arial" w:eastAsia="Arial" w:hAnsi="Arial" w:cs="Arial"/>
          <w:sz w:val="22"/>
          <w:szCs w:val="22"/>
        </w:rPr>
        <w:t xml:space="preserve"> </w:t>
      </w:r>
      <w:r w:rsidRPr="0057508B">
        <w:rPr>
          <w:rFonts w:ascii="Arial" w:eastAsia="Arial" w:hAnsi="Arial" w:cs="Arial"/>
          <w:sz w:val="22"/>
          <w:szCs w:val="22"/>
          <w:rtl/>
        </w:rPr>
        <w:t>عصرية.</w:t>
      </w:r>
      <w:r w:rsidRPr="0057508B">
        <w:rPr>
          <w:rFonts w:ascii="Arial" w:eastAsia="Arial" w:hAnsi="Arial" w:cs="Arial" w:hint="cs"/>
          <w:sz w:val="22"/>
          <w:szCs w:val="22"/>
          <w:rtl/>
        </w:rPr>
        <w:t xml:space="preserve"> وقد مهدت بعض آلات قياس الزمن "</w:t>
      </w:r>
      <w:proofErr w:type="spellStart"/>
      <w:r w:rsidRPr="0057508B">
        <w:rPr>
          <w:rFonts w:ascii="Arial" w:eastAsia="Arial" w:hAnsi="Arial" w:cs="Arial" w:hint="cs"/>
          <w:sz w:val="22"/>
          <w:szCs w:val="22"/>
          <w:rtl/>
        </w:rPr>
        <w:t>ليغاسي</w:t>
      </w:r>
      <w:proofErr w:type="spellEnd"/>
      <w:r w:rsidRPr="0057508B">
        <w:rPr>
          <w:rFonts w:ascii="Arial" w:eastAsia="Arial" w:hAnsi="Arial" w:cs="Arial" w:hint="cs"/>
          <w:sz w:val="22"/>
          <w:szCs w:val="22"/>
          <w:rtl/>
        </w:rPr>
        <w:t xml:space="preserve"> ماشين" على وجه التحديد لظهور إصدارات آلة قياس الزمن "</w:t>
      </w:r>
      <w:r w:rsidRPr="0057508B">
        <w:rPr>
          <w:rFonts w:ascii="Arial" w:eastAsia="Arial" w:hAnsi="Arial" w:cs="Arial"/>
          <w:sz w:val="22"/>
          <w:szCs w:val="22"/>
          <w:rtl/>
        </w:rPr>
        <w:t>إي</w:t>
      </w:r>
      <w:r w:rsidRPr="0057508B">
        <w:rPr>
          <w:rFonts w:ascii="Arial" w:hAnsi="Arial" w:cs="Arial"/>
          <w:color w:val="000000" w:themeColor="text1"/>
          <w:sz w:val="22"/>
          <w:szCs w:val="22"/>
          <w:rtl/>
          <w:lang w:bidi="ar-AE"/>
        </w:rPr>
        <w:t>ڤ</w:t>
      </w:r>
      <w:r w:rsidRPr="0057508B">
        <w:rPr>
          <w:rFonts w:ascii="Arial" w:hAnsi="Arial" w:cs="Arial" w:hint="cs"/>
          <w:color w:val="000000" w:themeColor="text1"/>
          <w:sz w:val="22"/>
          <w:szCs w:val="22"/>
          <w:rtl/>
          <w:lang w:bidi="ar-AE"/>
        </w:rPr>
        <w:t xml:space="preserve">و"، التي تتميز بزيادة مقاومة تسرب الماء والصدمات، فجاءت متوافقة مع أسلوب الحياة النشط المميز لهواة جمع الساعات ومتناسبة معه. </w:t>
      </w:r>
      <w:r w:rsidRPr="0057508B">
        <w:rPr>
          <w:rFonts w:ascii="Arial" w:eastAsia="Arial" w:hAnsi="Arial" w:cs="Arial"/>
          <w:sz w:val="22"/>
          <w:szCs w:val="22"/>
          <w:rtl/>
        </w:rPr>
        <w:t>وبصفة</w:t>
      </w:r>
      <w:r w:rsidRPr="0057508B">
        <w:rPr>
          <w:rFonts w:ascii="Arial" w:eastAsia="Arial" w:hAnsi="Arial" w:cs="Arial"/>
          <w:sz w:val="22"/>
          <w:szCs w:val="22"/>
        </w:rPr>
        <w:t xml:space="preserve"> </w:t>
      </w:r>
      <w:r w:rsidRPr="0057508B">
        <w:rPr>
          <w:rFonts w:ascii="Arial" w:eastAsia="Arial" w:hAnsi="Arial" w:cs="Arial"/>
          <w:sz w:val="22"/>
          <w:szCs w:val="22"/>
          <w:rtl/>
        </w:rPr>
        <w:t>عامة</w:t>
      </w:r>
      <w:r w:rsidRPr="0057508B">
        <w:rPr>
          <w:rFonts w:ascii="Arial" w:eastAsia="Arial" w:hAnsi="Arial" w:cs="Arial"/>
          <w:sz w:val="22"/>
          <w:szCs w:val="22"/>
        </w:rPr>
        <w:t xml:space="preserve"> </w:t>
      </w:r>
      <w:r w:rsidRPr="0057508B">
        <w:rPr>
          <w:rFonts w:ascii="Arial" w:eastAsia="Arial" w:hAnsi="Arial" w:cs="Arial"/>
          <w:sz w:val="22"/>
          <w:szCs w:val="22"/>
          <w:rtl/>
        </w:rPr>
        <w:t>تقوم "إم</w:t>
      </w:r>
      <w:r w:rsidRPr="0057508B">
        <w:rPr>
          <w:rFonts w:ascii="Arial" w:eastAsia="Arial" w:hAnsi="Arial" w:cs="Arial"/>
          <w:sz w:val="22"/>
          <w:szCs w:val="22"/>
        </w:rPr>
        <w:t xml:space="preserve"> </w:t>
      </w:r>
      <w:r w:rsidRPr="0057508B">
        <w:rPr>
          <w:rFonts w:ascii="Arial" w:eastAsia="Arial" w:hAnsi="Arial" w:cs="Arial"/>
          <w:sz w:val="22"/>
          <w:szCs w:val="22"/>
          <w:rtl/>
        </w:rPr>
        <w:t>بي</w:t>
      </w:r>
      <w:r w:rsidRPr="0057508B">
        <w:rPr>
          <w:rFonts w:ascii="Arial" w:eastAsia="Arial" w:hAnsi="Arial" w:cs="Arial"/>
          <w:sz w:val="22"/>
          <w:szCs w:val="22"/>
        </w:rPr>
        <w:t xml:space="preserve">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بالمبادلة</w:t>
      </w:r>
      <w:r w:rsidRPr="0057508B">
        <w:rPr>
          <w:rFonts w:ascii="Arial" w:eastAsia="Arial" w:hAnsi="Arial" w:cs="Arial"/>
          <w:sz w:val="22"/>
          <w:szCs w:val="22"/>
        </w:rPr>
        <w:t xml:space="preserve"> </w:t>
      </w:r>
      <w:r w:rsidRPr="0057508B">
        <w:rPr>
          <w:rFonts w:ascii="Arial" w:eastAsia="Arial" w:hAnsi="Arial" w:cs="Arial"/>
          <w:sz w:val="22"/>
          <w:szCs w:val="22"/>
          <w:rtl/>
        </w:rPr>
        <w:t>بين</w:t>
      </w:r>
      <w:r w:rsidRPr="0057508B">
        <w:rPr>
          <w:rFonts w:ascii="Arial" w:eastAsia="Arial" w:hAnsi="Arial" w:cs="Arial"/>
          <w:sz w:val="22"/>
          <w:szCs w:val="22"/>
        </w:rPr>
        <w:t xml:space="preserve"> </w:t>
      </w:r>
      <w:r w:rsidRPr="0057508B">
        <w:rPr>
          <w:rFonts w:ascii="Arial" w:eastAsia="Arial" w:hAnsi="Arial" w:cs="Arial"/>
          <w:sz w:val="22"/>
          <w:szCs w:val="22"/>
          <w:rtl/>
        </w:rPr>
        <w:t>إطلاق</w:t>
      </w:r>
      <w:r w:rsidRPr="0057508B">
        <w:rPr>
          <w:rFonts w:ascii="Arial" w:eastAsia="Arial" w:hAnsi="Arial" w:cs="Arial"/>
          <w:sz w:val="22"/>
          <w:szCs w:val="22"/>
        </w:rPr>
        <w:t xml:space="preserve"> </w:t>
      </w:r>
      <w:r w:rsidRPr="0057508B">
        <w:rPr>
          <w:rFonts w:ascii="Arial" w:eastAsia="Arial" w:hAnsi="Arial" w:cs="Arial"/>
          <w:sz w:val="22"/>
          <w:szCs w:val="22"/>
          <w:rtl/>
        </w:rPr>
        <w:t>موديلات</w:t>
      </w:r>
      <w:r w:rsidRPr="0057508B">
        <w:rPr>
          <w:rFonts w:ascii="Arial" w:eastAsia="Arial" w:hAnsi="Arial" w:cs="Arial"/>
          <w:sz w:val="22"/>
          <w:szCs w:val="22"/>
        </w:rPr>
        <w:t xml:space="preserve"> </w:t>
      </w:r>
      <w:r w:rsidRPr="0057508B">
        <w:rPr>
          <w:rFonts w:ascii="Arial" w:eastAsia="Arial" w:hAnsi="Arial" w:cs="Arial"/>
          <w:sz w:val="22"/>
          <w:szCs w:val="22"/>
          <w:rtl/>
        </w:rPr>
        <w:t>عصرية غير تقليدية بالمرة من</w:t>
      </w:r>
      <w:r w:rsidRPr="0057508B">
        <w:rPr>
          <w:rFonts w:ascii="Arial" w:eastAsia="Arial" w:hAnsi="Arial" w:cs="Arial"/>
          <w:sz w:val="22"/>
          <w:szCs w:val="22"/>
        </w:rPr>
        <w:t xml:space="preserve"> </w:t>
      </w:r>
      <w:r w:rsidRPr="0057508B">
        <w:rPr>
          <w:rFonts w:ascii="Arial" w:eastAsia="Arial" w:hAnsi="Arial" w:cs="Arial"/>
          <w:sz w:val="22"/>
          <w:szCs w:val="22"/>
          <w:rtl/>
        </w:rPr>
        <w:t>آلات</w:t>
      </w:r>
      <w:r w:rsidRPr="0057508B">
        <w:rPr>
          <w:rFonts w:ascii="Arial" w:eastAsia="Arial" w:hAnsi="Arial" w:cs="Arial"/>
          <w:sz w:val="22"/>
          <w:szCs w:val="22"/>
        </w:rPr>
        <w:t xml:space="preserve"> </w:t>
      </w:r>
      <w:r w:rsidRPr="0057508B">
        <w:rPr>
          <w:rFonts w:ascii="Arial" w:eastAsia="Arial" w:hAnsi="Arial" w:cs="Arial"/>
          <w:sz w:val="22"/>
          <w:szCs w:val="22"/>
          <w:rtl/>
        </w:rPr>
        <w:t>قياس</w:t>
      </w:r>
      <w:r w:rsidRPr="0057508B">
        <w:rPr>
          <w:rFonts w:ascii="Arial" w:eastAsia="Arial" w:hAnsi="Arial" w:cs="Arial"/>
          <w:sz w:val="22"/>
          <w:szCs w:val="22"/>
        </w:rPr>
        <w:t xml:space="preserve"> </w:t>
      </w:r>
      <w:r w:rsidRPr="0057508B">
        <w:rPr>
          <w:rFonts w:ascii="Arial" w:eastAsia="Arial" w:hAnsi="Arial" w:cs="Arial"/>
          <w:sz w:val="22"/>
          <w:szCs w:val="22"/>
          <w:rtl/>
        </w:rPr>
        <w:t>الزمن</w:t>
      </w:r>
      <w:r w:rsidRPr="0057508B">
        <w:rPr>
          <w:rFonts w:ascii="Arial" w:eastAsia="Arial" w:hAnsi="Arial" w:cs="Arial"/>
          <w:sz w:val="22"/>
          <w:szCs w:val="22"/>
        </w:rPr>
        <w:t xml:space="preserve"> </w:t>
      </w:r>
      <w:r w:rsidRPr="0057508B">
        <w:rPr>
          <w:rFonts w:ascii="Arial" w:eastAsia="Arial" w:hAnsi="Arial" w:cs="Arial"/>
          <w:sz w:val="22"/>
          <w:szCs w:val="22"/>
          <w:rtl/>
        </w:rPr>
        <w:t>"</w:t>
      </w:r>
      <w:proofErr w:type="spellStart"/>
      <w:r w:rsidRPr="0057508B">
        <w:rPr>
          <w:rFonts w:ascii="Arial" w:eastAsia="Arial" w:hAnsi="Arial" w:cs="Arial"/>
          <w:sz w:val="22"/>
          <w:szCs w:val="22"/>
          <w:rtl/>
        </w:rPr>
        <w:t>هورولوجيكال</w:t>
      </w:r>
      <w:proofErr w:type="spellEnd"/>
      <w:r w:rsidRPr="0057508B">
        <w:rPr>
          <w:rFonts w:ascii="Arial" w:eastAsia="Arial" w:hAnsi="Arial" w:cs="Arial"/>
          <w:sz w:val="22"/>
          <w:szCs w:val="22"/>
        </w:rPr>
        <w:t xml:space="preserve"> </w:t>
      </w:r>
      <w:r w:rsidRPr="0057508B">
        <w:rPr>
          <w:rFonts w:ascii="Arial" w:eastAsia="Arial" w:hAnsi="Arial" w:cs="Arial"/>
          <w:sz w:val="22"/>
          <w:szCs w:val="22"/>
          <w:rtl/>
        </w:rPr>
        <w:t>ماشين"،</w:t>
      </w:r>
      <w:r w:rsidRPr="0057508B">
        <w:rPr>
          <w:rFonts w:ascii="Arial" w:eastAsia="Arial" w:hAnsi="Arial" w:cs="Arial"/>
          <w:sz w:val="22"/>
          <w:szCs w:val="22"/>
        </w:rPr>
        <w:t xml:space="preserve"> </w:t>
      </w:r>
      <w:r w:rsidRPr="0057508B">
        <w:rPr>
          <w:rFonts w:ascii="Arial" w:eastAsia="Arial" w:hAnsi="Arial" w:cs="Arial"/>
          <w:sz w:val="22"/>
          <w:szCs w:val="22"/>
          <w:rtl/>
        </w:rPr>
        <w:t xml:space="preserve">وآلات </w:t>
      </w:r>
      <w:r w:rsidRPr="0057508B">
        <w:rPr>
          <w:rFonts w:ascii="Arial" w:eastAsia="Arial" w:hAnsi="Arial" w:cs="Arial"/>
          <w:sz w:val="22"/>
          <w:szCs w:val="22"/>
        </w:rPr>
        <w:t>"</w:t>
      </w:r>
      <w:proofErr w:type="spellStart"/>
      <w:r w:rsidRPr="0057508B">
        <w:rPr>
          <w:rFonts w:ascii="Arial" w:eastAsia="Arial" w:hAnsi="Arial" w:cs="Arial"/>
          <w:sz w:val="22"/>
          <w:szCs w:val="22"/>
          <w:rtl/>
        </w:rPr>
        <w:t>ليغاسي</w:t>
      </w:r>
      <w:proofErr w:type="spellEnd"/>
      <w:r w:rsidRPr="0057508B">
        <w:rPr>
          <w:rFonts w:ascii="Arial" w:eastAsia="Arial" w:hAnsi="Arial" w:cs="Arial"/>
          <w:sz w:val="22"/>
          <w:szCs w:val="22"/>
        </w:rPr>
        <w:t xml:space="preserve"> </w:t>
      </w:r>
      <w:r w:rsidRPr="0057508B">
        <w:rPr>
          <w:rFonts w:ascii="Arial" w:eastAsia="Arial" w:hAnsi="Arial" w:cs="Arial"/>
          <w:sz w:val="22"/>
          <w:szCs w:val="22"/>
          <w:rtl/>
        </w:rPr>
        <w:t>ماشين" المستوحاة</w:t>
      </w:r>
      <w:r w:rsidRPr="0057508B">
        <w:rPr>
          <w:rFonts w:ascii="Arial" w:eastAsia="Arial" w:hAnsi="Arial" w:cs="Arial"/>
          <w:sz w:val="22"/>
          <w:szCs w:val="22"/>
        </w:rPr>
        <w:t xml:space="preserve"> </w:t>
      </w:r>
      <w:r w:rsidRPr="0057508B">
        <w:rPr>
          <w:rFonts w:ascii="Arial" w:eastAsia="Arial" w:hAnsi="Arial" w:cs="Arial"/>
          <w:sz w:val="22"/>
          <w:szCs w:val="22"/>
          <w:rtl/>
        </w:rPr>
        <w:t>من</w:t>
      </w:r>
      <w:r w:rsidRPr="0057508B">
        <w:rPr>
          <w:rFonts w:ascii="Arial" w:eastAsia="Arial" w:hAnsi="Arial" w:cs="Arial"/>
          <w:sz w:val="22"/>
          <w:szCs w:val="22"/>
        </w:rPr>
        <w:t xml:space="preserve"> </w:t>
      </w:r>
      <w:r w:rsidRPr="0057508B">
        <w:rPr>
          <w:rFonts w:ascii="Arial" w:eastAsia="Arial" w:hAnsi="Arial" w:cs="Arial"/>
          <w:sz w:val="22"/>
          <w:szCs w:val="22"/>
          <w:rtl/>
        </w:rPr>
        <w:t>التاريخ</w:t>
      </w:r>
      <w:r w:rsidRPr="0057508B">
        <w:rPr>
          <w:rFonts w:ascii="Arial" w:eastAsia="Arial" w:hAnsi="Arial" w:cs="Arial"/>
          <w:sz w:val="22"/>
          <w:szCs w:val="22"/>
        </w:rPr>
        <w:t>.</w:t>
      </w:r>
      <w:r w:rsidRPr="0057508B">
        <w:rPr>
          <w:rFonts w:ascii="Arial" w:eastAsia="Times New Roman" w:hAnsi="Arial" w:cs="Arial"/>
          <w:vanish/>
          <w:sz w:val="22"/>
          <w:szCs w:val="22"/>
        </w:rPr>
        <w:t>Top of Form</w:t>
      </w:r>
    </w:p>
    <w:p w14:paraId="022363C0" w14:textId="77777777" w:rsidR="001E773B" w:rsidRPr="0057508B" w:rsidRDefault="001E773B" w:rsidP="001E773B">
      <w:pPr>
        <w:jc w:val="both"/>
        <w:rPr>
          <w:rFonts w:ascii="Arial" w:eastAsia="ヒラギノ角ゴ Pro W3" w:hAnsi="Arial" w:cs="Arial"/>
          <w:kern w:val="2"/>
          <w:sz w:val="22"/>
          <w:szCs w:val="22"/>
          <w:lang w:eastAsia="ar-SA"/>
        </w:rPr>
      </w:pPr>
    </w:p>
    <w:p w14:paraId="22B66DAE" w14:textId="77777777" w:rsidR="001E773B" w:rsidRPr="0057508B" w:rsidRDefault="001E773B" w:rsidP="001E773B">
      <w:pPr>
        <w:bidi/>
        <w:jc w:val="both"/>
        <w:rPr>
          <w:rFonts w:ascii="Arial" w:eastAsia="ヒラギノ角ゴ Pro W3" w:hAnsi="Arial" w:cs="Arial"/>
          <w:kern w:val="2"/>
          <w:sz w:val="22"/>
          <w:szCs w:val="22"/>
          <w:rtl/>
          <w:lang w:val="fr-FR" w:eastAsia="ar-SA"/>
        </w:rPr>
      </w:pPr>
      <w:r w:rsidRPr="0057508B">
        <w:rPr>
          <w:rFonts w:ascii="Arial" w:eastAsia="Arial" w:hAnsi="Arial" w:cs="Arial"/>
          <w:sz w:val="22"/>
          <w:szCs w:val="22"/>
          <w:rtl/>
        </w:rPr>
        <w:t xml:space="preserve">وحيث إن حرف </w:t>
      </w:r>
      <w:r w:rsidRPr="0057508B">
        <w:rPr>
          <w:rFonts w:ascii="Arial" w:eastAsia="Arial" w:hAnsi="Arial" w:cs="Arial"/>
          <w:sz w:val="22"/>
          <w:szCs w:val="22"/>
        </w:rPr>
        <w:t>F</w:t>
      </w:r>
      <w:r w:rsidRPr="0057508B">
        <w:rPr>
          <w:rFonts w:ascii="Arial" w:eastAsia="Arial" w:hAnsi="Arial" w:cs="Arial"/>
          <w:sz w:val="22"/>
          <w:szCs w:val="22"/>
          <w:rtl/>
        </w:rPr>
        <w:t xml:space="preserve"> في اسم العلامة </w:t>
      </w:r>
      <w:r w:rsidRPr="0057508B">
        <w:rPr>
          <w:rFonts w:ascii="Arial" w:eastAsia="Arial" w:hAnsi="Arial" w:cs="Arial"/>
          <w:sz w:val="22"/>
          <w:szCs w:val="22"/>
        </w:rPr>
        <w:t>MB&amp;F</w:t>
      </w:r>
      <w:r w:rsidRPr="0057508B">
        <w:rPr>
          <w:rFonts w:ascii="Arial" w:eastAsia="Arial" w:hAnsi="Arial" w:cs="Arial"/>
          <w:sz w:val="22"/>
          <w:szCs w:val="22"/>
          <w:rtl/>
        </w:rPr>
        <w:t xml:space="preserve"> - "إم بي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tl/>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xml:space="preserve">" – يشير إلى كلمة </w:t>
      </w:r>
      <w:r w:rsidRPr="0057508B">
        <w:rPr>
          <w:rFonts w:ascii="Arial" w:eastAsia="Arial" w:hAnsi="Arial" w:cs="Arial"/>
          <w:sz w:val="22"/>
          <w:szCs w:val="22"/>
        </w:rPr>
        <w:t>Friends</w:t>
      </w:r>
      <w:r w:rsidRPr="0057508B">
        <w:rPr>
          <w:rFonts w:ascii="Arial" w:eastAsia="Arial" w:hAnsi="Arial" w:cs="Arial"/>
          <w:sz w:val="22"/>
          <w:szCs w:val="22"/>
          <w:rtl/>
        </w:rPr>
        <w:t xml:space="preserve"> أي الأصدقاء، كان من الطبيعي حتماً بالنسبة إلى "إم بي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tl/>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أن تطور علاقات تعاون مع الفنانين، وصانعي الساعات، والمصممين، والمصنّعين؛ الذين تعجب بأعمالهم وتقدرها.</w:t>
      </w:r>
    </w:p>
    <w:p w14:paraId="4B9A7724" w14:textId="77777777" w:rsidR="001E773B" w:rsidRPr="0057508B" w:rsidRDefault="001E773B" w:rsidP="001E773B">
      <w:pPr>
        <w:jc w:val="both"/>
        <w:rPr>
          <w:rFonts w:ascii="Arial" w:eastAsia="ヒラギノ角ゴ Pro W3" w:hAnsi="Arial" w:cs="Arial"/>
          <w:kern w:val="2"/>
          <w:sz w:val="22"/>
          <w:szCs w:val="22"/>
          <w:lang w:eastAsia="ar-SA"/>
        </w:rPr>
      </w:pPr>
    </w:p>
    <w:p w14:paraId="7FD98321" w14:textId="77777777" w:rsidR="001E773B" w:rsidRPr="0057508B" w:rsidRDefault="001E773B" w:rsidP="001E773B">
      <w:pPr>
        <w:bidi/>
        <w:jc w:val="both"/>
        <w:rPr>
          <w:rFonts w:ascii="Arial" w:eastAsia="Arial" w:hAnsi="Arial" w:cs="Arial"/>
          <w:sz w:val="22"/>
          <w:szCs w:val="22"/>
          <w:rtl/>
        </w:rPr>
      </w:pPr>
      <w:r w:rsidRPr="0057508B">
        <w:rPr>
          <w:rFonts w:ascii="Arial" w:eastAsia="Arial" w:hAnsi="Arial" w:cs="Arial"/>
          <w:sz w:val="22"/>
          <w:szCs w:val="22"/>
          <w:rtl/>
        </w:rPr>
        <w:t xml:space="preserve">وقد أدى هذا التعاون إلى إيجاد فئتين جديدتين ضمن إبداعات العلامة؛ هما: "فن الأداء" و"الإبداعات المشتركة". وفي حين أن ساعات "فن الأداء" هي عبارة عن آلات سبق أن أبدعتها "إم بي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tl/>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xml:space="preserve">"، أعيد تصورها بواسطة موهبة إبداعية خارجية؛ فإن "الإبداعات المشتركة" ليست ساعات يد وإنما أنواع أخرى من آلات قياس الزمن، تم تشكيلها وتصنيعها باستخدام آليات صناعة سويسرية فريدة من نوعها، بناء على أفكار وتصاميم "إم بي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tl/>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وبينما العديد من هذه "الإبداعات المشتركة"، مثل ساعات الطاولة غير التقليدية التي تم إبداعها بالتعاون مع شركة "</w:t>
      </w:r>
      <w:proofErr w:type="spellStart"/>
      <w:r w:rsidRPr="0057508B">
        <w:rPr>
          <w:rFonts w:ascii="Arial" w:eastAsia="Arial" w:hAnsi="Arial" w:cs="Arial"/>
          <w:sz w:val="22"/>
          <w:szCs w:val="22"/>
          <w:rtl/>
        </w:rPr>
        <w:t>ليبيه</w:t>
      </w:r>
      <w:proofErr w:type="spellEnd"/>
      <w:r w:rsidRPr="0057508B">
        <w:rPr>
          <w:rFonts w:ascii="Arial" w:eastAsia="Arial" w:hAnsi="Arial" w:cs="Arial"/>
          <w:sz w:val="22"/>
          <w:szCs w:val="22"/>
          <w:rtl/>
        </w:rPr>
        <w:t xml:space="preserve"> 1839"؛ يخبر عن مرور الزمن، فقد أنتج التعاون مع كل من علامة "روج" ودار "كاران داش" أشكالاً أخرى من الفن الميكانيكي.</w:t>
      </w:r>
    </w:p>
    <w:p w14:paraId="56888E23" w14:textId="77777777" w:rsidR="001E773B" w:rsidRPr="0057508B" w:rsidRDefault="001E773B" w:rsidP="001E773B">
      <w:pPr>
        <w:bidi/>
        <w:jc w:val="both"/>
        <w:rPr>
          <w:rFonts w:ascii="Arial" w:eastAsia="Arial" w:hAnsi="Arial" w:cs="Arial"/>
          <w:sz w:val="22"/>
          <w:szCs w:val="22"/>
          <w:rtl/>
        </w:rPr>
      </w:pPr>
    </w:p>
    <w:p w14:paraId="4FC1A603" w14:textId="77777777" w:rsidR="001E773B" w:rsidRPr="0057508B" w:rsidRDefault="001E773B" w:rsidP="001E773B">
      <w:pPr>
        <w:bidi/>
        <w:jc w:val="both"/>
        <w:rPr>
          <w:rFonts w:ascii="Arial" w:eastAsia="Arial" w:hAnsi="Arial" w:cs="Arial"/>
          <w:sz w:val="22"/>
          <w:szCs w:val="22"/>
          <w:rtl/>
          <w:lang w:bidi="ar-AE"/>
        </w:rPr>
      </w:pPr>
      <w:r w:rsidRPr="0057508B">
        <w:rPr>
          <w:rFonts w:ascii="Arial" w:eastAsia="Arial" w:hAnsi="Arial" w:cs="Arial"/>
          <w:sz w:val="22"/>
          <w:szCs w:val="22"/>
          <w:rtl/>
        </w:rPr>
        <w:t>ولمنح جميع</w:t>
      </w:r>
      <w:r w:rsidRPr="0057508B">
        <w:rPr>
          <w:rFonts w:ascii="Arial" w:eastAsia="Arial" w:hAnsi="Arial" w:cs="Arial" w:hint="cs"/>
          <w:sz w:val="22"/>
          <w:szCs w:val="22"/>
          <w:rtl/>
        </w:rPr>
        <w:t xml:space="preserve"> هذه</w:t>
      </w:r>
      <w:r w:rsidRPr="0057508B">
        <w:rPr>
          <w:rFonts w:ascii="Arial" w:eastAsia="Arial" w:hAnsi="Arial" w:cs="Arial"/>
          <w:sz w:val="22"/>
          <w:szCs w:val="22"/>
          <w:rtl/>
        </w:rPr>
        <w:t xml:space="preserve"> الآلات الإبداعية منصة عرض مناسبة، فقد اهتدى بوسير إلى فكرة أن يتم وضعها </w:t>
      </w:r>
      <w:r w:rsidRPr="0057508B">
        <w:rPr>
          <w:rFonts w:ascii="Arial" w:eastAsia="Arial" w:hAnsi="Arial" w:cs="Arial" w:hint="cs"/>
          <w:sz w:val="22"/>
          <w:szCs w:val="22"/>
          <w:rtl/>
        </w:rPr>
        <w:t>داخل</w:t>
      </w:r>
      <w:r w:rsidRPr="0057508B">
        <w:rPr>
          <w:rFonts w:ascii="Arial" w:eastAsia="Arial" w:hAnsi="Arial" w:cs="Arial"/>
          <w:sz w:val="22"/>
          <w:szCs w:val="22"/>
          <w:rtl/>
        </w:rPr>
        <w:t xml:space="preserve"> صالة عرض فنية جنباً إلى جنب أشكال متنوعة من الفن الميكانيكي، أبدعها فنانون آخرون، بدلاً من أن يتم عرضها داخل واجهة متجر تقليدية. وقد أدى هذا إلى إنشاء أولى صالات عرض "إم بي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tl/>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xml:space="preserve"> ماد غاليري" (</w:t>
      </w:r>
      <w:r w:rsidRPr="0057508B">
        <w:rPr>
          <w:rFonts w:ascii="Arial" w:eastAsia="Arial" w:hAnsi="Arial" w:cs="Arial"/>
          <w:sz w:val="22"/>
          <w:szCs w:val="22"/>
        </w:rPr>
        <w:t>M.A.D</w:t>
      </w:r>
      <w:r w:rsidRPr="0057508B">
        <w:rPr>
          <w:rFonts w:ascii="Arial" w:eastAsia="Arial" w:hAnsi="Arial" w:cs="Arial"/>
          <w:sz w:val="22"/>
          <w:szCs w:val="22"/>
          <w:rtl/>
        </w:rPr>
        <w:t xml:space="preserve"> – ماد - هي اختصار لعبارة </w:t>
      </w:r>
      <w:proofErr w:type="spellStart"/>
      <w:r w:rsidRPr="0057508B">
        <w:rPr>
          <w:rFonts w:ascii="Arial" w:eastAsia="Arial" w:hAnsi="Arial" w:cs="Arial"/>
          <w:sz w:val="22"/>
          <w:szCs w:val="22"/>
        </w:rPr>
        <w:t>Mechanical</w:t>
      </w:r>
      <w:proofErr w:type="spellEnd"/>
      <w:r w:rsidRPr="0057508B">
        <w:rPr>
          <w:rFonts w:ascii="Arial" w:eastAsia="Arial" w:hAnsi="Arial" w:cs="Arial"/>
          <w:sz w:val="22"/>
          <w:szCs w:val="22"/>
        </w:rPr>
        <w:t xml:space="preserve"> Art </w:t>
      </w:r>
      <w:proofErr w:type="spellStart"/>
      <w:r w:rsidRPr="0057508B">
        <w:rPr>
          <w:rFonts w:ascii="Arial" w:eastAsia="Arial" w:hAnsi="Arial" w:cs="Arial"/>
          <w:sz w:val="22"/>
          <w:szCs w:val="22"/>
        </w:rPr>
        <w:t>Devices</w:t>
      </w:r>
      <w:proofErr w:type="spellEnd"/>
      <w:r w:rsidRPr="0057508B">
        <w:rPr>
          <w:rFonts w:ascii="Arial" w:eastAsia="Arial" w:hAnsi="Arial" w:cs="Arial"/>
          <w:sz w:val="22"/>
          <w:szCs w:val="22"/>
          <w:rtl/>
        </w:rPr>
        <w:t xml:space="preserve">، أي آلات الفن الميكانيكي) في </w:t>
      </w:r>
      <w:proofErr w:type="spellStart"/>
      <w:r w:rsidRPr="0057508B">
        <w:rPr>
          <w:rFonts w:ascii="Arial" w:eastAsia="Arial" w:hAnsi="Arial" w:cs="Arial"/>
          <w:sz w:val="22"/>
          <w:szCs w:val="22"/>
          <w:rtl/>
        </w:rPr>
        <w:t>جنيڤ</w:t>
      </w:r>
      <w:proofErr w:type="spellEnd"/>
      <w:r w:rsidRPr="0057508B">
        <w:rPr>
          <w:rFonts w:ascii="Arial" w:eastAsia="Arial" w:hAnsi="Arial" w:cs="Arial"/>
          <w:sz w:val="22"/>
          <w:szCs w:val="22"/>
          <w:rtl/>
        </w:rPr>
        <w:t>، والتي</w:t>
      </w:r>
      <w:r w:rsidRPr="0057508B">
        <w:rPr>
          <w:rFonts w:ascii="Arial" w:eastAsia="Arial" w:hAnsi="Arial" w:cs="Arial" w:hint="cs"/>
          <w:sz w:val="22"/>
          <w:szCs w:val="22"/>
          <w:rtl/>
        </w:rPr>
        <w:t xml:space="preserve"> انضمت إليها لاحقاً صالة عرض "ماد غاليري" في دبي </w:t>
      </w:r>
      <w:r w:rsidRPr="0057508B">
        <w:rPr>
          <w:rFonts w:ascii="Arial" w:eastAsia="Arial" w:hAnsi="Arial" w:cs="Arial"/>
          <w:sz w:val="22"/>
          <w:szCs w:val="22"/>
          <w:rtl/>
        </w:rPr>
        <w:t>–</w:t>
      </w:r>
      <w:r w:rsidRPr="0057508B">
        <w:rPr>
          <w:rFonts w:ascii="Arial" w:eastAsia="Arial" w:hAnsi="Arial" w:cs="Arial" w:hint="cs"/>
          <w:sz w:val="22"/>
          <w:szCs w:val="22"/>
          <w:rtl/>
        </w:rPr>
        <w:t xml:space="preserve"> إلى جانب منصات بيع "إم بي </w:t>
      </w:r>
      <w:proofErr w:type="spellStart"/>
      <w:r w:rsidRPr="0057508B">
        <w:rPr>
          <w:rFonts w:ascii="Arial" w:eastAsia="Arial" w:hAnsi="Arial" w:cs="Arial" w:hint="cs"/>
          <w:sz w:val="22"/>
          <w:szCs w:val="22"/>
          <w:rtl/>
        </w:rPr>
        <w:t>آند</w:t>
      </w:r>
      <w:proofErr w:type="spellEnd"/>
      <w:r w:rsidRPr="0057508B">
        <w:rPr>
          <w:rFonts w:ascii="Arial" w:eastAsia="Arial" w:hAnsi="Arial" w:cs="Arial" w:hint="cs"/>
          <w:sz w:val="22"/>
          <w:szCs w:val="22"/>
          <w:rtl/>
        </w:rPr>
        <w:t xml:space="preserve"> </w:t>
      </w:r>
      <w:proofErr w:type="spellStart"/>
      <w:r w:rsidRPr="0057508B">
        <w:rPr>
          <w:rFonts w:ascii="Arial" w:eastAsia="Arial" w:hAnsi="Arial" w:cs="Arial" w:hint="cs"/>
          <w:sz w:val="22"/>
          <w:szCs w:val="22"/>
          <w:rtl/>
        </w:rPr>
        <w:t>إف</w:t>
      </w:r>
      <w:proofErr w:type="spellEnd"/>
      <w:r w:rsidRPr="0057508B">
        <w:rPr>
          <w:rFonts w:ascii="Arial" w:eastAsia="Arial" w:hAnsi="Arial" w:cs="Arial" w:hint="cs"/>
          <w:sz w:val="22"/>
          <w:szCs w:val="22"/>
          <w:rtl/>
        </w:rPr>
        <w:t xml:space="preserve"> لاب"، التي تعرض مجموعات مصغرة أكثر انتقاء من أعمال عدد من الفنانين؛ في مواقع مثل سنغافورة، و</w:t>
      </w:r>
      <w:r w:rsidRPr="0057508B">
        <w:rPr>
          <w:rFonts w:ascii="Arial" w:eastAsia="Arial" w:hAnsi="Arial" w:cs="Arial"/>
          <w:sz w:val="22"/>
          <w:szCs w:val="22"/>
          <w:rtl/>
        </w:rPr>
        <w:t>تايبيه</w:t>
      </w:r>
      <w:r w:rsidRPr="0057508B">
        <w:rPr>
          <w:rFonts w:ascii="Arial" w:eastAsia="Arial" w:hAnsi="Arial" w:cs="Arial" w:hint="cs"/>
          <w:sz w:val="22"/>
          <w:szCs w:val="22"/>
          <w:rtl/>
        </w:rPr>
        <w:t>، وباريس، وبي</w:t>
      </w:r>
      <w:r w:rsidRPr="0057508B">
        <w:rPr>
          <w:rFonts w:ascii="Arial" w:hAnsi="Arial" w:cs="Arial"/>
          <w:color w:val="000000" w:themeColor="text1"/>
          <w:sz w:val="22"/>
          <w:szCs w:val="22"/>
          <w:rtl/>
          <w:lang w:bidi="ar-AE"/>
        </w:rPr>
        <w:t>ڤ</w:t>
      </w:r>
      <w:r w:rsidRPr="0057508B">
        <w:rPr>
          <w:rFonts w:ascii="Arial" w:hAnsi="Arial" w:cs="Arial" w:hint="cs"/>
          <w:color w:val="000000" w:themeColor="text1"/>
          <w:sz w:val="22"/>
          <w:szCs w:val="22"/>
          <w:rtl/>
          <w:lang w:bidi="ar-AE"/>
        </w:rPr>
        <w:t>رلي هيلز.</w:t>
      </w:r>
    </w:p>
    <w:p w14:paraId="530A9E00" w14:textId="77777777" w:rsidR="001E773B" w:rsidRPr="0057508B" w:rsidRDefault="001E773B" w:rsidP="001E773B">
      <w:pPr>
        <w:bidi/>
        <w:jc w:val="both"/>
        <w:rPr>
          <w:rFonts w:ascii="Arial" w:eastAsia="Arial" w:hAnsi="Arial" w:cs="Arial"/>
          <w:sz w:val="22"/>
          <w:szCs w:val="22"/>
          <w:rtl/>
        </w:rPr>
      </w:pPr>
    </w:p>
    <w:p w14:paraId="595C48D4" w14:textId="77777777" w:rsidR="001E773B" w:rsidRPr="0057508B" w:rsidRDefault="001E773B" w:rsidP="001E773B">
      <w:pPr>
        <w:bidi/>
        <w:jc w:val="both"/>
        <w:rPr>
          <w:rFonts w:ascii="Arial" w:eastAsia="Times New Roman" w:hAnsi="Arial" w:cs="Arial"/>
          <w:b/>
          <w:bCs/>
          <w:kern w:val="2"/>
          <w:lang w:eastAsia="ar-SA"/>
        </w:rPr>
      </w:pPr>
      <w:r w:rsidRPr="0057508B">
        <w:rPr>
          <w:rFonts w:ascii="Arial" w:eastAsia="Arial" w:hAnsi="Arial" w:cs="Arial"/>
          <w:sz w:val="22"/>
          <w:szCs w:val="22"/>
          <w:rtl/>
        </w:rPr>
        <w:t xml:space="preserve">وهناك عدد من الأوسمة الرفيعة </w:t>
      </w:r>
      <w:proofErr w:type="spellStart"/>
      <w:r w:rsidRPr="0057508B">
        <w:rPr>
          <w:rFonts w:ascii="Arial" w:eastAsia="Arial" w:hAnsi="Arial" w:cs="Arial"/>
          <w:sz w:val="22"/>
          <w:szCs w:val="22"/>
          <w:rtl/>
        </w:rPr>
        <w:t>تقلدتها</w:t>
      </w:r>
      <w:proofErr w:type="spellEnd"/>
      <w:r w:rsidRPr="0057508B">
        <w:rPr>
          <w:rFonts w:ascii="Arial" w:eastAsia="Arial" w:hAnsi="Arial" w:cs="Arial"/>
          <w:sz w:val="22"/>
          <w:szCs w:val="22"/>
          <w:rtl/>
        </w:rPr>
        <w:t xml:space="preserve"> "إم بي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tl/>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xml:space="preserve">"، تذكرنا بالطبيعة الابتكارية التي لونت رحلتها منذ تأسيسها حتى اليوم. على سبيل المثال لا الحصر، حصولها على ما لا يقل عن 9 جوائز في مسابقة </w:t>
      </w:r>
      <w:r w:rsidRPr="0057508B">
        <w:rPr>
          <w:rFonts w:ascii="Arial" w:eastAsia="Arial" w:hAnsi="Arial" w:cs="Arial"/>
          <w:sz w:val="22"/>
          <w:szCs w:val="22"/>
        </w:rPr>
        <w:t>Grand Prix d'Horlogerie de Genève</w:t>
      </w:r>
      <w:r w:rsidRPr="0057508B">
        <w:rPr>
          <w:rFonts w:ascii="Arial" w:eastAsia="Arial" w:hAnsi="Arial" w:cs="Arial"/>
          <w:sz w:val="22"/>
          <w:szCs w:val="22"/>
          <w:rtl/>
        </w:rPr>
        <w:t xml:space="preserve"> ("جائزة </w:t>
      </w:r>
      <w:proofErr w:type="spellStart"/>
      <w:r w:rsidRPr="0057508B">
        <w:rPr>
          <w:rFonts w:ascii="Arial" w:eastAsia="Arial" w:hAnsi="Arial" w:cs="Arial"/>
          <w:sz w:val="22"/>
          <w:szCs w:val="22"/>
          <w:rtl/>
        </w:rPr>
        <w:t>جنيڤ</w:t>
      </w:r>
      <w:proofErr w:type="spellEnd"/>
      <w:r w:rsidRPr="0057508B">
        <w:rPr>
          <w:rFonts w:ascii="Arial" w:eastAsia="Arial" w:hAnsi="Arial" w:cs="Arial"/>
          <w:sz w:val="22"/>
          <w:szCs w:val="22"/>
          <w:rtl/>
        </w:rPr>
        <w:t xml:space="preserve"> الكبرى للساعات الراقية")، من بينها الجائزة الأولى والأهم: "العقرب الذهبي"، والتي تُمنح لأفضل ساعة في العام. ففي دورة العام 2022، فازت ساعة "إل إم </w:t>
      </w:r>
      <w:proofErr w:type="spellStart"/>
      <w:r w:rsidRPr="0057508B">
        <w:rPr>
          <w:rFonts w:ascii="Arial" w:eastAsia="Arial" w:hAnsi="Arial" w:cs="Arial"/>
          <w:sz w:val="22"/>
          <w:szCs w:val="22"/>
          <w:rtl/>
        </w:rPr>
        <w:t>سكوينشال</w:t>
      </w:r>
      <w:proofErr w:type="spellEnd"/>
      <w:r w:rsidRPr="0057508B">
        <w:rPr>
          <w:rFonts w:ascii="Arial" w:eastAsia="Arial" w:hAnsi="Arial" w:cs="Arial"/>
          <w:sz w:val="22"/>
          <w:szCs w:val="22"/>
          <w:rtl/>
        </w:rPr>
        <w:t xml:space="preserve"> </w:t>
      </w:r>
      <w:proofErr w:type="spellStart"/>
      <w:r w:rsidRPr="0057508B">
        <w:rPr>
          <w:rFonts w:ascii="Arial" w:eastAsia="Arial" w:hAnsi="Arial" w:cs="Arial"/>
          <w:sz w:val="22"/>
          <w:szCs w:val="22"/>
          <w:rtl/>
        </w:rPr>
        <w:t>إيڨو</w:t>
      </w:r>
      <w:proofErr w:type="spellEnd"/>
      <w:r w:rsidRPr="0057508B">
        <w:rPr>
          <w:rFonts w:ascii="Arial" w:eastAsia="Arial" w:hAnsi="Arial" w:cs="Arial"/>
          <w:sz w:val="22"/>
          <w:szCs w:val="22"/>
          <w:rtl/>
        </w:rPr>
        <w:t xml:space="preserve">" بجائزة "العقرب الذهبي"، بينما فازت ساعة "ماد 1 رِد" </w:t>
      </w:r>
      <w:r w:rsidRPr="0057508B">
        <w:rPr>
          <w:rFonts w:ascii="Arial" w:eastAsia="Arial" w:hAnsi="Arial" w:cs="Arial"/>
          <w:sz w:val="22"/>
          <w:szCs w:val="22"/>
        </w:rPr>
        <w:t>M.A.D.1 RED</w:t>
      </w:r>
      <w:r w:rsidRPr="0057508B">
        <w:rPr>
          <w:rFonts w:ascii="Arial" w:eastAsia="Arial" w:hAnsi="Arial" w:cs="Arial"/>
          <w:sz w:val="22"/>
          <w:szCs w:val="22"/>
          <w:rtl/>
        </w:rPr>
        <w:t xml:space="preserve"> بجائزة فئة "التحدي". وفي العام 2021، فازت ساعة "إل إم إكس" بجائزة "أفضل ساعة رجالية معقدة"، وساعة "إل إم إس إي إيدي </w:t>
      </w:r>
      <w:proofErr w:type="spellStart"/>
      <w:r w:rsidRPr="0057508B">
        <w:rPr>
          <w:rFonts w:ascii="Arial" w:eastAsia="Arial" w:hAnsi="Arial" w:cs="Arial"/>
          <w:sz w:val="22"/>
          <w:szCs w:val="22"/>
          <w:rtl/>
        </w:rPr>
        <w:t>جاكيه</w:t>
      </w:r>
      <w:proofErr w:type="spellEnd"/>
      <w:r w:rsidRPr="0057508B">
        <w:rPr>
          <w:rFonts w:ascii="Arial" w:eastAsia="Arial" w:hAnsi="Arial" w:cs="Arial"/>
          <w:sz w:val="22"/>
          <w:szCs w:val="22"/>
          <w:rtl/>
        </w:rPr>
        <w:t xml:space="preserve"> – أراوند ذي </w:t>
      </w:r>
      <w:proofErr w:type="spellStart"/>
      <w:r w:rsidRPr="0057508B">
        <w:rPr>
          <w:rFonts w:ascii="Arial" w:eastAsia="Arial" w:hAnsi="Arial" w:cs="Arial"/>
          <w:sz w:val="22"/>
          <w:szCs w:val="22"/>
          <w:rtl/>
        </w:rPr>
        <w:t>ورلد</w:t>
      </w:r>
      <w:proofErr w:type="spellEnd"/>
      <w:r w:rsidRPr="0057508B">
        <w:rPr>
          <w:rFonts w:ascii="Arial" w:eastAsia="Arial" w:hAnsi="Arial" w:cs="Arial"/>
          <w:sz w:val="22"/>
          <w:szCs w:val="22"/>
          <w:rtl/>
        </w:rPr>
        <w:t xml:space="preserve"> إن إيتي </w:t>
      </w:r>
      <w:proofErr w:type="spellStart"/>
      <w:r w:rsidRPr="0057508B">
        <w:rPr>
          <w:rFonts w:ascii="Arial" w:eastAsia="Arial" w:hAnsi="Arial" w:cs="Arial"/>
          <w:sz w:val="22"/>
          <w:szCs w:val="22"/>
          <w:rtl/>
        </w:rPr>
        <w:t>دايز</w:t>
      </w:r>
      <w:proofErr w:type="spellEnd"/>
      <w:r w:rsidRPr="0057508B">
        <w:rPr>
          <w:rFonts w:ascii="Arial" w:eastAsia="Arial" w:hAnsi="Arial" w:cs="Arial"/>
          <w:sz w:val="22"/>
          <w:szCs w:val="22"/>
          <w:rtl/>
        </w:rPr>
        <w:t xml:space="preserve">" بجائزة فئة "الحرف الفنية". أما في العام 2019، فقد ذهبت جائزة "أفضل ساعة نسائية معقدة" إلى ساعة "إل إم </w:t>
      </w:r>
      <w:proofErr w:type="spellStart"/>
      <w:r w:rsidRPr="0057508B">
        <w:rPr>
          <w:rFonts w:ascii="Arial" w:eastAsia="Arial" w:hAnsi="Arial" w:cs="Arial"/>
          <w:sz w:val="22"/>
          <w:szCs w:val="22"/>
          <w:rtl/>
        </w:rPr>
        <w:t>فلاينغ</w:t>
      </w:r>
      <w:proofErr w:type="spellEnd"/>
      <w:r w:rsidRPr="0057508B">
        <w:rPr>
          <w:rFonts w:ascii="Arial" w:eastAsia="Arial" w:hAnsi="Arial" w:cs="Arial"/>
          <w:sz w:val="22"/>
          <w:szCs w:val="22"/>
          <w:rtl/>
        </w:rPr>
        <w:t xml:space="preserve"> تي". وفي العام 2016 فازت "إل إم </w:t>
      </w:r>
      <w:proofErr w:type="spellStart"/>
      <w:r w:rsidRPr="0057508B">
        <w:rPr>
          <w:rFonts w:ascii="Arial" w:eastAsia="Arial" w:hAnsi="Arial" w:cs="Arial"/>
          <w:sz w:val="22"/>
          <w:szCs w:val="22"/>
          <w:rtl/>
        </w:rPr>
        <w:t>بِربتشوال</w:t>
      </w:r>
      <w:proofErr w:type="spellEnd"/>
      <w:r w:rsidRPr="0057508B">
        <w:rPr>
          <w:rFonts w:ascii="Arial" w:eastAsia="Arial" w:hAnsi="Arial" w:cs="Arial"/>
          <w:sz w:val="22"/>
          <w:szCs w:val="22"/>
          <w:rtl/>
        </w:rPr>
        <w:t xml:space="preserve">" بجائزة "أفضل ساعة تقويم" في المسابقة، وفي 2012 فازت </w:t>
      </w:r>
      <w:r w:rsidRPr="0057508B">
        <w:rPr>
          <w:rFonts w:ascii="Arial" w:eastAsia="Arial" w:hAnsi="Arial" w:cs="Arial"/>
          <w:sz w:val="22"/>
          <w:szCs w:val="22"/>
          <w:rtl/>
        </w:rPr>
        <w:lastRenderedPageBreak/>
        <w:t>"</w:t>
      </w:r>
      <w:proofErr w:type="spellStart"/>
      <w:r w:rsidRPr="0057508B">
        <w:rPr>
          <w:rFonts w:ascii="Arial" w:eastAsia="Arial" w:hAnsi="Arial" w:cs="Arial"/>
          <w:sz w:val="22"/>
          <w:szCs w:val="22"/>
          <w:rtl/>
        </w:rPr>
        <w:t>ليغاسي</w:t>
      </w:r>
      <w:proofErr w:type="spellEnd"/>
      <w:r w:rsidRPr="0057508B">
        <w:rPr>
          <w:rFonts w:ascii="Arial" w:eastAsia="Arial" w:hAnsi="Arial" w:cs="Arial"/>
          <w:sz w:val="22"/>
          <w:szCs w:val="22"/>
          <w:rtl/>
        </w:rPr>
        <w:t xml:space="preserve"> ماشين رقم 1" </w:t>
      </w:r>
      <w:proofErr w:type="gramStart"/>
      <w:r w:rsidRPr="0057508B">
        <w:rPr>
          <w:rFonts w:ascii="Arial" w:eastAsia="Arial" w:hAnsi="Arial" w:cs="Arial"/>
          <w:sz w:val="22"/>
          <w:szCs w:val="22"/>
          <w:rtl/>
        </w:rPr>
        <w:t>بـ"</w:t>
      </w:r>
      <w:proofErr w:type="gramEnd"/>
      <w:r w:rsidRPr="0057508B">
        <w:rPr>
          <w:rFonts w:ascii="Arial" w:eastAsia="Arial" w:hAnsi="Arial" w:cs="Arial"/>
          <w:sz w:val="22"/>
          <w:szCs w:val="22"/>
          <w:rtl/>
        </w:rPr>
        <w:t xml:space="preserve">جائزة الجمهور" (التي يتم التصويت عليها من قِبَل عشّاق الساعات الراقية)، وكذلك بجائزة "أفضل ساعة رجالية" (التي يصوت عليها أعضاء لجنة التحكيم المحترفون). وفي 2010 فازت "إم بي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tl/>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xml:space="preserve">" بجائزة "الساعة ذات أفضل فكرة وتصميم" عن تحفتها "إتش إم 4 </w:t>
      </w:r>
      <w:proofErr w:type="spellStart"/>
      <w:r w:rsidRPr="0057508B">
        <w:rPr>
          <w:rFonts w:ascii="Arial" w:eastAsia="Arial" w:hAnsi="Arial" w:cs="Arial"/>
          <w:sz w:val="22"/>
          <w:szCs w:val="22"/>
          <w:rtl/>
        </w:rPr>
        <w:t>ثندربلوت</w:t>
      </w:r>
      <w:proofErr w:type="spellEnd"/>
      <w:r w:rsidRPr="0057508B">
        <w:rPr>
          <w:rFonts w:ascii="Arial" w:eastAsia="Arial" w:hAnsi="Arial" w:cs="Arial"/>
          <w:sz w:val="22"/>
          <w:szCs w:val="22"/>
          <w:rtl/>
        </w:rPr>
        <w:t xml:space="preserve">". وأخيراً وليس آخراً، فازت "إم بي </w:t>
      </w:r>
      <w:proofErr w:type="spellStart"/>
      <w:r w:rsidRPr="0057508B">
        <w:rPr>
          <w:rFonts w:ascii="Arial" w:eastAsia="Arial" w:hAnsi="Arial" w:cs="Arial"/>
          <w:sz w:val="22"/>
          <w:szCs w:val="22"/>
          <w:rtl/>
        </w:rPr>
        <w:t>آند</w:t>
      </w:r>
      <w:proofErr w:type="spellEnd"/>
      <w:r w:rsidRPr="0057508B">
        <w:rPr>
          <w:rFonts w:ascii="Arial" w:eastAsia="Arial" w:hAnsi="Arial" w:cs="Arial"/>
          <w:sz w:val="22"/>
          <w:szCs w:val="22"/>
          <w:rtl/>
        </w:rPr>
        <w:t xml:space="preserve"> </w:t>
      </w:r>
      <w:proofErr w:type="spellStart"/>
      <w:r w:rsidRPr="0057508B">
        <w:rPr>
          <w:rFonts w:ascii="Arial" w:eastAsia="Arial" w:hAnsi="Arial" w:cs="Arial"/>
          <w:sz w:val="22"/>
          <w:szCs w:val="22"/>
          <w:rtl/>
        </w:rPr>
        <w:t>إف</w:t>
      </w:r>
      <w:proofErr w:type="spellEnd"/>
      <w:r w:rsidRPr="0057508B">
        <w:rPr>
          <w:rFonts w:ascii="Arial" w:eastAsia="Arial" w:hAnsi="Arial" w:cs="Arial"/>
          <w:sz w:val="22"/>
          <w:szCs w:val="22"/>
          <w:rtl/>
        </w:rPr>
        <w:t>" في 2015 بجائزة "رِد دوت: الساعة الأفضل</w:t>
      </w:r>
      <w:r w:rsidRPr="0057508B">
        <w:rPr>
          <w:rFonts w:ascii="Arial" w:hAnsi="Arial" w:cs="Arial"/>
          <w:sz w:val="22"/>
          <w:szCs w:val="22"/>
          <w:rtl/>
        </w:rPr>
        <w:t xml:space="preserve"> </w:t>
      </w:r>
      <w:r w:rsidRPr="0057508B">
        <w:rPr>
          <w:rFonts w:ascii="Arial" w:eastAsia="Arial" w:hAnsi="Arial" w:cs="Arial"/>
          <w:sz w:val="22"/>
          <w:szCs w:val="22"/>
          <w:rtl/>
        </w:rPr>
        <w:t xml:space="preserve">على الإطلاق" – وهي الجائزة الكبرى في جوائز "رِد دوت" العالمية، تكريماً لتحفتها "إتش إم 6 سبيس </w:t>
      </w:r>
      <w:proofErr w:type="spellStart"/>
      <w:r w:rsidRPr="0057508B">
        <w:rPr>
          <w:rFonts w:ascii="Arial" w:eastAsia="Arial" w:hAnsi="Arial" w:cs="Arial"/>
          <w:sz w:val="22"/>
          <w:szCs w:val="22"/>
          <w:rtl/>
        </w:rPr>
        <w:t>بايرت</w:t>
      </w:r>
      <w:proofErr w:type="spellEnd"/>
      <w:r w:rsidRPr="0057508B">
        <w:rPr>
          <w:rFonts w:ascii="Arial" w:eastAsia="Arial" w:hAnsi="Arial" w:cs="Arial"/>
          <w:sz w:val="22"/>
          <w:szCs w:val="22"/>
          <w:rtl/>
        </w:rPr>
        <w:t>"</w:t>
      </w:r>
      <w:r w:rsidRPr="0057508B">
        <w:rPr>
          <w:rFonts w:ascii="Arial" w:hAnsi="Arial" w:cs="Arial"/>
          <w:sz w:val="22"/>
          <w:szCs w:val="22"/>
          <w:rtl/>
        </w:rPr>
        <w:t>.</w:t>
      </w:r>
    </w:p>
    <w:p w14:paraId="3675A410" w14:textId="65DE59B4" w:rsidR="0003316E" w:rsidRPr="001E773B" w:rsidRDefault="0003316E" w:rsidP="0003316E">
      <w:pPr>
        <w:bidi/>
        <w:rPr>
          <w:rFonts w:cstheme="minorHAnsi"/>
          <w:color w:val="000000" w:themeColor="text1"/>
          <w:sz w:val="22"/>
          <w:szCs w:val="22"/>
          <w:rtl/>
          <w:lang w:val="en-GB" w:bidi="ar-AE"/>
          <w14:textOutline w14:w="0" w14:cap="flat" w14:cmpd="sng" w14:algn="ctr">
            <w14:noFill/>
            <w14:prstDash w14:val="solid"/>
            <w14:round/>
          </w14:textOutline>
        </w:rPr>
      </w:pPr>
    </w:p>
    <w:sectPr w:rsidR="0003316E" w:rsidRPr="001E773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9C5F" w14:textId="77777777" w:rsidR="007417FF" w:rsidRDefault="007417FF" w:rsidP="009E6625">
      <w:r>
        <w:separator/>
      </w:r>
    </w:p>
  </w:endnote>
  <w:endnote w:type="continuationSeparator" w:id="0">
    <w:p w14:paraId="79AAB4C8" w14:textId="77777777" w:rsidR="007417FF" w:rsidRDefault="007417FF" w:rsidP="009E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panose1 w:val="020B0604020202020204"/>
    <w:charset w:val="80"/>
    <w:family w:val="auto"/>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D5C1" w14:textId="77777777" w:rsidR="00DD6046" w:rsidRPr="00B22BB1" w:rsidRDefault="00DD6046" w:rsidP="00DD6046">
    <w:pPr>
      <w:pStyle w:val="Pieddepage"/>
      <w:bidi/>
      <w:rPr>
        <w:rFonts w:cstheme="minorHAnsi"/>
        <w:sz w:val="18"/>
        <w:szCs w:val="18"/>
      </w:rPr>
    </w:pPr>
    <w:r w:rsidRPr="00B22BB1">
      <w:rPr>
        <w:rFonts w:cstheme="minorHAnsi"/>
        <w:sz w:val="18"/>
        <w:szCs w:val="18"/>
        <w:rtl/>
        <w:lang w:val="en-GB"/>
      </w:rPr>
      <w:t>لمزيد من المعلومات، الرجاء الاتصال بـ:</w:t>
    </w:r>
    <w:r w:rsidRPr="00B22BB1">
      <w:rPr>
        <w:rFonts w:cstheme="minorHAnsi"/>
        <w:sz w:val="18"/>
        <w:szCs w:val="18"/>
        <w:lang w:val="en-GB"/>
      </w:rPr>
      <w:t xml:space="preserve"> </w:t>
    </w:r>
    <w:r w:rsidRPr="00B22BB1">
      <w:rPr>
        <w:rFonts w:cstheme="minorHAnsi"/>
        <w:sz w:val="18"/>
        <w:szCs w:val="18"/>
        <w:lang w:val="en-GB"/>
      </w:rPr>
      <w:br/>
    </w:r>
    <w:r w:rsidRPr="00B22BB1">
      <w:rPr>
        <w:rFonts w:cstheme="minorHAnsi"/>
        <w:sz w:val="18"/>
        <w:szCs w:val="18"/>
        <w:rtl/>
        <w:lang w:val="en-GB"/>
      </w:rPr>
      <w:t xml:space="preserve">شاري </w:t>
    </w:r>
    <w:proofErr w:type="spellStart"/>
    <w:r w:rsidRPr="00B22BB1">
      <w:rPr>
        <w:rFonts w:cstheme="minorHAnsi"/>
        <w:sz w:val="18"/>
        <w:szCs w:val="18"/>
        <w:rtl/>
        <w:lang w:val="en-GB"/>
      </w:rPr>
      <w:t>ياديغاروغلو</w:t>
    </w:r>
    <w:proofErr w:type="spellEnd"/>
    <w:r w:rsidRPr="00B22BB1">
      <w:rPr>
        <w:rFonts w:cstheme="minorHAnsi"/>
        <w:sz w:val="18"/>
        <w:szCs w:val="18"/>
        <w:rtl/>
        <w:lang w:val="en-GB"/>
      </w:rPr>
      <w:t xml:space="preserve"> - </w:t>
    </w:r>
    <w:hyperlink r:id="rId1" w:history="1">
      <w:r w:rsidRPr="00B22BB1">
        <w:rPr>
          <w:rFonts w:cstheme="minorHAnsi"/>
          <w:color w:val="0070C0"/>
          <w:sz w:val="18"/>
          <w:szCs w:val="18"/>
          <w:u w:val="single"/>
        </w:rPr>
        <w:t>cy@mbandf.com</w:t>
      </w:r>
    </w:hyperlink>
    <w:r w:rsidRPr="00B22BB1">
      <w:rPr>
        <w:rFonts w:cstheme="minorHAnsi"/>
        <w:sz w:val="18"/>
        <w:szCs w:val="18"/>
        <w:rtl/>
      </w:rPr>
      <w:t xml:space="preserve"> / أرنو ليجريه – </w:t>
    </w:r>
    <w:hyperlink r:id="rId2" w:history="1">
      <w:r w:rsidRPr="00B22BB1">
        <w:rPr>
          <w:rStyle w:val="Lienhypertexte"/>
          <w:rFonts w:cstheme="minorHAnsi"/>
          <w:color w:val="0070C0"/>
          <w:sz w:val="18"/>
          <w:szCs w:val="18"/>
        </w:rPr>
        <w:t>arl@mbandf.com</w:t>
      </w:r>
    </w:hyperlink>
    <w:r w:rsidRPr="00B22BB1">
      <w:rPr>
        <w:rFonts w:cstheme="minorHAnsi"/>
        <w:sz w:val="18"/>
        <w:szCs w:val="18"/>
        <w:rtl/>
        <w:lang w:val="en-GB" w:bidi="ar-AE"/>
      </w:rPr>
      <w:br/>
    </w:r>
    <w:r w:rsidRPr="00B22BB1">
      <w:rPr>
        <w:rFonts w:cstheme="minorHAnsi"/>
        <w:sz w:val="18"/>
        <w:szCs w:val="18"/>
        <w:rtl/>
        <w:lang w:val="en-GB"/>
      </w:rPr>
      <w:t xml:space="preserve">إم بي </w:t>
    </w:r>
    <w:proofErr w:type="spellStart"/>
    <w:r w:rsidRPr="00B22BB1">
      <w:rPr>
        <w:rFonts w:cstheme="minorHAnsi"/>
        <w:sz w:val="18"/>
        <w:szCs w:val="18"/>
        <w:rtl/>
        <w:lang w:val="en-GB"/>
      </w:rPr>
      <w:t>آند</w:t>
    </w:r>
    <w:proofErr w:type="spellEnd"/>
    <w:r w:rsidRPr="00B22BB1">
      <w:rPr>
        <w:rFonts w:cstheme="minorHAnsi"/>
        <w:sz w:val="18"/>
        <w:szCs w:val="18"/>
        <w:rtl/>
        <w:lang w:val="en-GB"/>
      </w:rPr>
      <w:t xml:space="preserve"> </w:t>
    </w:r>
    <w:proofErr w:type="spellStart"/>
    <w:r w:rsidRPr="00B22BB1">
      <w:rPr>
        <w:rFonts w:cstheme="minorHAnsi"/>
        <w:sz w:val="18"/>
        <w:szCs w:val="18"/>
        <w:rtl/>
        <w:lang w:val="en-GB"/>
      </w:rPr>
      <w:t>إف</w:t>
    </w:r>
    <w:proofErr w:type="spellEnd"/>
    <w:r w:rsidRPr="00B22BB1">
      <w:rPr>
        <w:rFonts w:cstheme="minorHAnsi"/>
        <w:sz w:val="18"/>
        <w:szCs w:val="18"/>
        <w:rtl/>
        <w:lang w:val="en-GB"/>
      </w:rPr>
      <w:t xml:space="preserve"> إس آ</w:t>
    </w:r>
    <w:r w:rsidRPr="00B22BB1">
      <w:rPr>
        <w:rFonts w:cstheme="minorHAnsi"/>
        <w:sz w:val="18"/>
        <w:szCs w:val="18"/>
        <w:lang w:val="en-GB"/>
      </w:rPr>
      <w:t>,</w:t>
    </w:r>
    <w:r w:rsidRPr="00B22BB1">
      <w:rPr>
        <w:rFonts w:cstheme="minorHAnsi"/>
        <w:sz w:val="18"/>
        <w:szCs w:val="18"/>
        <w:rtl/>
        <w:lang w:val="en-GB"/>
      </w:rPr>
      <w:t xml:space="preserve"> </w:t>
    </w:r>
    <w:r w:rsidRPr="00B22BB1">
      <w:rPr>
        <w:rFonts w:cstheme="minorHAnsi"/>
        <w:sz w:val="18"/>
        <w:szCs w:val="18"/>
        <w:lang w:val="en-GB"/>
      </w:rPr>
      <w:t>,</w:t>
    </w:r>
    <w:proofErr w:type="spellStart"/>
    <w:r w:rsidRPr="00B22BB1">
      <w:rPr>
        <w:rFonts w:cstheme="minorHAnsi"/>
        <w:color w:val="222222"/>
        <w:sz w:val="18"/>
        <w:szCs w:val="18"/>
        <w:lang w:val="it-IT"/>
      </w:rPr>
      <w:t>Route</w:t>
    </w:r>
    <w:proofErr w:type="spellEnd"/>
    <w:r w:rsidRPr="00B22BB1">
      <w:rPr>
        <w:rFonts w:cstheme="minorHAnsi"/>
        <w:color w:val="222222"/>
        <w:sz w:val="18"/>
        <w:szCs w:val="18"/>
        <w:lang w:val="it-IT"/>
      </w:rPr>
      <w:t xml:space="preserve"> de </w:t>
    </w:r>
    <w:proofErr w:type="spellStart"/>
    <w:r w:rsidRPr="00B22BB1">
      <w:rPr>
        <w:rFonts w:cstheme="minorHAnsi"/>
        <w:color w:val="222222"/>
        <w:sz w:val="18"/>
        <w:szCs w:val="18"/>
        <w:lang w:val="it-IT"/>
      </w:rPr>
      <w:t>Drize</w:t>
    </w:r>
    <w:proofErr w:type="spellEnd"/>
    <w:r w:rsidRPr="00B22BB1">
      <w:rPr>
        <w:rFonts w:cstheme="minorHAnsi"/>
        <w:sz w:val="18"/>
        <w:szCs w:val="18"/>
        <w:lang w:val="en-GB"/>
      </w:rPr>
      <w:t xml:space="preserve"> 2</w:t>
    </w:r>
    <w:r w:rsidRPr="00B22BB1">
      <w:rPr>
        <w:rFonts w:cstheme="minorHAnsi"/>
        <w:sz w:val="18"/>
        <w:szCs w:val="18"/>
        <w:rtl/>
        <w:lang w:val="en-GB"/>
      </w:rPr>
      <w:t xml:space="preserve"> </w:t>
    </w:r>
    <w:r w:rsidRPr="00B22BB1">
      <w:rPr>
        <w:rFonts w:cstheme="minorHAnsi"/>
        <w:sz w:val="18"/>
        <w:szCs w:val="18"/>
        <w:lang w:val="en-GB"/>
      </w:rPr>
      <w:t xml:space="preserve"> CH-1227</w:t>
    </w:r>
    <w:proofErr w:type="spellStart"/>
    <w:r w:rsidRPr="00B22BB1">
      <w:rPr>
        <w:rFonts w:cstheme="minorHAnsi"/>
        <w:sz w:val="18"/>
        <w:szCs w:val="18"/>
        <w:rtl/>
        <w:lang w:val="en-GB"/>
      </w:rPr>
      <w:t>كاروج</w:t>
    </w:r>
    <w:proofErr w:type="spellEnd"/>
    <w:r w:rsidRPr="00B22BB1">
      <w:rPr>
        <w:rFonts w:cstheme="minorHAnsi"/>
        <w:sz w:val="18"/>
        <w:szCs w:val="18"/>
        <w:rtl/>
        <w:lang w:val="en-GB"/>
      </w:rPr>
      <w:t>، سويسرا</w:t>
    </w:r>
    <w:r w:rsidRPr="00B22BB1">
      <w:rPr>
        <w:rFonts w:cstheme="minorHAnsi"/>
        <w:sz w:val="18"/>
        <w:szCs w:val="18"/>
        <w:lang w:val="en-GB"/>
      </w:rPr>
      <w:br/>
    </w:r>
    <w:r w:rsidRPr="00B22BB1">
      <w:rPr>
        <w:rFonts w:cstheme="minorHAnsi"/>
        <w:sz w:val="18"/>
        <w:szCs w:val="18"/>
        <w:rtl/>
        <w:lang w:val="en-GB"/>
      </w:rPr>
      <w:t xml:space="preserve">هاتف: </w:t>
    </w:r>
    <w:r w:rsidRPr="00B22BB1">
      <w:rPr>
        <w:rFonts w:cstheme="minorHAnsi"/>
        <w:sz w:val="18"/>
        <w:szCs w:val="18"/>
        <w:lang w:val="en-GB"/>
      </w:rPr>
      <w:t>+41 22 786 36 18</w:t>
    </w:r>
  </w:p>
  <w:p w14:paraId="735FDDC0" w14:textId="77777777" w:rsidR="009E6625" w:rsidRPr="00DD6046" w:rsidRDefault="009E6625" w:rsidP="00DD6046">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F8DD" w14:textId="77777777" w:rsidR="007417FF" w:rsidRDefault="007417FF" w:rsidP="009E6625">
      <w:r>
        <w:separator/>
      </w:r>
    </w:p>
  </w:footnote>
  <w:footnote w:type="continuationSeparator" w:id="0">
    <w:p w14:paraId="4E5F0BD1" w14:textId="77777777" w:rsidR="007417FF" w:rsidRDefault="007417FF" w:rsidP="009E6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329C" w14:textId="4AC95C57" w:rsidR="009E6625" w:rsidRDefault="009E6625" w:rsidP="009E6625">
    <w:pPr>
      <w:pStyle w:val="En-tte"/>
      <w:bidi/>
      <w:jc w:val="right"/>
    </w:pPr>
    <w:r>
      <w:rPr>
        <w:noProof/>
        <w:lang w:val="en-GB" w:eastAsia="en-GB"/>
      </w:rPr>
      <w:drawing>
        <wp:inline distT="0" distB="0" distL="0" distR="0" wp14:anchorId="4FDE47C4" wp14:editId="3AC3E83A">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r>
      <w:rPr>
        <w:noProof/>
        <w:lang w:val="en-GB" w:eastAsia="en-GB"/>
      </w:rPr>
      <w:drawing>
        <wp:anchor distT="0" distB="0" distL="114300" distR="114300" simplePos="0" relativeHeight="251659264" behindDoc="0" locked="0" layoutInCell="1" allowOverlap="1" wp14:anchorId="2BC8AB76" wp14:editId="52534208">
          <wp:simplePos x="0" y="0"/>
          <wp:positionH relativeFrom="column">
            <wp:posOffset>5164603</wp:posOffset>
          </wp:positionH>
          <wp:positionV relativeFrom="paragraph">
            <wp:posOffset>-449420</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678"/>
    <w:multiLevelType w:val="multilevel"/>
    <w:tmpl w:val="8C4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326C6"/>
    <w:multiLevelType w:val="multilevel"/>
    <w:tmpl w:val="7AA6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209C8"/>
    <w:multiLevelType w:val="hybridMultilevel"/>
    <w:tmpl w:val="DFCAF6F6"/>
    <w:lvl w:ilvl="0" w:tplc="05D2B6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D58C1"/>
    <w:multiLevelType w:val="multilevel"/>
    <w:tmpl w:val="69D0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E76D3"/>
    <w:multiLevelType w:val="multilevel"/>
    <w:tmpl w:val="B4DA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0E3115"/>
    <w:multiLevelType w:val="hybridMultilevel"/>
    <w:tmpl w:val="AD96C204"/>
    <w:lvl w:ilvl="0" w:tplc="2286B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C348A"/>
    <w:multiLevelType w:val="multilevel"/>
    <w:tmpl w:val="8AE6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94F25"/>
    <w:multiLevelType w:val="hybridMultilevel"/>
    <w:tmpl w:val="A87E7A80"/>
    <w:lvl w:ilvl="0" w:tplc="E6862952">
      <w:numFmt w:val="bullet"/>
      <w:lvlText w:val="-"/>
      <w:lvlJc w:val="left"/>
      <w:pPr>
        <w:ind w:left="359" w:hanging="360"/>
      </w:pPr>
      <w:rPr>
        <w:rFonts w:ascii="Arial" w:eastAsia="ヒラギノ角ゴ Pro W3"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8" w15:restartNumberingAfterBreak="0">
    <w:nsid w:val="643645F6"/>
    <w:multiLevelType w:val="multilevel"/>
    <w:tmpl w:val="4B3A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87B50"/>
    <w:multiLevelType w:val="multilevel"/>
    <w:tmpl w:val="EFEA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41576">
    <w:abstractNumId w:val="6"/>
  </w:num>
  <w:num w:numId="2" w16cid:durableId="20933624">
    <w:abstractNumId w:val="8"/>
  </w:num>
  <w:num w:numId="3" w16cid:durableId="1540777639">
    <w:abstractNumId w:val="3"/>
  </w:num>
  <w:num w:numId="4" w16cid:durableId="814906869">
    <w:abstractNumId w:val="9"/>
  </w:num>
  <w:num w:numId="5" w16cid:durableId="261038951">
    <w:abstractNumId w:val="0"/>
  </w:num>
  <w:num w:numId="6" w16cid:durableId="344018624">
    <w:abstractNumId w:val="1"/>
  </w:num>
  <w:num w:numId="7" w16cid:durableId="1359696392">
    <w:abstractNumId w:val="2"/>
  </w:num>
  <w:num w:numId="8" w16cid:durableId="1592009777">
    <w:abstractNumId w:val="5"/>
  </w:num>
  <w:num w:numId="9" w16cid:durableId="992878408">
    <w:abstractNumId w:val="7"/>
  </w:num>
  <w:num w:numId="10" w16cid:durableId="1620337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14"/>
    <w:rsid w:val="00000042"/>
    <w:rsid w:val="0003316E"/>
    <w:rsid w:val="0003746D"/>
    <w:rsid w:val="00041A74"/>
    <w:rsid w:val="00075683"/>
    <w:rsid w:val="000C23C2"/>
    <w:rsid w:val="001145BC"/>
    <w:rsid w:val="001724B1"/>
    <w:rsid w:val="00186DAA"/>
    <w:rsid w:val="001D7B9E"/>
    <w:rsid w:val="001E3DBC"/>
    <w:rsid w:val="001E6BA2"/>
    <w:rsid w:val="001E773B"/>
    <w:rsid w:val="00213E45"/>
    <w:rsid w:val="002273AD"/>
    <w:rsid w:val="00256F0B"/>
    <w:rsid w:val="0026060A"/>
    <w:rsid w:val="00270440"/>
    <w:rsid w:val="00273614"/>
    <w:rsid w:val="002F7355"/>
    <w:rsid w:val="00302117"/>
    <w:rsid w:val="0032338C"/>
    <w:rsid w:val="00343FF7"/>
    <w:rsid w:val="0034763E"/>
    <w:rsid w:val="00352FBB"/>
    <w:rsid w:val="0036403F"/>
    <w:rsid w:val="00386308"/>
    <w:rsid w:val="00391EAF"/>
    <w:rsid w:val="00400763"/>
    <w:rsid w:val="00463D27"/>
    <w:rsid w:val="004763C5"/>
    <w:rsid w:val="004F1DC2"/>
    <w:rsid w:val="005131AE"/>
    <w:rsid w:val="00527F7E"/>
    <w:rsid w:val="00531B33"/>
    <w:rsid w:val="00577E94"/>
    <w:rsid w:val="005828CB"/>
    <w:rsid w:val="0059146E"/>
    <w:rsid w:val="005C30CF"/>
    <w:rsid w:val="005D115B"/>
    <w:rsid w:val="005D3F69"/>
    <w:rsid w:val="005E1EA7"/>
    <w:rsid w:val="005E4107"/>
    <w:rsid w:val="005F5C00"/>
    <w:rsid w:val="0065399C"/>
    <w:rsid w:val="0065735A"/>
    <w:rsid w:val="006777D1"/>
    <w:rsid w:val="00694D56"/>
    <w:rsid w:val="006B5BD6"/>
    <w:rsid w:val="006D72E0"/>
    <w:rsid w:val="006E5C14"/>
    <w:rsid w:val="007417FF"/>
    <w:rsid w:val="00747FA6"/>
    <w:rsid w:val="00760BC9"/>
    <w:rsid w:val="0077484E"/>
    <w:rsid w:val="00776890"/>
    <w:rsid w:val="00781B0D"/>
    <w:rsid w:val="007B35B3"/>
    <w:rsid w:val="007C19BA"/>
    <w:rsid w:val="007C4C36"/>
    <w:rsid w:val="007D0700"/>
    <w:rsid w:val="00845699"/>
    <w:rsid w:val="00880942"/>
    <w:rsid w:val="00897029"/>
    <w:rsid w:val="008A4B40"/>
    <w:rsid w:val="008D01AC"/>
    <w:rsid w:val="008D4002"/>
    <w:rsid w:val="008F3FD2"/>
    <w:rsid w:val="00906EB6"/>
    <w:rsid w:val="009364C2"/>
    <w:rsid w:val="009747A5"/>
    <w:rsid w:val="009823EB"/>
    <w:rsid w:val="009949CC"/>
    <w:rsid w:val="00996B20"/>
    <w:rsid w:val="009A4186"/>
    <w:rsid w:val="009A562A"/>
    <w:rsid w:val="009B797E"/>
    <w:rsid w:val="009C6347"/>
    <w:rsid w:val="009E6625"/>
    <w:rsid w:val="00A26A25"/>
    <w:rsid w:val="00A3292B"/>
    <w:rsid w:val="00A43C53"/>
    <w:rsid w:val="00A73C59"/>
    <w:rsid w:val="00A93D15"/>
    <w:rsid w:val="00AB0E62"/>
    <w:rsid w:val="00AC7B12"/>
    <w:rsid w:val="00AF3563"/>
    <w:rsid w:val="00B1333E"/>
    <w:rsid w:val="00B347C7"/>
    <w:rsid w:val="00B91365"/>
    <w:rsid w:val="00BB0E81"/>
    <w:rsid w:val="00BE2CC3"/>
    <w:rsid w:val="00BE40FA"/>
    <w:rsid w:val="00BF2DC2"/>
    <w:rsid w:val="00BF7E15"/>
    <w:rsid w:val="00C246C4"/>
    <w:rsid w:val="00C27A02"/>
    <w:rsid w:val="00C34C4D"/>
    <w:rsid w:val="00C7600E"/>
    <w:rsid w:val="00C83667"/>
    <w:rsid w:val="00C9583E"/>
    <w:rsid w:val="00CB5AF7"/>
    <w:rsid w:val="00CC3282"/>
    <w:rsid w:val="00CC729E"/>
    <w:rsid w:val="00CD262E"/>
    <w:rsid w:val="00CF109F"/>
    <w:rsid w:val="00D52607"/>
    <w:rsid w:val="00D563E7"/>
    <w:rsid w:val="00D91547"/>
    <w:rsid w:val="00DA7D85"/>
    <w:rsid w:val="00DC140B"/>
    <w:rsid w:val="00DD6046"/>
    <w:rsid w:val="00DF7D2B"/>
    <w:rsid w:val="00E02D70"/>
    <w:rsid w:val="00E26B12"/>
    <w:rsid w:val="00E33AE1"/>
    <w:rsid w:val="00E55BBC"/>
    <w:rsid w:val="00E80A36"/>
    <w:rsid w:val="00E9308E"/>
    <w:rsid w:val="00EA5D44"/>
    <w:rsid w:val="00EB3F77"/>
    <w:rsid w:val="00EF32DF"/>
    <w:rsid w:val="00F259AC"/>
    <w:rsid w:val="00F54F59"/>
    <w:rsid w:val="00F7624D"/>
    <w:rsid w:val="00F809F2"/>
    <w:rsid w:val="00FB4B06"/>
    <w:rsid w:val="00FB7E3B"/>
    <w:rsid w:val="00FD0BE8"/>
    <w:rsid w:val="00FE07A7"/>
    <w:rsid w:val="00FE1B52"/>
    <w:rsid w:val="00FE3FD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7DDDD"/>
  <w15:chartTrackingRefBased/>
  <w15:docId w15:val="{0D78887F-3946-4DAB-B0F0-8B24D3A7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DE"/>
    <w:pPr>
      <w:spacing w:after="0" w:line="240" w:lineRule="auto"/>
    </w:pPr>
    <w:rPr>
      <w:kern w:val="0"/>
      <w:sz w:val="24"/>
      <w:szCs w:val="24"/>
      <w14:ligatures w14:val="none"/>
    </w:rPr>
  </w:style>
  <w:style w:type="paragraph" w:styleId="Titre3">
    <w:name w:val="heading 3"/>
    <w:basedOn w:val="Normal"/>
    <w:link w:val="Titre3Car"/>
    <w:uiPriority w:val="9"/>
    <w:qFormat/>
    <w:rsid w:val="001E6BA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E3FDE"/>
    <w:pPr>
      <w:spacing w:before="100" w:beforeAutospacing="1" w:after="100" w:afterAutospacing="1"/>
    </w:pPr>
    <w:rPr>
      <w:rFonts w:ascii="Times New Roman" w:eastAsia="Times New Roman" w:hAnsi="Times New Roman" w:cs="Times New Roman"/>
    </w:rPr>
  </w:style>
  <w:style w:type="paragraph" w:styleId="En-tte">
    <w:name w:val="header"/>
    <w:basedOn w:val="Normal"/>
    <w:link w:val="En-tteCar"/>
    <w:uiPriority w:val="99"/>
    <w:unhideWhenUsed/>
    <w:rsid w:val="009E6625"/>
    <w:pPr>
      <w:tabs>
        <w:tab w:val="center" w:pos="4513"/>
        <w:tab w:val="right" w:pos="9026"/>
      </w:tabs>
    </w:pPr>
  </w:style>
  <w:style w:type="character" w:customStyle="1" w:styleId="En-tteCar">
    <w:name w:val="En-tête Car"/>
    <w:basedOn w:val="Policepardfaut"/>
    <w:link w:val="En-tte"/>
    <w:uiPriority w:val="99"/>
    <w:rsid w:val="009E6625"/>
    <w:rPr>
      <w:kern w:val="0"/>
      <w:sz w:val="24"/>
      <w:szCs w:val="24"/>
      <w:lang w:val="fr-CH"/>
      <w14:ligatures w14:val="none"/>
    </w:rPr>
  </w:style>
  <w:style w:type="paragraph" w:styleId="Pieddepage">
    <w:name w:val="footer"/>
    <w:basedOn w:val="Normal"/>
    <w:link w:val="PieddepageCar"/>
    <w:uiPriority w:val="99"/>
    <w:unhideWhenUsed/>
    <w:rsid w:val="009E6625"/>
    <w:pPr>
      <w:tabs>
        <w:tab w:val="center" w:pos="4513"/>
        <w:tab w:val="right" w:pos="9026"/>
      </w:tabs>
    </w:pPr>
  </w:style>
  <w:style w:type="character" w:customStyle="1" w:styleId="PieddepageCar">
    <w:name w:val="Pied de page Car"/>
    <w:basedOn w:val="Policepardfaut"/>
    <w:link w:val="Pieddepage"/>
    <w:uiPriority w:val="99"/>
    <w:rsid w:val="009E6625"/>
    <w:rPr>
      <w:kern w:val="0"/>
      <w:sz w:val="24"/>
      <w:szCs w:val="24"/>
      <w:lang w:val="fr-CH"/>
      <w14:ligatures w14:val="none"/>
    </w:rPr>
  </w:style>
  <w:style w:type="character" w:styleId="Lienhypertexte">
    <w:name w:val="Hyperlink"/>
    <w:uiPriority w:val="99"/>
    <w:unhideWhenUsed/>
    <w:rsid w:val="00DD6046"/>
    <w:rPr>
      <w:color w:val="0000FF"/>
      <w:u w:val="single"/>
    </w:rPr>
  </w:style>
  <w:style w:type="character" w:customStyle="1" w:styleId="Titre3Car">
    <w:name w:val="Titre 3 Car"/>
    <w:basedOn w:val="Policepardfaut"/>
    <w:link w:val="Titre3"/>
    <w:uiPriority w:val="9"/>
    <w:rsid w:val="001E6BA2"/>
    <w:rPr>
      <w:rFonts w:ascii="Times New Roman" w:eastAsia="Times New Roman" w:hAnsi="Times New Roman" w:cs="Times New Roman"/>
      <w:b/>
      <w:bCs/>
      <w:kern w:val="0"/>
      <w:sz w:val="27"/>
      <w:szCs w:val="27"/>
      <w14:ligatures w14:val="none"/>
    </w:rPr>
  </w:style>
  <w:style w:type="character" w:styleId="lev">
    <w:name w:val="Strong"/>
    <w:basedOn w:val="Policepardfaut"/>
    <w:uiPriority w:val="22"/>
    <w:qFormat/>
    <w:rsid w:val="001E6BA2"/>
    <w:rPr>
      <w:b/>
      <w:bCs/>
    </w:rPr>
  </w:style>
  <w:style w:type="paragraph" w:styleId="Sansinterligne">
    <w:name w:val="No Spacing"/>
    <w:uiPriority w:val="99"/>
    <w:qFormat/>
    <w:rsid w:val="00CC729E"/>
    <w:pPr>
      <w:spacing w:after="0" w:line="240" w:lineRule="auto"/>
    </w:pPr>
    <w:rPr>
      <w:kern w:val="0"/>
      <w14:ligatures w14:val="none"/>
    </w:rPr>
  </w:style>
  <w:style w:type="paragraph" w:styleId="Paragraphedeliste">
    <w:name w:val="List Paragraph"/>
    <w:basedOn w:val="Normal"/>
    <w:uiPriority w:val="34"/>
    <w:qFormat/>
    <w:rsid w:val="006D72E0"/>
    <w:pPr>
      <w:ind w:left="720"/>
      <w:contextualSpacing/>
    </w:pPr>
  </w:style>
  <w:style w:type="paragraph" w:styleId="Commentaire">
    <w:name w:val="annotation text"/>
    <w:basedOn w:val="Normal"/>
    <w:link w:val="CommentaireCar"/>
    <w:uiPriority w:val="99"/>
    <w:semiHidden/>
    <w:unhideWhenUsed/>
    <w:rsid w:val="00527F7E"/>
    <w:rPr>
      <w:sz w:val="20"/>
      <w:szCs w:val="20"/>
    </w:rPr>
  </w:style>
  <w:style w:type="character" w:customStyle="1" w:styleId="CommentaireCar">
    <w:name w:val="Commentaire Car"/>
    <w:basedOn w:val="Policepardfaut"/>
    <w:link w:val="Commentaire"/>
    <w:uiPriority w:val="99"/>
    <w:semiHidden/>
    <w:rsid w:val="00527F7E"/>
    <w:rPr>
      <w:kern w:val="0"/>
      <w:sz w:val="20"/>
      <w:szCs w:val="20"/>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52264">
      <w:bodyDiv w:val="1"/>
      <w:marLeft w:val="0"/>
      <w:marRight w:val="0"/>
      <w:marTop w:val="0"/>
      <w:marBottom w:val="0"/>
      <w:divBdr>
        <w:top w:val="none" w:sz="0" w:space="0" w:color="auto"/>
        <w:left w:val="none" w:sz="0" w:space="0" w:color="auto"/>
        <w:bottom w:val="none" w:sz="0" w:space="0" w:color="auto"/>
        <w:right w:val="none" w:sz="0" w:space="0" w:color="auto"/>
      </w:divBdr>
    </w:div>
    <w:div w:id="394201134">
      <w:bodyDiv w:val="1"/>
      <w:marLeft w:val="0"/>
      <w:marRight w:val="0"/>
      <w:marTop w:val="0"/>
      <w:marBottom w:val="0"/>
      <w:divBdr>
        <w:top w:val="none" w:sz="0" w:space="0" w:color="auto"/>
        <w:left w:val="none" w:sz="0" w:space="0" w:color="auto"/>
        <w:bottom w:val="none" w:sz="0" w:space="0" w:color="auto"/>
        <w:right w:val="none" w:sz="0" w:space="0" w:color="auto"/>
      </w:divBdr>
    </w:div>
    <w:div w:id="489490385">
      <w:bodyDiv w:val="1"/>
      <w:marLeft w:val="0"/>
      <w:marRight w:val="0"/>
      <w:marTop w:val="0"/>
      <w:marBottom w:val="0"/>
      <w:divBdr>
        <w:top w:val="none" w:sz="0" w:space="0" w:color="auto"/>
        <w:left w:val="none" w:sz="0" w:space="0" w:color="auto"/>
        <w:bottom w:val="none" w:sz="0" w:space="0" w:color="auto"/>
        <w:right w:val="none" w:sz="0" w:space="0" w:color="auto"/>
      </w:divBdr>
    </w:div>
    <w:div w:id="588126467">
      <w:bodyDiv w:val="1"/>
      <w:marLeft w:val="0"/>
      <w:marRight w:val="0"/>
      <w:marTop w:val="0"/>
      <w:marBottom w:val="0"/>
      <w:divBdr>
        <w:top w:val="none" w:sz="0" w:space="0" w:color="auto"/>
        <w:left w:val="none" w:sz="0" w:space="0" w:color="auto"/>
        <w:bottom w:val="none" w:sz="0" w:space="0" w:color="auto"/>
        <w:right w:val="none" w:sz="0" w:space="0" w:color="auto"/>
      </w:divBdr>
    </w:div>
    <w:div w:id="1229538330">
      <w:bodyDiv w:val="1"/>
      <w:marLeft w:val="0"/>
      <w:marRight w:val="0"/>
      <w:marTop w:val="0"/>
      <w:marBottom w:val="0"/>
      <w:divBdr>
        <w:top w:val="none" w:sz="0" w:space="0" w:color="auto"/>
        <w:left w:val="none" w:sz="0" w:space="0" w:color="auto"/>
        <w:bottom w:val="none" w:sz="0" w:space="0" w:color="auto"/>
        <w:right w:val="none" w:sz="0" w:space="0" w:color="auto"/>
      </w:divBdr>
    </w:div>
    <w:div w:id="1272394062">
      <w:bodyDiv w:val="1"/>
      <w:marLeft w:val="0"/>
      <w:marRight w:val="0"/>
      <w:marTop w:val="0"/>
      <w:marBottom w:val="0"/>
      <w:divBdr>
        <w:top w:val="none" w:sz="0" w:space="0" w:color="auto"/>
        <w:left w:val="none" w:sz="0" w:space="0" w:color="auto"/>
        <w:bottom w:val="none" w:sz="0" w:space="0" w:color="auto"/>
        <w:right w:val="none" w:sz="0" w:space="0" w:color="auto"/>
      </w:divBdr>
    </w:div>
    <w:div w:id="1382559880">
      <w:bodyDiv w:val="1"/>
      <w:marLeft w:val="0"/>
      <w:marRight w:val="0"/>
      <w:marTop w:val="0"/>
      <w:marBottom w:val="0"/>
      <w:divBdr>
        <w:top w:val="none" w:sz="0" w:space="0" w:color="auto"/>
        <w:left w:val="none" w:sz="0" w:space="0" w:color="auto"/>
        <w:bottom w:val="none" w:sz="0" w:space="0" w:color="auto"/>
        <w:right w:val="none" w:sz="0" w:space="0" w:color="auto"/>
      </w:divBdr>
    </w:div>
    <w:div w:id="1693411115">
      <w:bodyDiv w:val="1"/>
      <w:marLeft w:val="0"/>
      <w:marRight w:val="0"/>
      <w:marTop w:val="0"/>
      <w:marBottom w:val="0"/>
      <w:divBdr>
        <w:top w:val="none" w:sz="0" w:space="0" w:color="auto"/>
        <w:left w:val="none" w:sz="0" w:space="0" w:color="auto"/>
        <w:bottom w:val="none" w:sz="0" w:space="0" w:color="auto"/>
        <w:right w:val="none" w:sz="0" w:space="0" w:color="auto"/>
      </w:divBdr>
      <w:divsChild>
        <w:div w:id="14188295">
          <w:marLeft w:val="0"/>
          <w:marRight w:val="0"/>
          <w:marTop w:val="0"/>
          <w:marBottom w:val="0"/>
          <w:divBdr>
            <w:top w:val="none" w:sz="0" w:space="0" w:color="auto"/>
            <w:left w:val="none" w:sz="0" w:space="0" w:color="auto"/>
            <w:bottom w:val="none" w:sz="0" w:space="0" w:color="auto"/>
            <w:right w:val="none" w:sz="0" w:space="0" w:color="auto"/>
          </w:divBdr>
          <w:divsChild>
            <w:div w:id="582033237">
              <w:marLeft w:val="0"/>
              <w:marRight w:val="0"/>
              <w:marTop w:val="0"/>
              <w:marBottom w:val="0"/>
              <w:divBdr>
                <w:top w:val="none" w:sz="0" w:space="0" w:color="auto"/>
                <w:left w:val="none" w:sz="0" w:space="0" w:color="auto"/>
                <w:bottom w:val="none" w:sz="0" w:space="0" w:color="auto"/>
                <w:right w:val="none" w:sz="0" w:space="0" w:color="auto"/>
              </w:divBdr>
              <w:divsChild>
                <w:div w:id="1235428329">
                  <w:marLeft w:val="0"/>
                  <w:marRight w:val="0"/>
                  <w:marTop w:val="0"/>
                  <w:marBottom w:val="0"/>
                  <w:divBdr>
                    <w:top w:val="none" w:sz="0" w:space="0" w:color="auto"/>
                    <w:left w:val="none" w:sz="0" w:space="0" w:color="auto"/>
                    <w:bottom w:val="none" w:sz="0" w:space="0" w:color="auto"/>
                    <w:right w:val="none" w:sz="0" w:space="0" w:color="auto"/>
                  </w:divBdr>
                  <w:divsChild>
                    <w:div w:id="9715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2315</Words>
  <Characters>12736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MBandF IT</cp:lastModifiedBy>
  <cp:revision>4</cp:revision>
  <dcterms:created xsi:type="dcterms:W3CDTF">2024-06-24T13:16:00Z</dcterms:created>
  <dcterms:modified xsi:type="dcterms:W3CDTF">2024-06-26T06:24:00Z</dcterms:modified>
</cp:coreProperties>
</file>